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DD1" w:rsidRDefault="00184DD1" w:rsidP="00184DD1">
      <w:pPr>
        <w:jc w:val="center"/>
        <w:rPr>
          <w:rFonts w:ascii="Times New Roman" w:hAnsi="Times New Roman"/>
          <w:b/>
          <w:szCs w:val="28"/>
          <w:lang w:val="kk-KZ"/>
        </w:rPr>
      </w:pPr>
      <w:r>
        <w:rPr>
          <w:rFonts w:ascii="Times New Roman" w:hAnsi="Times New Roman"/>
          <w:b/>
          <w:szCs w:val="28"/>
          <w:lang w:val="kk-KZ"/>
        </w:rPr>
        <w:t>БЕЙОРГАНИКАЛЫҚ ҚОСЫЛЫСТАРДЫҢ НЕГІЗГІ КЛАСТАРЫ</w:t>
      </w:r>
    </w:p>
    <w:p w:rsidR="00184DD1" w:rsidRDefault="00184DD1" w:rsidP="00184DD1">
      <w:pPr>
        <w:jc w:val="center"/>
        <w:rPr>
          <w:rFonts w:ascii="Times New Roman" w:hAnsi="Times New Roman"/>
          <w:b/>
          <w:szCs w:val="28"/>
          <w:lang w:val="kk-KZ"/>
        </w:rPr>
      </w:pPr>
    </w:p>
    <w:p w:rsidR="00184DD1" w:rsidRDefault="00184DD1" w:rsidP="00184DD1">
      <w:pPr>
        <w:pStyle w:val="a9"/>
        <w:ind w:left="0" w:firstLine="567"/>
        <w:rPr>
          <w:rFonts w:ascii="Times New Roman" w:hAnsi="Times New Roman"/>
          <w:szCs w:val="28"/>
          <w:lang w:val="kk-KZ"/>
        </w:rPr>
      </w:pPr>
      <w:r>
        <w:rPr>
          <w:rFonts w:ascii="Times New Roman" w:hAnsi="Times New Roman"/>
          <w:szCs w:val="28"/>
          <w:lang w:val="kk-KZ"/>
        </w:rPr>
        <w:t>Материя қозғалысының химиялық формасымен танысу заттар туралы және олардың өзгерістерінің жалпы заңдылықтарын анықтауға мүмкіншілік береді. Химияның әр тарауы біздің дүние танымымызды кеңейтеді.</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«Бейорганикалық қосылыстардың негізгі кластары» тақырыбы олардың өзара байланыстарын көрсетеді (бір генетикалық қатар ішінде және қарама-қарсы қатар арасында).</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Заттар қасиеттері олардың құрамы мен құрылысына тәуелді екендігін көрсетеді. Бұл тараудан философияның «Сан өзгерісінің сапа өзгерісіне айналуы», «Қарама-қарсылықтардың күресі мен бірлігі», «Бекерді-бекерге шығару», сияқты  философиялық заңдардын терең түсіндіруге көптеген мысалдар табылады. Металдар мен бейметалдардың генетикалық қатарын пайдалану арқылы кез келген бейорганикалық қосылыстардың алыну тәсілдері мен химиялық қасиеттері туралы болжау айтуға болады.</w:t>
      </w:r>
    </w:p>
    <w:p w:rsidR="00184DD1" w:rsidRDefault="00184DD1" w:rsidP="00184DD1">
      <w:pPr>
        <w:ind w:firstLine="900"/>
        <w:jc w:val="both"/>
        <w:rPr>
          <w:rFonts w:ascii="Times New Roman" w:hAnsi="Times New Roman"/>
          <w:szCs w:val="28"/>
          <w:lang w:val="kk-KZ"/>
        </w:rPr>
      </w:pPr>
    </w:p>
    <w:p w:rsidR="00184DD1" w:rsidRDefault="00184DD1" w:rsidP="00184DD1">
      <w:pPr>
        <w:pStyle w:val="1"/>
        <w:numPr>
          <w:ilvl w:val="0"/>
          <w:numId w:val="0"/>
        </w:numPr>
        <w:tabs>
          <w:tab w:val="left" w:pos="708"/>
        </w:tabs>
        <w:rPr>
          <w:rFonts w:ascii="Times New Roman" w:hAnsi="Times New Roman"/>
          <w:szCs w:val="28"/>
          <w:lang w:val="kk-KZ"/>
        </w:rPr>
      </w:pPr>
      <w:r>
        <w:rPr>
          <w:rFonts w:ascii="Times New Roman" w:hAnsi="Times New Roman"/>
          <w:szCs w:val="28"/>
          <w:lang w:val="kk-KZ"/>
        </w:rPr>
        <w:t>§ 1 Оксидтер</w:t>
      </w:r>
    </w:p>
    <w:p w:rsidR="00184DD1" w:rsidRDefault="00184DD1" w:rsidP="00184DD1">
      <w:pPr>
        <w:rPr>
          <w:rFonts w:ascii="Times New Roman" w:hAnsi="Times New Roman"/>
          <w:szCs w:val="20"/>
          <w:lang w:val="kk-KZ"/>
        </w:rPr>
      </w:pPr>
    </w:p>
    <w:p w:rsidR="00184DD1" w:rsidRDefault="00184DD1" w:rsidP="00184DD1">
      <w:pPr>
        <w:ind w:firstLine="567"/>
        <w:jc w:val="both"/>
        <w:rPr>
          <w:rFonts w:ascii="Times New Roman" w:hAnsi="Times New Roman"/>
          <w:szCs w:val="28"/>
          <w:lang w:val="kk-KZ"/>
        </w:rPr>
      </w:pPr>
      <w:r>
        <w:rPr>
          <w:rFonts w:ascii="Times New Roman" w:hAnsi="Times New Roman"/>
          <w:b/>
          <w:szCs w:val="28"/>
          <w:lang w:val="kk-KZ"/>
        </w:rPr>
        <w:t xml:space="preserve">Оксидтер </w:t>
      </w:r>
      <w:r>
        <w:rPr>
          <w:rFonts w:ascii="Times New Roman" w:hAnsi="Times New Roman"/>
          <w:szCs w:val="28"/>
          <w:lang w:val="kk-KZ"/>
        </w:rPr>
        <w:t>деп молекула  құрамы екі элементтен тұрып, оның бірі оттек болып келетін (тек оттек атомдары бір-бірімен байланыспауы тиіс) күрделі затты атайды.</w:t>
      </w:r>
    </w:p>
    <w:p w:rsidR="00184DD1" w:rsidRDefault="00184DD1" w:rsidP="00184DD1">
      <w:pPr>
        <w:ind w:firstLine="567"/>
        <w:jc w:val="both"/>
        <w:rPr>
          <w:rFonts w:ascii="Times New Roman" w:hAnsi="Times New Roman"/>
          <w:b/>
          <w:szCs w:val="28"/>
          <w:lang w:val="kk-KZ"/>
        </w:rPr>
      </w:pPr>
      <w:r>
        <w:rPr>
          <w:rFonts w:ascii="Times New Roman" w:hAnsi="Times New Roman"/>
          <w:szCs w:val="28"/>
          <w:lang w:val="ru-MO"/>
        </w:rPr>
        <w:t>Н-О-О-Н</w:t>
      </w:r>
      <w:r>
        <w:rPr>
          <w:rFonts w:ascii="Times New Roman" w:hAnsi="Times New Roman"/>
          <w:b/>
          <w:szCs w:val="28"/>
          <w:lang w:val="ru-MO"/>
        </w:rPr>
        <w:t xml:space="preserve"> (</w:t>
      </w:r>
      <m:oMath>
        <m:sSub>
          <m:sSubPr>
            <m:ctrlPr>
              <w:rPr>
                <w:rFonts w:ascii="Cambria Math" w:hAnsi="Cambria Math"/>
                <w:b/>
                <w:i/>
                <w:sz w:val="28"/>
                <w:szCs w:val="28"/>
                <w:lang w:val="ru-MO"/>
              </w:rPr>
            </m:ctrlPr>
          </m:sSubPr>
          <m:e>
            <m:r>
              <m:rPr>
                <m:sty m:val="bi"/>
              </m:rPr>
              <w:rPr>
                <w:rFonts w:ascii="Cambria Math" w:hAnsi="Cambria Math"/>
                <w:szCs w:val="28"/>
                <w:lang w:val="ru-MO"/>
              </w:rPr>
              <m:t>Н</m:t>
            </m:r>
          </m:e>
          <m:sub>
            <m:r>
              <m:rPr>
                <m:sty m:val="bi"/>
              </m:rPr>
              <w:rPr>
                <w:rFonts w:ascii="Cambria Math" w:hAnsi="Cambria Math"/>
                <w:szCs w:val="28"/>
                <w:lang w:val="en-US"/>
              </w:rPr>
              <m:t>2</m:t>
            </m:r>
          </m:sub>
        </m:sSub>
        <m:sSub>
          <m:sSubPr>
            <m:ctrlPr>
              <w:rPr>
                <w:rFonts w:ascii="Cambria Math" w:hAnsi="Cambria Math"/>
                <w:b/>
                <w:i/>
                <w:sz w:val="28"/>
                <w:szCs w:val="28"/>
                <w:lang w:val="ru-MO"/>
              </w:rPr>
            </m:ctrlPr>
          </m:sSubPr>
          <m:e>
            <m:r>
              <m:rPr>
                <m:sty m:val="bi"/>
              </m:rPr>
              <w:rPr>
                <w:rFonts w:ascii="Cambria Math" w:hAnsi="Cambria Math"/>
                <w:szCs w:val="28"/>
                <w:lang w:val="ru-MO"/>
              </w:rPr>
              <m:t>O</m:t>
            </m:r>
          </m:e>
          <m:sub>
            <m:r>
              <m:rPr>
                <m:sty m:val="bi"/>
              </m:rPr>
              <w:rPr>
                <w:rFonts w:ascii="Cambria Math" w:hAnsi="Cambria Math"/>
                <w:szCs w:val="28"/>
                <w:lang w:val="en-US"/>
              </w:rPr>
              <m:t>2</m:t>
            </m:r>
          </m:sub>
        </m:sSub>
      </m:oMath>
      <w:r>
        <w:rPr>
          <w:rFonts w:ascii="Times New Roman" w:hAnsi="Times New Roman"/>
          <w:b/>
          <w:szCs w:val="28"/>
          <w:lang w:val="ru-MO"/>
        </w:rPr>
        <w:t>)</w:t>
      </w:r>
      <w:r>
        <w:rPr>
          <w:rFonts w:ascii="Times New Roman" w:hAnsi="Times New Roman"/>
          <w:b/>
          <w:szCs w:val="28"/>
        </w:rPr>
        <w:t xml:space="preserve"> - </w:t>
      </w:r>
      <w:r>
        <w:rPr>
          <w:rFonts w:ascii="Times New Roman" w:hAnsi="Times New Roman"/>
          <w:szCs w:val="28"/>
          <w:lang w:val="ru-MO"/>
        </w:rPr>
        <w:t xml:space="preserve">сутектің пероксиді             </w:t>
      </w:r>
      <w:r>
        <w:rPr>
          <w:rFonts w:ascii="Times New Roman" w:hAnsi="Times New Roman"/>
          <w:szCs w:val="28"/>
          <w:lang w:val="en-US"/>
        </w:rPr>
        <w:t>Na</w:t>
      </w:r>
      <w:r>
        <w:rPr>
          <w:rFonts w:ascii="Times New Roman" w:hAnsi="Times New Roman"/>
          <w:szCs w:val="28"/>
          <w:lang w:val="ru-MO"/>
        </w:rPr>
        <w:t xml:space="preserve"> – О – </w:t>
      </w:r>
      <w:r>
        <w:rPr>
          <w:rFonts w:ascii="Times New Roman" w:hAnsi="Times New Roman"/>
          <w:szCs w:val="28"/>
          <w:lang w:val="en-US"/>
        </w:rPr>
        <w:t>O</w:t>
      </w:r>
      <w:r>
        <w:rPr>
          <w:rFonts w:ascii="Times New Roman" w:hAnsi="Times New Roman"/>
          <w:szCs w:val="28"/>
          <w:lang w:val="ru-MO"/>
        </w:rPr>
        <w:t xml:space="preserve"> – </w:t>
      </w:r>
      <w:r>
        <w:rPr>
          <w:rFonts w:ascii="Times New Roman" w:hAnsi="Times New Roman"/>
          <w:szCs w:val="28"/>
          <w:lang w:val="en-US"/>
        </w:rPr>
        <w:t>Na</w:t>
      </w:r>
      <w:r>
        <w:rPr>
          <w:rFonts w:ascii="Times New Roman" w:hAnsi="Times New Roman"/>
          <w:szCs w:val="28"/>
        </w:rPr>
        <w:t xml:space="preserve">  </w:t>
      </w:r>
      <w:r>
        <w:rPr>
          <w:rFonts w:ascii="Times New Roman" w:hAnsi="Times New Roman"/>
          <w:b/>
          <w:szCs w:val="28"/>
          <w:lang w:val="ru-MO"/>
        </w:rPr>
        <w:t>(</w:t>
      </w:r>
      <m:oMath>
        <m:sSub>
          <m:sSubPr>
            <m:ctrlPr>
              <w:rPr>
                <w:rFonts w:ascii="Cambria Math" w:hAnsi="Cambria Math"/>
                <w:b/>
                <w:i/>
                <w:sz w:val="28"/>
                <w:szCs w:val="28"/>
                <w:lang w:val="ru-MO"/>
              </w:rPr>
            </m:ctrlPr>
          </m:sSubPr>
          <m:e>
            <m:r>
              <m:rPr>
                <m:sty m:val="bi"/>
              </m:rPr>
              <w:rPr>
                <w:rFonts w:ascii="Cambria Math" w:hAnsi="Cambria Math"/>
                <w:szCs w:val="28"/>
                <w:lang w:val="ru-MO"/>
              </w:rPr>
              <m:t>Na</m:t>
            </m:r>
          </m:e>
          <m:sub>
            <m:r>
              <m:rPr>
                <m:sty m:val="bi"/>
              </m:rPr>
              <w:rPr>
                <w:rFonts w:ascii="Cambria Math" w:hAnsi="Cambria Math"/>
                <w:szCs w:val="28"/>
                <w:lang w:val="en-US"/>
              </w:rPr>
              <m:t>2</m:t>
            </m:r>
          </m:sub>
        </m:sSub>
        <m:sSub>
          <m:sSubPr>
            <m:ctrlPr>
              <w:rPr>
                <w:rFonts w:ascii="Cambria Math" w:hAnsi="Cambria Math"/>
                <w:b/>
                <w:i/>
                <w:sz w:val="28"/>
                <w:szCs w:val="28"/>
                <w:lang w:val="ru-MO"/>
              </w:rPr>
            </m:ctrlPr>
          </m:sSubPr>
          <m:e>
            <m:r>
              <m:rPr>
                <m:sty m:val="bi"/>
              </m:rPr>
              <w:rPr>
                <w:rFonts w:ascii="Cambria Math" w:hAnsi="Cambria Math"/>
                <w:szCs w:val="28"/>
                <w:lang w:val="ru-MO"/>
              </w:rPr>
              <m:t>O</m:t>
            </m:r>
          </m:e>
          <m:sub>
            <m:r>
              <m:rPr>
                <m:sty m:val="bi"/>
              </m:rPr>
              <w:rPr>
                <w:rFonts w:ascii="Cambria Math" w:hAnsi="Cambria Math"/>
                <w:szCs w:val="28"/>
                <w:lang w:val="en-US"/>
              </w:rPr>
              <m:t>2</m:t>
            </m:r>
          </m:sub>
        </m:sSub>
      </m:oMath>
      <w:r>
        <w:rPr>
          <w:rFonts w:ascii="Times New Roman" w:hAnsi="Times New Roman"/>
          <w:b/>
          <w:szCs w:val="28"/>
          <w:lang w:val="ru-MO"/>
        </w:rPr>
        <w:t>)</w:t>
      </w:r>
      <w:r>
        <w:rPr>
          <w:rFonts w:ascii="Times New Roman" w:hAnsi="Times New Roman"/>
          <w:szCs w:val="28"/>
          <w:lang w:val="ru-MO"/>
        </w:rPr>
        <w:t xml:space="preserve"> – натрий пероксиді, </w:t>
      </w:r>
      <w:r>
        <w:rPr>
          <w:rFonts w:ascii="Times New Roman" w:hAnsi="Times New Roman"/>
          <w:b/>
          <w:szCs w:val="28"/>
          <w:lang w:val="ru-MO"/>
        </w:rPr>
        <w:t>бұл заттар оксидтер класына жатпайды.</w:t>
      </w:r>
    </w:p>
    <w:p w:rsidR="00184DD1" w:rsidRDefault="00184DD1" w:rsidP="00184DD1">
      <w:pPr>
        <w:ind w:firstLine="567"/>
        <w:jc w:val="both"/>
        <w:rPr>
          <w:rFonts w:ascii="Times New Roman" w:hAnsi="Times New Roman"/>
          <w:szCs w:val="28"/>
          <w:lang w:val="ru-MO"/>
        </w:rPr>
      </w:pPr>
    </w:p>
    <w:p w:rsidR="00184DD1" w:rsidRDefault="00184DD1" w:rsidP="00184DD1">
      <w:pPr>
        <w:ind w:firstLine="567"/>
        <w:jc w:val="both"/>
        <w:rPr>
          <w:rFonts w:ascii="Times New Roman" w:hAnsi="Times New Roman"/>
          <w:b/>
          <w:szCs w:val="28"/>
          <w:u w:val="single"/>
          <w:lang w:val="ru-MO"/>
        </w:rPr>
      </w:pPr>
      <w:r>
        <w:rPr>
          <w:rFonts w:ascii="Times New Roman" w:hAnsi="Times New Roman"/>
          <w:b/>
          <w:szCs w:val="28"/>
          <w:u w:val="single"/>
          <w:lang w:val="ru-MO"/>
        </w:rPr>
        <w:t>Графикалық формуласын жазу үшін (алгоритм):</w:t>
      </w:r>
    </w:p>
    <w:p w:rsidR="00184DD1" w:rsidRDefault="00184DD1" w:rsidP="00184DD1">
      <w:pPr>
        <w:ind w:firstLine="567"/>
        <w:jc w:val="both"/>
        <w:rPr>
          <w:rFonts w:ascii="Times New Roman" w:hAnsi="Times New Roman"/>
          <w:szCs w:val="28"/>
          <w:lang w:val="ru-MO"/>
        </w:rPr>
      </w:pPr>
      <w:r>
        <w:rPr>
          <w:rFonts w:ascii="Times New Roman" w:hAnsi="Times New Roman"/>
          <w:szCs w:val="28"/>
          <w:lang w:val="ru-MO"/>
        </w:rPr>
        <w:t>а) элемент валенттіліктерін анықтау керек:</w:t>
      </w:r>
    </w:p>
    <w:p w:rsidR="00184DD1" w:rsidRDefault="00184DD1" w:rsidP="00184DD1">
      <w:pPr>
        <w:pStyle w:val="2"/>
        <w:numPr>
          <w:ilvl w:val="0"/>
          <w:numId w:val="0"/>
        </w:numPr>
        <w:tabs>
          <w:tab w:val="left" w:pos="708"/>
        </w:tabs>
        <w:ind w:firstLine="567"/>
        <w:rPr>
          <w:rFonts w:ascii="Times New Roman" w:hAnsi="Times New Roman"/>
          <w:szCs w:val="28"/>
        </w:rPr>
      </w:pPr>
      <w:r>
        <w:rPr>
          <w:rFonts w:ascii="Times New Roman" w:hAnsi="Times New Roman"/>
          <w:szCs w:val="28"/>
        </w:rPr>
        <w:t xml:space="preserve"> ІІІ    ІІ</w:t>
      </w:r>
    </w:p>
    <w:p w:rsidR="00184DD1" w:rsidRDefault="00184DD1" w:rsidP="00184DD1">
      <w:pPr>
        <w:ind w:firstLine="567"/>
        <w:jc w:val="both"/>
        <w:rPr>
          <w:rFonts w:ascii="Times New Roman" w:hAnsi="Times New Roman"/>
          <w:szCs w:val="28"/>
          <w:lang w:val="ru-MO"/>
        </w:rPr>
      </w:pPr>
      <w:r>
        <w:rPr>
          <w:rFonts w:ascii="Times New Roman" w:hAnsi="Times New Roman"/>
          <w:szCs w:val="28"/>
          <w:lang w:val="en-US"/>
        </w:rPr>
        <w:t>Al</w:t>
      </w:r>
      <w:r>
        <w:rPr>
          <w:rFonts w:ascii="Times New Roman" w:hAnsi="Times New Roman"/>
          <w:szCs w:val="28"/>
          <w:vertAlign w:val="subscript"/>
          <w:lang w:val="ru-MO"/>
        </w:rPr>
        <w:t>2</w:t>
      </w:r>
      <w:r>
        <w:rPr>
          <w:rFonts w:ascii="Times New Roman" w:hAnsi="Times New Roman"/>
          <w:szCs w:val="28"/>
          <w:lang w:val="en-US"/>
        </w:rPr>
        <w:t>O</w:t>
      </w:r>
      <w:r>
        <w:rPr>
          <w:rFonts w:ascii="Times New Roman" w:hAnsi="Times New Roman"/>
          <w:szCs w:val="28"/>
          <w:vertAlign w:val="subscript"/>
          <w:lang w:val="ru-MO"/>
        </w:rPr>
        <w:t xml:space="preserve">3 </w:t>
      </w:r>
    </w:p>
    <w:p w:rsidR="00184DD1" w:rsidRDefault="00184DD1" w:rsidP="00184DD1">
      <w:pPr>
        <w:ind w:firstLine="567"/>
        <w:jc w:val="both"/>
        <w:rPr>
          <w:rFonts w:ascii="Times New Roman" w:hAnsi="Times New Roman"/>
          <w:szCs w:val="28"/>
          <w:lang w:val="ru-MO"/>
        </w:rPr>
      </w:pPr>
      <w:r>
        <w:rPr>
          <w:rFonts w:ascii="Times New Roman" w:hAnsi="Times New Roman"/>
          <w:szCs w:val="28"/>
          <w:lang w:val="ru-MO"/>
        </w:rPr>
        <w:t>ә) егер оттек атомының саны тақ болып, оксид түзуші элемент атомы еселеніп келсе, оттек атомдарының бірі оксид түзуші элемент атомдары арасына келіп түседі:</w:t>
      </w:r>
    </w:p>
    <w:p w:rsidR="00184DD1" w:rsidRDefault="00184DD1" w:rsidP="00184DD1">
      <w:pPr>
        <w:ind w:firstLine="567"/>
        <w:jc w:val="center"/>
        <w:rPr>
          <w:rFonts w:ascii="Times New Roman" w:hAnsi="Times New Roman"/>
          <w:szCs w:val="28"/>
          <w:lang w:val="ru-MO"/>
        </w:rPr>
      </w:pPr>
      <w:r>
        <w:rPr>
          <w:rFonts w:ascii="Times New Roman" w:hAnsi="Times New Roman"/>
          <w:szCs w:val="28"/>
          <w:lang w:val="ru-MO"/>
        </w:rPr>
        <w:t xml:space="preserve">= </w:t>
      </w:r>
      <w:r>
        <w:rPr>
          <w:rFonts w:ascii="Times New Roman" w:hAnsi="Times New Roman"/>
          <w:szCs w:val="28"/>
          <w:lang w:val="en-US"/>
        </w:rPr>
        <w:t>Al</w:t>
      </w:r>
      <w:r>
        <w:rPr>
          <w:rFonts w:ascii="Times New Roman" w:hAnsi="Times New Roman"/>
          <w:szCs w:val="28"/>
          <w:lang w:val="ru-MO"/>
        </w:rPr>
        <w:t xml:space="preserve"> – </w:t>
      </w:r>
      <w:r>
        <w:rPr>
          <w:rFonts w:ascii="Times New Roman" w:hAnsi="Times New Roman"/>
          <w:szCs w:val="28"/>
          <w:lang w:val="en-US"/>
        </w:rPr>
        <w:t>O</w:t>
      </w:r>
      <w:r>
        <w:rPr>
          <w:rFonts w:ascii="Times New Roman" w:hAnsi="Times New Roman"/>
          <w:szCs w:val="28"/>
          <w:lang w:val="ru-MO"/>
        </w:rPr>
        <w:t xml:space="preserve"> – </w:t>
      </w:r>
      <w:r>
        <w:rPr>
          <w:rFonts w:ascii="Times New Roman" w:hAnsi="Times New Roman"/>
          <w:szCs w:val="28"/>
          <w:lang w:val="en-US"/>
        </w:rPr>
        <w:t>Al</w:t>
      </w:r>
      <w:r>
        <w:rPr>
          <w:rFonts w:ascii="Times New Roman" w:hAnsi="Times New Roman"/>
          <w:szCs w:val="28"/>
          <w:lang w:val="ru-MO"/>
        </w:rPr>
        <w:t xml:space="preserve"> =</w:t>
      </w:r>
    </w:p>
    <w:p w:rsidR="00184DD1" w:rsidRDefault="00184DD1" w:rsidP="00184DD1">
      <w:pPr>
        <w:ind w:firstLine="567"/>
        <w:jc w:val="both"/>
        <w:rPr>
          <w:rFonts w:ascii="Times New Roman" w:hAnsi="Times New Roman"/>
          <w:szCs w:val="28"/>
          <w:lang w:val="ru-MO"/>
        </w:rPr>
      </w:pPr>
      <w:r>
        <w:rPr>
          <w:rFonts w:ascii="Times New Roman" w:hAnsi="Times New Roman"/>
          <w:szCs w:val="28"/>
          <w:lang w:val="ru-MO"/>
        </w:rPr>
        <w:t>б) жетіспеген оттек атомдарының санын екіге бөліп, екі элемент атомымен қос байланыс арқылы байланыстыру қажет:</w:t>
      </w:r>
    </w:p>
    <w:p w:rsidR="00184DD1" w:rsidRDefault="00184DD1" w:rsidP="00184DD1">
      <w:pPr>
        <w:pStyle w:val="1"/>
        <w:numPr>
          <w:ilvl w:val="0"/>
          <w:numId w:val="0"/>
        </w:numPr>
        <w:tabs>
          <w:tab w:val="left" w:pos="708"/>
        </w:tabs>
        <w:ind w:firstLine="567"/>
        <w:rPr>
          <w:rFonts w:ascii="Times New Roman" w:hAnsi="Times New Roman"/>
          <w:szCs w:val="28"/>
        </w:rPr>
      </w:pPr>
      <w:r>
        <w:rPr>
          <w:rFonts w:ascii="Times New Roman" w:hAnsi="Times New Roman"/>
          <w:szCs w:val="28"/>
          <w:lang w:val="en-US"/>
        </w:rPr>
        <w:t>O</w:t>
      </w:r>
      <w:r>
        <w:rPr>
          <w:rFonts w:ascii="Times New Roman" w:hAnsi="Times New Roman"/>
          <w:szCs w:val="28"/>
        </w:rPr>
        <w:t xml:space="preserve"> = </w:t>
      </w:r>
      <w:r>
        <w:rPr>
          <w:rFonts w:ascii="Times New Roman" w:hAnsi="Times New Roman"/>
          <w:szCs w:val="28"/>
          <w:lang w:val="en-US"/>
        </w:rPr>
        <w:t>Al</w:t>
      </w:r>
      <w:r>
        <w:rPr>
          <w:rFonts w:ascii="Times New Roman" w:hAnsi="Times New Roman"/>
          <w:szCs w:val="28"/>
        </w:rPr>
        <w:t xml:space="preserve"> – </w:t>
      </w:r>
      <w:r>
        <w:rPr>
          <w:rFonts w:ascii="Times New Roman" w:hAnsi="Times New Roman"/>
          <w:szCs w:val="28"/>
          <w:lang w:val="en-US"/>
        </w:rPr>
        <w:t>O</w:t>
      </w:r>
      <w:r>
        <w:rPr>
          <w:rFonts w:ascii="Times New Roman" w:hAnsi="Times New Roman"/>
          <w:szCs w:val="28"/>
        </w:rPr>
        <w:t xml:space="preserve"> – </w:t>
      </w:r>
      <w:r>
        <w:rPr>
          <w:rFonts w:ascii="Times New Roman" w:hAnsi="Times New Roman"/>
          <w:szCs w:val="28"/>
          <w:lang w:val="en-US"/>
        </w:rPr>
        <w:t>Al</w:t>
      </w:r>
      <w:r>
        <w:rPr>
          <w:rFonts w:ascii="Times New Roman" w:hAnsi="Times New Roman"/>
          <w:szCs w:val="28"/>
        </w:rPr>
        <w:t xml:space="preserve"> = </w:t>
      </w:r>
      <w:r>
        <w:rPr>
          <w:rFonts w:ascii="Times New Roman" w:hAnsi="Times New Roman"/>
          <w:szCs w:val="28"/>
          <w:lang w:val="en-US"/>
        </w:rPr>
        <w:t>O</w:t>
      </w:r>
    </w:p>
    <w:p w:rsidR="00184DD1" w:rsidRDefault="00184DD1" w:rsidP="00184DD1">
      <w:pPr>
        <w:ind w:firstLine="567"/>
        <w:jc w:val="both"/>
        <w:rPr>
          <w:rFonts w:ascii="Times New Roman" w:hAnsi="Times New Roman"/>
          <w:szCs w:val="28"/>
          <w:lang w:val="ru-MO"/>
        </w:rPr>
      </w:pPr>
      <w:r>
        <w:rPr>
          <w:rFonts w:ascii="Times New Roman" w:hAnsi="Times New Roman"/>
          <w:szCs w:val="28"/>
          <w:lang w:val="ru-MO"/>
        </w:rPr>
        <w:t>в) формуланың дұрыстығын әр элемент атомына келген сызықтар санын санау арқылы тексеруге болады (сызықтар элемент валенттіліктерін көрсетеді).</w:t>
      </w:r>
    </w:p>
    <w:p w:rsidR="00184DD1" w:rsidRDefault="00184DD1" w:rsidP="00184DD1">
      <w:pPr>
        <w:ind w:firstLine="567"/>
        <w:rPr>
          <w:rFonts w:ascii="Times New Roman" w:hAnsi="Times New Roman"/>
          <w:szCs w:val="28"/>
          <w:lang w:val="ru-MO"/>
        </w:rPr>
      </w:pPr>
    </w:p>
    <w:p w:rsidR="00184DD1" w:rsidRDefault="00184DD1" w:rsidP="00184DD1">
      <w:pPr>
        <w:ind w:firstLine="567"/>
        <w:jc w:val="both"/>
        <w:rPr>
          <w:rFonts w:ascii="Times New Roman" w:hAnsi="Times New Roman"/>
          <w:b/>
          <w:szCs w:val="28"/>
          <w:lang w:val="kk-KZ"/>
        </w:rPr>
      </w:pPr>
      <w:r>
        <w:rPr>
          <w:rFonts w:ascii="Times New Roman" w:hAnsi="Times New Roman"/>
          <w:szCs w:val="28"/>
          <w:u w:val="single"/>
        </w:rPr>
        <w:t>Оксидтердің</w:t>
      </w:r>
      <w:r>
        <w:rPr>
          <w:rFonts w:ascii="Times New Roman" w:hAnsi="Times New Roman"/>
          <w:szCs w:val="28"/>
          <w:u w:val="single"/>
          <w:lang w:val="ru-MO"/>
        </w:rPr>
        <w:t xml:space="preserve"> </w:t>
      </w:r>
      <w:r>
        <w:rPr>
          <w:rFonts w:ascii="Times New Roman" w:hAnsi="Times New Roman"/>
          <w:szCs w:val="28"/>
          <w:u w:val="single"/>
        </w:rPr>
        <w:t>аталуы</w:t>
      </w:r>
      <w:r>
        <w:rPr>
          <w:rFonts w:ascii="Times New Roman" w:hAnsi="Times New Roman"/>
          <w:szCs w:val="28"/>
          <w:u w:val="single"/>
          <w:lang w:val="kk-KZ"/>
        </w:rPr>
        <w:t>.</w:t>
      </w:r>
      <w:r>
        <w:rPr>
          <w:rFonts w:ascii="Times New Roman" w:hAnsi="Times New Roman"/>
          <w:szCs w:val="28"/>
          <w:lang w:val="kk-KZ"/>
        </w:rPr>
        <w:t xml:space="preserve"> Егер оксид түзуші элемент тұрақты валенттілік көрсететін болса, оксид түзуші элемент атына «оксид» деген сөзді қосып атайды, ал элемент айнымалы валенттілік көрсетсе, оның валенттілігі рим цифрымен жақша ішінде жазылады.</w:t>
      </w:r>
    </w:p>
    <w:p w:rsidR="00184DD1" w:rsidRDefault="00184DD1" w:rsidP="00184DD1">
      <w:pPr>
        <w:ind w:firstLine="567"/>
        <w:rPr>
          <w:rFonts w:ascii="Times New Roman" w:hAnsi="Times New Roman"/>
          <w:b/>
          <w:szCs w:val="28"/>
          <w:lang w:val="kk-KZ"/>
        </w:rPr>
      </w:pPr>
      <w:r>
        <w:rPr>
          <w:rFonts w:ascii="Times New Roman" w:hAnsi="Times New Roman"/>
          <w:szCs w:val="28"/>
          <w:lang w:val="kk-KZ"/>
        </w:rPr>
        <w:lastRenderedPageBreak/>
        <w:t>Мысалы: Na</w:t>
      </w:r>
      <w:r>
        <w:rPr>
          <w:rFonts w:ascii="Times New Roman" w:hAnsi="Times New Roman"/>
          <w:szCs w:val="28"/>
          <w:vertAlign w:val="subscript"/>
          <w:lang w:val="kk-KZ"/>
        </w:rPr>
        <w:t>2</w:t>
      </w:r>
      <w:r>
        <w:rPr>
          <w:rFonts w:ascii="Times New Roman" w:hAnsi="Times New Roman"/>
          <w:szCs w:val="28"/>
          <w:lang w:val="kk-KZ"/>
        </w:rPr>
        <w:t>O – натрий оксиді,Al</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xml:space="preserve"> – алюминий оксиді</w:t>
      </w: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                 CO – көміртек (ІІ) оксиді, CO</w:t>
      </w:r>
      <w:r>
        <w:rPr>
          <w:rFonts w:ascii="Times New Roman" w:hAnsi="Times New Roman"/>
          <w:szCs w:val="28"/>
          <w:vertAlign w:val="subscript"/>
          <w:lang w:val="kk-KZ"/>
        </w:rPr>
        <w:t>2</w:t>
      </w:r>
      <w:r>
        <w:rPr>
          <w:rFonts w:ascii="Times New Roman" w:hAnsi="Times New Roman"/>
          <w:szCs w:val="28"/>
          <w:lang w:val="kk-KZ"/>
        </w:rPr>
        <w:t xml:space="preserve">  – көміртек (ІV) оксиді</w:t>
      </w:r>
    </w:p>
    <w:p w:rsidR="00184DD1" w:rsidRDefault="00184DD1" w:rsidP="00184DD1">
      <w:pPr>
        <w:ind w:firstLine="567"/>
        <w:rPr>
          <w:rFonts w:ascii="Times New Roman" w:hAnsi="Times New Roman"/>
          <w:szCs w:val="28"/>
          <w:lang w:val="kk-KZ"/>
        </w:rPr>
      </w:pPr>
      <w:r>
        <w:rPr>
          <w:rFonts w:ascii="Times New Roman" w:hAnsi="Times New Roman"/>
          <w:szCs w:val="28"/>
          <w:lang w:val="kk-KZ"/>
        </w:rPr>
        <w:t>Оксидтер алдымен екіге бөлінеді: тұз түзетін және тұз түзбейтін (N</w:t>
      </w:r>
      <w:r>
        <w:rPr>
          <w:rFonts w:ascii="Times New Roman" w:hAnsi="Times New Roman"/>
          <w:szCs w:val="28"/>
          <w:vertAlign w:val="subscript"/>
          <w:lang w:val="kk-KZ"/>
        </w:rPr>
        <w:t>2</w:t>
      </w:r>
      <w:r>
        <w:rPr>
          <w:rFonts w:ascii="Times New Roman" w:hAnsi="Times New Roman"/>
          <w:szCs w:val="28"/>
          <w:lang w:val="kk-KZ"/>
        </w:rPr>
        <w:t>O, CO, NO). Ал тұз түзетіндер үшке бөлінеді:</w:t>
      </w:r>
    </w:p>
    <w:p w:rsidR="00184DD1" w:rsidRDefault="00184DD1" w:rsidP="00184DD1">
      <w:pPr>
        <w:ind w:firstLine="567"/>
        <w:rPr>
          <w:rFonts w:ascii="Times New Roman" w:hAnsi="Times New Roman"/>
          <w:szCs w:val="28"/>
          <w:lang w:val="kk-KZ"/>
        </w:rPr>
      </w:pPr>
      <w:r>
        <w:rPr>
          <w:rFonts w:ascii="Times New Roman" w:hAnsi="Times New Roman"/>
          <w:szCs w:val="28"/>
          <w:lang w:val="kk-KZ"/>
        </w:rPr>
        <w:t>Ол үшін сіздердің орта мектепте алған білімдеріңізге сүйеніп, мына төменде келтірілген жәйттер есте болуы керек:</w:t>
      </w:r>
    </w:p>
    <w:p w:rsidR="00184DD1" w:rsidRDefault="00184DD1" w:rsidP="00184DD1">
      <w:pPr>
        <w:ind w:firstLine="567"/>
        <w:rPr>
          <w:rFonts w:ascii="Times New Roman" w:hAnsi="Times New Roman"/>
          <w:szCs w:val="28"/>
          <w:lang w:val="kk-KZ"/>
        </w:rPr>
      </w:pPr>
      <w:r>
        <w:rPr>
          <w:rFonts w:ascii="Times New Roman" w:hAnsi="Times New Roman"/>
          <w:szCs w:val="28"/>
          <w:lang w:val="kk-KZ"/>
        </w:rPr>
        <w:t>а) периодтық жүйенің әр периодының басында типтік металдар, ал соңында типтік бейметалдардың орналасатыны;</w:t>
      </w:r>
    </w:p>
    <w:p w:rsidR="00184DD1" w:rsidRDefault="00184DD1" w:rsidP="00184DD1">
      <w:pPr>
        <w:ind w:firstLine="567"/>
        <w:rPr>
          <w:rFonts w:ascii="Times New Roman" w:hAnsi="Times New Roman"/>
          <w:szCs w:val="28"/>
          <w:lang w:val="kk-KZ"/>
        </w:rPr>
      </w:pPr>
      <w:r>
        <w:rPr>
          <w:rFonts w:ascii="Times New Roman" w:hAnsi="Times New Roman"/>
          <w:szCs w:val="28"/>
          <w:lang w:val="kk-KZ"/>
        </w:rPr>
        <w:t>ә) негізгі топша (А) элементтері үшін: топ бойынша жоғарыдан төмен қарай металдық қасиеттің біртіндеп артатыны;</w:t>
      </w: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б) қосымша топшадан (В) тек металдардың орналасатыны; </w:t>
      </w:r>
    </w:p>
    <w:p w:rsidR="00184DD1" w:rsidRDefault="00184DD1" w:rsidP="00184DD1">
      <w:pPr>
        <w:ind w:firstLine="567"/>
        <w:rPr>
          <w:rFonts w:ascii="Times New Roman" w:hAnsi="Times New Roman"/>
          <w:szCs w:val="28"/>
          <w:lang w:val="kk-KZ"/>
        </w:rPr>
      </w:pPr>
      <w:r>
        <w:rPr>
          <w:rFonts w:ascii="Times New Roman" w:hAnsi="Times New Roman"/>
          <w:szCs w:val="28"/>
          <w:lang w:val="kk-KZ"/>
        </w:rPr>
        <w:t>в) негізгі топшада  (А) орналасқан элементтердің  қосылыстарында  көпшілігі  тақ топтағысы – тақ валентті, жұбындағы – жұп валентті болуы;</w:t>
      </w:r>
    </w:p>
    <w:p w:rsidR="00184DD1" w:rsidRDefault="00184DD1" w:rsidP="00184DD1">
      <w:pPr>
        <w:ind w:firstLine="567"/>
        <w:rPr>
          <w:rFonts w:ascii="Times New Roman" w:hAnsi="Times New Roman"/>
          <w:szCs w:val="28"/>
          <w:lang w:val="kk-KZ"/>
        </w:rPr>
      </w:pPr>
      <w:r>
        <w:rPr>
          <w:rFonts w:ascii="Times New Roman" w:hAnsi="Times New Roman"/>
          <w:szCs w:val="28"/>
          <w:lang w:val="kk-KZ"/>
        </w:rPr>
        <w:t>г) қосымша топша элементтері қосылыстарында тек оң тотығу дәрежесі +2 ден топ нөміріне дейін (көпшілігі) көрсетуі мүмкін.</w:t>
      </w:r>
    </w:p>
    <w:p w:rsidR="00184DD1" w:rsidRDefault="00184DD1" w:rsidP="00184DD1">
      <w:pPr>
        <w:ind w:firstLine="567"/>
        <w:rPr>
          <w:rFonts w:ascii="Times New Roman" w:hAnsi="Times New Roman"/>
          <w:szCs w:val="28"/>
          <w:lang w:val="kk-KZ"/>
        </w:rPr>
      </w:pPr>
      <w:r>
        <w:rPr>
          <w:rFonts w:ascii="Times New Roman" w:hAnsi="Times New Roman"/>
          <w:szCs w:val="28"/>
          <w:lang w:val="kk-KZ"/>
        </w:rPr>
        <w:t>е) элементтердің қосылыстарындағы жоғары тотығу дәрежесі негізінен топ нөмірімен анықталады.</w:t>
      </w: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I </w:t>
      </w:r>
      <w:r>
        <w:rPr>
          <w:rFonts w:ascii="Times New Roman" w:hAnsi="Times New Roman"/>
          <w:szCs w:val="28"/>
          <w:u w:val="single"/>
          <w:lang w:val="kk-KZ"/>
        </w:rPr>
        <w:t>Негіздік оксидтерге жататындар</w:t>
      </w:r>
      <w:r>
        <w:rPr>
          <w:rFonts w:ascii="Times New Roman" w:hAnsi="Times New Roman"/>
          <w:szCs w:val="28"/>
          <w:lang w:val="kk-KZ"/>
        </w:rPr>
        <w:t>:</w:t>
      </w:r>
    </w:p>
    <w:p w:rsidR="00184DD1" w:rsidRDefault="00184DD1" w:rsidP="00184DD1">
      <w:pPr>
        <w:ind w:firstLine="567"/>
        <w:rPr>
          <w:rFonts w:ascii="Times New Roman" w:hAnsi="Times New Roman"/>
          <w:szCs w:val="28"/>
          <w:lang w:val="kk-KZ"/>
        </w:rPr>
      </w:pPr>
      <w:r>
        <w:rPr>
          <w:rFonts w:ascii="Times New Roman" w:hAnsi="Times New Roman"/>
          <w:szCs w:val="28"/>
          <w:lang w:val="kk-KZ"/>
        </w:rPr>
        <w:t>1) сілтілік  металдар (IA) оксидтері</w:t>
      </w:r>
    </w:p>
    <w:p w:rsidR="00184DD1" w:rsidRDefault="00184DD1" w:rsidP="00184DD1">
      <w:pPr>
        <w:ind w:firstLine="567"/>
        <w:rPr>
          <w:rFonts w:ascii="Times New Roman" w:hAnsi="Times New Roman"/>
          <w:szCs w:val="28"/>
          <w:lang w:val="kk-KZ"/>
        </w:rPr>
      </w:pPr>
      <w:r>
        <w:rPr>
          <w:rFonts w:ascii="Times New Roman" w:hAnsi="Times New Roman"/>
          <w:szCs w:val="28"/>
          <w:lang w:val="kk-KZ"/>
        </w:rPr>
        <w:t>2) сілтілік- жер металдарының (II-A – бериллийден басқасы) оксидтері</w:t>
      </w:r>
    </w:p>
    <w:p w:rsidR="00184DD1" w:rsidRDefault="00184DD1" w:rsidP="00184DD1">
      <w:pPr>
        <w:ind w:firstLine="567"/>
        <w:rPr>
          <w:rFonts w:ascii="Times New Roman" w:hAnsi="Times New Roman"/>
          <w:szCs w:val="28"/>
          <w:lang w:val="kk-KZ"/>
        </w:rPr>
      </w:pPr>
      <w:r>
        <w:rPr>
          <w:rFonts w:ascii="Times New Roman" w:hAnsi="Times New Roman"/>
          <w:szCs w:val="28"/>
          <w:lang w:val="kk-KZ"/>
        </w:rPr>
        <w:t>3) барлық қосымша топша  элементтерінің төменгі тотығу дәрежесіне сәйкес</w:t>
      </w: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    оксидтері (мырыш оксидінен басқа)</w:t>
      </w:r>
    </w:p>
    <w:p w:rsidR="00184DD1" w:rsidRDefault="00184DD1" w:rsidP="00184DD1">
      <w:pPr>
        <w:ind w:firstLine="567"/>
        <w:rPr>
          <w:rFonts w:ascii="Times New Roman" w:hAnsi="Times New Roman"/>
          <w:szCs w:val="28"/>
          <w:u w:val="single"/>
          <w:lang w:val="kk-KZ"/>
        </w:rPr>
      </w:pPr>
      <w:r>
        <w:rPr>
          <w:rFonts w:ascii="Times New Roman" w:hAnsi="Times New Roman"/>
          <w:szCs w:val="28"/>
          <w:lang w:val="kk-KZ"/>
        </w:rPr>
        <w:t xml:space="preserve">II </w:t>
      </w:r>
      <w:r>
        <w:rPr>
          <w:rFonts w:ascii="Times New Roman" w:hAnsi="Times New Roman"/>
          <w:szCs w:val="28"/>
          <w:u w:val="single"/>
          <w:lang w:val="kk-KZ"/>
        </w:rPr>
        <w:t>Екідайлы оксидтерге жататындар:</w:t>
      </w:r>
    </w:p>
    <w:p w:rsidR="00184DD1" w:rsidRDefault="00184DD1" w:rsidP="00184DD1">
      <w:pPr>
        <w:jc w:val="both"/>
        <w:rPr>
          <w:rFonts w:ascii="Times New Roman" w:hAnsi="Times New Roman"/>
          <w:szCs w:val="28"/>
          <w:lang w:val="kk-KZ"/>
        </w:rPr>
      </w:pPr>
      <w:r>
        <w:rPr>
          <w:rFonts w:ascii="Times New Roman" w:hAnsi="Times New Roman"/>
          <w:szCs w:val="28"/>
          <w:lang w:val="kk-KZ"/>
        </w:rPr>
        <w:t xml:space="preserve">       1) металдар мен бейметалдарды бөліп тұратын элементтерді өтпелі </w:t>
      </w:r>
    </w:p>
    <w:p w:rsidR="00184DD1" w:rsidRDefault="00184DD1" w:rsidP="00184DD1">
      <w:pPr>
        <w:jc w:val="both"/>
        <w:rPr>
          <w:rFonts w:ascii="Times New Roman" w:hAnsi="Times New Roman"/>
          <w:szCs w:val="28"/>
          <w:lang w:val="kk-KZ"/>
        </w:rPr>
      </w:pPr>
      <w:r>
        <w:rPr>
          <w:rFonts w:ascii="Times New Roman" w:hAnsi="Times New Roman"/>
          <w:szCs w:val="28"/>
          <w:lang w:val="kk-KZ"/>
        </w:rPr>
        <w:t xml:space="preserve"> элементтер деп атайды. Периодтық жүйеде берилийден  астатқа</w:t>
      </w:r>
    </w:p>
    <w:p w:rsidR="00184DD1" w:rsidRDefault="00184DD1" w:rsidP="00184DD1">
      <w:pPr>
        <w:jc w:val="both"/>
        <w:rPr>
          <w:rFonts w:ascii="Times New Roman" w:hAnsi="Times New Roman"/>
          <w:szCs w:val="28"/>
          <w:lang w:val="kk-KZ"/>
        </w:rPr>
      </w:pPr>
      <w:r>
        <w:rPr>
          <w:rFonts w:ascii="Times New Roman" w:hAnsi="Times New Roman"/>
          <w:szCs w:val="28"/>
          <w:lang w:val="kk-KZ"/>
        </w:rPr>
        <w:t xml:space="preserve">           дейін, шартты түрде сызылған сызық  бойындағы негізгі топша</w:t>
      </w:r>
    </w:p>
    <w:p w:rsidR="00184DD1" w:rsidRDefault="00184DD1" w:rsidP="00184DD1">
      <w:pPr>
        <w:rPr>
          <w:rFonts w:ascii="Times New Roman" w:hAnsi="Times New Roman"/>
          <w:szCs w:val="28"/>
          <w:lang w:val="kk-KZ"/>
        </w:rPr>
      </w:pPr>
      <w:r>
        <w:rPr>
          <w:rFonts w:ascii="Times New Roman" w:hAnsi="Times New Roman"/>
          <w:szCs w:val="28"/>
          <w:lang w:val="kk-KZ"/>
        </w:rPr>
        <w:t xml:space="preserve">          (А)   элементтердің:  Be, AI, Ge(II), Sb(III) оксидтері.</w:t>
      </w:r>
    </w:p>
    <w:p w:rsidR="00184DD1" w:rsidRDefault="00184DD1" w:rsidP="00184DD1">
      <w:pPr>
        <w:rPr>
          <w:rFonts w:ascii="Times New Roman" w:hAnsi="Times New Roman"/>
          <w:szCs w:val="28"/>
          <w:lang w:val="kk-KZ"/>
        </w:rPr>
      </w:pPr>
      <w:r>
        <w:rPr>
          <w:rFonts w:ascii="Times New Roman" w:hAnsi="Times New Roman"/>
          <w:szCs w:val="28"/>
          <w:lang w:val="kk-KZ"/>
        </w:rPr>
        <w:t xml:space="preserve">        2) II. 1-де көрсетілген шартты сызық астындағы негізгі топша (А) </w:t>
      </w:r>
    </w:p>
    <w:p w:rsidR="00184DD1" w:rsidRDefault="00184DD1" w:rsidP="00184DD1">
      <w:pPr>
        <w:rPr>
          <w:rFonts w:ascii="Times New Roman" w:hAnsi="Times New Roman"/>
          <w:szCs w:val="28"/>
          <w:lang w:val="kk-KZ"/>
        </w:rPr>
      </w:pPr>
      <w:r>
        <w:rPr>
          <w:rFonts w:ascii="Times New Roman" w:hAnsi="Times New Roman"/>
          <w:szCs w:val="28"/>
          <w:lang w:val="kk-KZ"/>
        </w:rPr>
        <w:t xml:space="preserve">           элементтерінің  төменгі тотығу дәрежелеріне сәйкес оксидтері.  </w:t>
      </w:r>
    </w:p>
    <w:p w:rsidR="00184DD1" w:rsidRDefault="00184DD1" w:rsidP="00184DD1">
      <w:pPr>
        <w:rPr>
          <w:rFonts w:ascii="Times New Roman" w:hAnsi="Times New Roman"/>
          <w:szCs w:val="28"/>
          <w:lang w:val="kk-KZ"/>
        </w:rPr>
      </w:pPr>
      <w:r>
        <w:rPr>
          <w:rFonts w:ascii="Times New Roman" w:hAnsi="Times New Roman"/>
          <w:szCs w:val="28"/>
          <w:lang w:val="kk-KZ"/>
        </w:rPr>
        <w:t xml:space="preserve">        3) барлық қосымша топша элементтерінің аралық валенттіліктеріне </w:t>
      </w:r>
    </w:p>
    <w:p w:rsidR="00184DD1" w:rsidRDefault="00184DD1" w:rsidP="00184DD1">
      <w:pPr>
        <w:rPr>
          <w:rFonts w:ascii="Times New Roman" w:hAnsi="Times New Roman"/>
          <w:szCs w:val="28"/>
          <w:lang w:val="kk-KZ"/>
        </w:rPr>
      </w:pPr>
      <w:r>
        <w:rPr>
          <w:rFonts w:ascii="Times New Roman" w:hAnsi="Times New Roman"/>
          <w:szCs w:val="28"/>
          <w:lang w:val="kk-KZ"/>
        </w:rPr>
        <w:t xml:space="preserve">сәйкестері жатады. </w:t>
      </w:r>
    </w:p>
    <w:p w:rsidR="00184DD1" w:rsidRDefault="00184DD1" w:rsidP="00184DD1">
      <w:pPr>
        <w:ind w:firstLine="567"/>
        <w:jc w:val="both"/>
        <w:rPr>
          <w:rFonts w:ascii="Times New Roman" w:hAnsi="Times New Roman"/>
          <w:szCs w:val="28"/>
          <w:lang w:val="kk-KZ"/>
        </w:rPr>
      </w:pP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III </w:t>
      </w:r>
      <w:r>
        <w:rPr>
          <w:rFonts w:ascii="Times New Roman" w:hAnsi="Times New Roman"/>
          <w:szCs w:val="28"/>
          <w:u w:val="single"/>
          <w:lang w:val="kk-KZ"/>
        </w:rPr>
        <w:t>Қышқылдық оксидтерге жататындар:</w:t>
      </w:r>
    </w:p>
    <w:p w:rsidR="00184DD1" w:rsidRDefault="00184DD1" w:rsidP="00184DD1">
      <w:pPr>
        <w:ind w:left="927"/>
        <w:jc w:val="both"/>
        <w:rPr>
          <w:rFonts w:ascii="Times New Roman" w:hAnsi="Times New Roman"/>
          <w:szCs w:val="28"/>
          <w:lang w:val="kk-KZ"/>
        </w:rPr>
      </w:pPr>
      <w:r>
        <w:rPr>
          <w:rFonts w:ascii="Times New Roman" w:hAnsi="Times New Roman"/>
          <w:szCs w:val="28"/>
          <w:lang w:val="kk-KZ"/>
        </w:rPr>
        <w:t>1) бейметалдардың (сутек және инертті газдардан басқа)   периодтық жүйеде II.1- де келтірілген шартты сызық үстіндегі негіздік топша элементтерінің оксидтері.</w:t>
      </w:r>
    </w:p>
    <w:p w:rsidR="00184DD1" w:rsidRDefault="00184DD1" w:rsidP="00184DD1">
      <w:pPr>
        <w:ind w:left="927"/>
        <w:jc w:val="both"/>
        <w:rPr>
          <w:rFonts w:ascii="Times New Roman" w:hAnsi="Times New Roman"/>
          <w:szCs w:val="28"/>
          <w:lang w:val="kk-KZ"/>
        </w:rPr>
      </w:pPr>
      <w:r>
        <w:rPr>
          <w:rFonts w:ascii="Times New Roman" w:hAnsi="Times New Roman"/>
          <w:szCs w:val="28"/>
          <w:lang w:val="kk-KZ"/>
        </w:rPr>
        <w:t>2) II.1 және II.2 пунктіндегі элементтердің жоғары тотығу дәрежелеріне сәйкес оксидтері.</w:t>
      </w:r>
    </w:p>
    <w:p w:rsidR="00184DD1" w:rsidRDefault="00184DD1" w:rsidP="00184DD1">
      <w:pPr>
        <w:ind w:left="927"/>
        <w:jc w:val="both"/>
        <w:rPr>
          <w:rFonts w:ascii="Times New Roman" w:hAnsi="Times New Roman"/>
          <w:szCs w:val="28"/>
          <w:lang w:val="kk-KZ"/>
        </w:rPr>
      </w:pPr>
      <w:r>
        <w:rPr>
          <w:rFonts w:ascii="Times New Roman" w:hAnsi="Times New Roman"/>
          <w:szCs w:val="28"/>
          <w:lang w:val="kk-KZ"/>
        </w:rPr>
        <w:t>3) барлық қосымша топша элементтерінің жоғары тотығу дәрежелеріне сәйкес оксидтері.</w:t>
      </w:r>
    </w:p>
    <w:p w:rsidR="00184DD1" w:rsidRDefault="00184DD1" w:rsidP="00184DD1">
      <w:pPr>
        <w:jc w:val="both"/>
        <w:rPr>
          <w:rFonts w:ascii="Times New Roman" w:hAnsi="Times New Roman"/>
          <w:szCs w:val="28"/>
          <w:lang w:val="kk-KZ"/>
        </w:rPr>
      </w:pPr>
    </w:p>
    <w:p w:rsidR="00184DD1" w:rsidRDefault="00184DD1" w:rsidP="00184DD1">
      <w:pPr>
        <w:jc w:val="both"/>
        <w:rPr>
          <w:rFonts w:ascii="Times New Roman" w:hAnsi="Times New Roman"/>
          <w:szCs w:val="28"/>
          <w:lang w:val="kk-KZ"/>
        </w:rPr>
      </w:pPr>
    </w:p>
    <w:p w:rsidR="00184DD1" w:rsidRDefault="00184DD1" w:rsidP="00184DD1">
      <w:pPr>
        <w:jc w:val="both"/>
        <w:rPr>
          <w:rFonts w:ascii="Times New Roman" w:hAnsi="Times New Roman"/>
          <w:szCs w:val="28"/>
          <w:lang w:val="kk-KZ"/>
        </w:rPr>
      </w:pPr>
    </w:p>
    <w:p w:rsidR="00184DD1" w:rsidRDefault="00184DD1" w:rsidP="00184DD1">
      <w:pPr>
        <w:jc w:val="both"/>
        <w:rPr>
          <w:rFonts w:ascii="Times New Roman" w:hAnsi="Times New Roman"/>
          <w:szCs w:val="28"/>
          <w:lang w:val="kk-KZ"/>
        </w:rPr>
      </w:pPr>
    </w:p>
    <w:p w:rsidR="00184DD1" w:rsidRDefault="00184DD1" w:rsidP="00184DD1">
      <w:pPr>
        <w:jc w:val="both"/>
        <w:rPr>
          <w:rFonts w:ascii="Times New Roman" w:hAnsi="Times New Roman"/>
          <w:szCs w:val="28"/>
          <w:lang w:val="kk-KZ"/>
        </w:rPr>
      </w:pPr>
    </w:p>
    <w:p w:rsidR="00184DD1" w:rsidRDefault="00184DD1" w:rsidP="00184DD1">
      <w:pPr>
        <w:jc w:val="both"/>
        <w:rPr>
          <w:rFonts w:ascii="Times New Roman" w:hAnsi="Times New Roman"/>
          <w:szCs w:val="28"/>
          <w:lang w:val="kk-KZ"/>
        </w:rPr>
      </w:pPr>
    </w:p>
    <w:p w:rsidR="00184DD1" w:rsidRDefault="00184DD1" w:rsidP="00184DD1">
      <w:pPr>
        <w:jc w:val="both"/>
        <w:rPr>
          <w:rFonts w:ascii="Times New Roman" w:hAnsi="Times New Roman"/>
          <w:szCs w:val="28"/>
          <w:lang w:val="kk-KZ"/>
        </w:rPr>
      </w:pPr>
    </w:p>
    <w:p w:rsidR="00184DD1" w:rsidRDefault="00184DD1" w:rsidP="00184DD1">
      <w:pPr>
        <w:jc w:val="both"/>
        <w:rPr>
          <w:rFonts w:ascii="Times New Roman" w:hAnsi="Times New Roman"/>
          <w:szCs w:val="28"/>
          <w:lang w:val="kk-KZ"/>
        </w:rPr>
      </w:pPr>
    </w:p>
    <w:p w:rsidR="00184DD1" w:rsidRDefault="00184DD1" w:rsidP="00184DD1">
      <w:pPr>
        <w:ind w:firstLine="567"/>
        <w:jc w:val="center"/>
        <w:rPr>
          <w:rFonts w:ascii="Times New Roman" w:hAnsi="Times New Roman"/>
          <w:szCs w:val="28"/>
          <w:lang w:val="kk-KZ"/>
        </w:rPr>
      </w:pPr>
      <w:r>
        <w:rPr>
          <w:rFonts w:ascii="Times New Roman" w:hAnsi="Times New Roman"/>
          <w:szCs w:val="28"/>
          <w:lang w:val="kk-KZ"/>
        </w:rPr>
        <w:t>Қосымша топша  элементі (Мn) оксидтерін қарастырайық:</w:t>
      </w:r>
    </w:p>
    <w:p w:rsidR="00184DD1" w:rsidRDefault="00184DD1" w:rsidP="00184DD1">
      <w:pPr>
        <w:ind w:firstLine="567"/>
        <w:jc w:val="both"/>
        <w:rPr>
          <w:rFonts w:ascii="Times New Roman" w:hAnsi="Times New Roman"/>
          <w:szCs w:val="28"/>
          <w:lang w:val="kk-KZ"/>
        </w:rPr>
      </w:pPr>
    </w:p>
    <w:p w:rsidR="00184DD1" w:rsidRDefault="00184DD1" w:rsidP="00184DD1">
      <w:pPr>
        <w:ind w:firstLine="567"/>
        <w:jc w:val="center"/>
        <w:rPr>
          <w:rFonts w:ascii="Times New Roman" w:hAnsi="Times New Roman"/>
          <w:szCs w:val="28"/>
          <w:lang w:val="kk-KZ"/>
        </w:rPr>
      </w:pPr>
      <w:r>
        <w:rPr>
          <w:rFonts w:ascii="Times New Roman" w:eastAsia="Times New Roman" w:hAnsi="Times New Roman" w:cs="Times New Roman"/>
          <w:position w:val="-12"/>
          <w:sz w:val="28"/>
          <w:szCs w:val="28"/>
          <w:vertAlign w:val="subscript"/>
          <w:lang w:val="kk-KZ"/>
        </w:rPr>
        <w:object w:dxaOrig="70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5pt;height:27pt" o:ole="">
            <v:imagedata r:id="rId5" o:title=""/>
          </v:shape>
          <o:OLEObject Type="Embed" ProgID="Equation.3" ShapeID="_x0000_i1025" DrawAspect="Content" ObjectID="_1536336133" r:id="rId6"/>
        </w:object>
      </w:r>
      <w:r>
        <w:rPr>
          <w:rFonts w:ascii="Times New Roman" w:hAnsi="Times New Roman"/>
          <w:szCs w:val="28"/>
          <w:lang w:val="kk-KZ"/>
        </w:rPr>
        <w:t>(4 период 7-В топшасының элементі)</w: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line id="_x0000_s1026" style="position:absolute;left:0;text-align:left;flip:x;z-index:251658240" from="108pt,1.9pt" to="180pt,19.9pt">
            <v:stroke endarrow="block"/>
          </v:line>
        </w:pict>
      </w:r>
      <w:r>
        <w:rPr>
          <w:rFonts w:ascii="KZ Times New Roman" w:hAnsi="KZ Times New Roman"/>
          <w:szCs w:val="20"/>
        </w:rPr>
        <w:pict>
          <v:line id="_x0000_s1028" style="position:absolute;left:0;text-align:left;z-index:251658240" from="3in,1.9pt" to="270pt,19.9pt">
            <v:stroke endarrow="block"/>
          </v:line>
        </w:pict>
      </w:r>
      <w:r>
        <w:rPr>
          <w:rFonts w:ascii="KZ Times New Roman" w:hAnsi="KZ Times New Roman"/>
          <w:szCs w:val="20"/>
        </w:rPr>
        <w:pict>
          <v:line id="_x0000_s1027" style="position:absolute;left:0;text-align:left;z-index:251658240" from="198pt,1.9pt" to="198pt,19.9pt">
            <v:stroke endarrow="block"/>
          </v:line>
        </w:pict>
      </w:r>
    </w:p>
    <w:p w:rsidR="00184DD1" w:rsidRDefault="00184DD1" w:rsidP="00184DD1">
      <w:pPr>
        <w:pStyle w:val="3"/>
        <w:numPr>
          <w:ilvl w:val="0"/>
          <w:numId w:val="0"/>
        </w:numPr>
        <w:tabs>
          <w:tab w:val="left" w:pos="708"/>
        </w:tabs>
        <w:ind w:left="567"/>
        <w:rPr>
          <w:rFonts w:ascii="Times New Roman" w:hAnsi="Times New Roman"/>
          <w:szCs w:val="28"/>
          <w:lang w:val="kk-KZ"/>
        </w:rPr>
      </w:pPr>
      <w:r>
        <w:rPr>
          <w:rFonts w:ascii="Times New Roman" w:hAnsi="Times New Roman"/>
          <w:szCs w:val="28"/>
          <w:lang w:val="kk-KZ"/>
        </w:rPr>
        <w:t xml:space="preserve">                   ІІ                        ІІІ                     VII</w:t>
      </w:r>
    </w:p>
    <w:p w:rsidR="00184DD1" w:rsidRDefault="00184DD1" w:rsidP="00184DD1">
      <w:pPr>
        <w:ind w:firstLine="567"/>
        <w:rPr>
          <w:rFonts w:ascii="Times New Roman" w:hAnsi="Times New Roman"/>
          <w:szCs w:val="28"/>
          <w:lang w:val="kk-KZ"/>
        </w:rPr>
      </w:pPr>
      <w:r>
        <w:rPr>
          <w:rFonts w:ascii="KZ Times New Roman" w:hAnsi="KZ Times New Roman"/>
          <w:szCs w:val="20"/>
        </w:rPr>
        <w:pict>
          <v:line id="_x0000_s1031" style="position:absolute;left:0;text-align:left;z-index:251658240" from="4in,14.7pt" to="4in,32.7pt">
            <v:stroke endarrow="block"/>
          </v:line>
        </w:pict>
      </w:r>
      <w:r>
        <w:rPr>
          <w:rFonts w:ascii="KZ Times New Roman" w:hAnsi="KZ Times New Roman"/>
          <w:szCs w:val="20"/>
        </w:rPr>
        <w:pict>
          <v:line id="_x0000_s1030" style="position:absolute;left:0;text-align:left;z-index:251658240" from="198pt,14.7pt" to="198pt,32.7pt">
            <v:stroke endarrow="block"/>
          </v:line>
        </w:pict>
      </w:r>
      <w:r>
        <w:rPr>
          <w:rFonts w:ascii="KZ Times New Roman" w:hAnsi="KZ Times New Roman"/>
          <w:szCs w:val="20"/>
        </w:rPr>
        <w:pict>
          <v:line id="_x0000_s1029" style="position:absolute;left:0;text-align:left;z-index:251658240" from="99pt,14.7pt" to="99pt,32.7pt">
            <v:stroke endarrow="block"/>
          </v:line>
        </w:pict>
      </w:r>
      <w:r>
        <w:rPr>
          <w:rFonts w:ascii="Times New Roman" w:hAnsi="Times New Roman"/>
          <w:szCs w:val="28"/>
          <w:lang w:val="kk-KZ"/>
        </w:rPr>
        <w:t xml:space="preserve">                  Mn                      Mn                    Mn</w:t>
      </w:r>
    </w:p>
    <w:p w:rsidR="00184DD1" w:rsidRDefault="00184DD1" w:rsidP="00184DD1">
      <w:pPr>
        <w:ind w:firstLine="567"/>
        <w:rPr>
          <w:rFonts w:ascii="Times New Roman" w:hAnsi="Times New Roman"/>
          <w:szCs w:val="28"/>
          <w:lang w:val="kk-KZ"/>
        </w:rPr>
      </w:pP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                MnO                  Mn</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 xml:space="preserve">3                       </w:t>
      </w:r>
      <w:r>
        <w:rPr>
          <w:rFonts w:ascii="Times New Roman" w:hAnsi="Times New Roman"/>
          <w:szCs w:val="28"/>
          <w:lang w:val="kk-KZ"/>
        </w:rPr>
        <w:t xml:space="preserve"> Mn</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7</w:t>
      </w: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              негіздік            амфотерлі       қышқылдық</w:t>
      </w:r>
    </w:p>
    <w:p w:rsidR="00184DD1" w:rsidRDefault="00184DD1" w:rsidP="00184DD1">
      <w:pPr>
        <w:ind w:firstLine="567"/>
        <w:rPr>
          <w:rFonts w:ascii="Times New Roman" w:hAnsi="Times New Roman"/>
          <w:szCs w:val="28"/>
          <w:lang w:val="kk-KZ"/>
        </w:rPr>
      </w:pPr>
      <w:r>
        <w:rPr>
          <w:rFonts w:ascii="KZ Times New Roman" w:hAnsi="KZ Times New Roman"/>
          <w:szCs w:val="20"/>
        </w:rPr>
        <w:pict>
          <v:line id="_x0000_s1035" style="position:absolute;left:0;text-align:left;z-index:251658240" from="4in,13.3pt" to="4in,31.3pt">
            <v:stroke endarrow="block"/>
          </v:line>
        </w:pict>
      </w:r>
      <w:r>
        <w:rPr>
          <w:rFonts w:ascii="KZ Times New Roman" w:hAnsi="KZ Times New Roman"/>
          <w:szCs w:val="20"/>
        </w:rPr>
        <w:pict>
          <v:line id="_x0000_s1034" style="position:absolute;left:0;text-align:left;z-index:251658240" from="207pt,13.3pt" to="225pt,31.3pt">
            <v:stroke endarrow="block"/>
          </v:line>
        </w:pict>
      </w:r>
      <w:r>
        <w:rPr>
          <w:rFonts w:ascii="KZ Times New Roman" w:hAnsi="KZ Times New Roman"/>
          <w:szCs w:val="20"/>
        </w:rPr>
        <w:pict>
          <v:line id="_x0000_s1033" style="position:absolute;left:0;text-align:left;flip:x;z-index:251658240" from="180pt,13.3pt" to="198pt,31.3pt">
            <v:stroke endarrow="block"/>
          </v:line>
        </w:pict>
      </w:r>
      <w:r>
        <w:rPr>
          <w:rFonts w:ascii="KZ Times New Roman" w:hAnsi="KZ Times New Roman"/>
          <w:szCs w:val="20"/>
        </w:rPr>
        <w:pict>
          <v:line id="_x0000_s1032" style="position:absolute;left:0;text-align:left;z-index:251658240" from="108pt,13.3pt" to="108pt,31.3pt">
            <v:stroke endarrow="block"/>
          </v:line>
        </w:pict>
      </w:r>
      <w:r>
        <w:rPr>
          <w:rFonts w:ascii="Times New Roman" w:hAnsi="Times New Roman"/>
          <w:szCs w:val="28"/>
          <w:lang w:val="kk-KZ"/>
        </w:rPr>
        <w:t xml:space="preserve">                оксид                  оксид               оксид</w:t>
      </w:r>
    </w:p>
    <w:p w:rsidR="00184DD1" w:rsidRDefault="00184DD1" w:rsidP="00184DD1">
      <w:pPr>
        <w:ind w:firstLine="567"/>
        <w:rPr>
          <w:rFonts w:ascii="Times New Roman" w:hAnsi="Times New Roman"/>
          <w:szCs w:val="28"/>
          <w:lang w:val="kk-KZ"/>
        </w:rPr>
      </w:pPr>
    </w:p>
    <w:p w:rsidR="00184DD1" w:rsidRDefault="00184DD1" w:rsidP="00184DD1">
      <w:pPr>
        <w:tabs>
          <w:tab w:val="left" w:pos="2880"/>
          <w:tab w:val="left" w:pos="5400"/>
        </w:tabs>
        <w:ind w:firstLine="567"/>
        <w:jc w:val="both"/>
        <w:rPr>
          <w:rFonts w:ascii="Times New Roman" w:hAnsi="Times New Roman"/>
          <w:szCs w:val="28"/>
          <w:lang w:val="kk-KZ"/>
        </w:rPr>
      </w:pPr>
      <w:r>
        <w:rPr>
          <w:rFonts w:ascii="Times New Roman" w:hAnsi="Times New Roman"/>
          <w:szCs w:val="28"/>
          <w:lang w:val="kk-KZ"/>
        </w:rPr>
        <w:t xml:space="preserve">              Mn(OH)</w:t>
      </w:r>
      <w:r>
        <w:rPr>
          <w:rFonts w:ascii="Times New Roman" w:hAnsi="Times New Roman"/>
          <w:szCs w:val="28"/>
          <w:vertAlign w:val="subscript"/>
          <w:lang w:val="kk-KZ"/>
        </w:rPr>
        <w:t xml:space="preserve">2         </w:t>
      </w:r>
      <w:r>
        <w:rPr>
          <w:rFonts w:ascii="Times New Roman" w:hAnsi="Times New Roman"/>
          <w:szCs w:val="28"/>
          <w:lang w:val="kk-KZ"/>
        </w:rPr>
        <w:t>Mn(OH)</w:t>
      </w:r>
      <w:r>
        <w:rPr>
          <w:rFonts w:ascii="Times New Roman" w:hAnsi="Times New Roman"/>
          <w:szCs w:val="28"/>
          <w:vertAlign w:val="subscript"/>
          <w:lang w:val="kk-KZ"/>
        </w:rPr>
        <w:t xml:space="preserve">3     </w:t>
      </w:r>
      <w:r>
        <w:rPr>
          <w:rFonts w:ascii="Times New Roman" w:hAnsi="Times New Roman"/>
          <w:szCs w:val="28"/>
          <w:lang w:val="kk-KZ"/>
        </w:rPr>
        <w:t>HMnO</w:t>
      </w:r>
      <w:r>
        <w:rPr>
          <w:rFonts w:ascii="Times New Roman" w:hAnsi="Times New Roman"/>
          <w:szCs w:val="28"/>
          <w:vertAlign w:val="subscript"/>
          <w:lang w:val="kk-KZ"/>
        </w:rPr>
        <w:t xml:space="preserve">2     </w:t>
      </w:r>
      <w:r>
        <w:rPr>
          <w:rFonts w:ascii="Times New Roman" w:hAnsi="Times New Roman"/>
          <w:szCs w:val="28"/>
          <w:lang w:val="kk-KZ"/>
        </w:rPr>
        <w:t>HMnO</w:t>
      </w:r>
      <w:r>
        <w:rPr>
          <w:rFonts w:ascii="Times New Roman" w:hAnsi="Times New Roman"/>
          <w:szCs w:val="28"/>
          <w:vertAlign w:val="subscript"/>
          <w:lang w:val="kk-KZ"/>
        </w:rPr>
        <w:t>4</w:t>
      </w: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               Негіз                 негіз     қышқыл   қышқыл</w:t>
      </w:r>
    </w:p>
    <w:p w:rsidR="00184DD1" w:rsidRDefault="00184DD1" w:rsidP="00184DD1">
      <w:pPr>
        <w:ind w:firstLine="567"/>
        <w:rPr>
          <w:rFonts w:ascii="Times New Roman" w:hAnsi="Times New Roman"/>
          <w:szCs w:val="28"/>
          <w:lang w:val="kk-KZ"/>
        </w:rPr>
      </w:pPr>
    </w:p>
    <w:p w:rsidR="00184DD1" w:rsidRDefault="00184DD1" w:rsidP="00184DD1">
      <w:pPr>
        <w:ind w:firstLine="567"/>
        <w:rPr>
          <w:rFonts w:ascii="Times New Roman" w:hAnsi="Times New Roman"/>
          <w:szCs w:val="28"/>
          <w:lang w:val="kk-KZ"/>
        </w:rPr>
      </w:pPr>
      <w:r>
        <w:rPr>
          <w:rFonts w:ascii="Times New Roman" w:hAnsi="Times New Roman"/>
          <w:szCs w:val="28"/>
          <w:lang w:val="kk-KZ"/>
        </w:rPr>
        <w:t>Кез келген бейорганикалық зат екі түрлі өзгеріске түседі:</w:t>
      </w:r>
    </w:p>
    <w:p w:rsidR="00184DD1" w:rsidRDefault="00184DD1" w:rsidP="00184DD1">
      <w:pPr>
        <w:ind w:left="426"/>
        <w:jc w:val="both"/>
        <w:rPr>
          <w:rFonts w:ascii="Times New Roman" w:hAnsi="Times New Roman"/>
          <w:b/>
          <w:i/>
          <w:szCs w:val="28"/>
          <w:lang w:val="kk-KZ"/>
        </w:rPr>
      </w:pPr>
      <w:r>
        <w:rPr>
          <w:rFonts w:ascii="Times New Roman" w:hAnsi="Times New Roman"/>
          <w:szCs w:val="28"/>
          <w:lang w:val="kk-KZ"/>
        </w:rPr>
        <w:t>1</w:t>
      </w:r>
      <w:r>
        <w:rPr>
          <w:rFonts w:ascii="Times New Roman" w:hAnsi="Times New Roman"/>
          <w:i/>
          <w:szCs w:val="28"/>
          <w:lang w:val="kk-KZ"/>
        </w:rPr>
        <w:t>)Қ</w:t>
      </w:r>
      <w:r>
        <w:rPr>
          <w:rFonts w:ascii="Times New Roman" w:hAnsi="Times New Roman"/>
          <w:b/>
          <w:i/>
          <w:szCs w:val="28"/>
          <w:lang w:val="kk-KZ"/>
        </w:rPr>
        <w:t>андай қосылыстың болмасын алыну тәсілдерін қарастырғанда, оларды өзінің генетикалық қатарындағы заттардан алуға болатынын ескерген жөн.</w:t>
      </w:r>
    </w:p>
    <w:p w:rsidR="00184DD1" w:rsidRDefault="00184DD1" w:rsidP="00184DD1">
      <w:pPr>
        <w:ind w:firstLine="567"/>
        <w:jc w:val="both"/>
        <w:rPr>
          <w:rFonts w:ascii="Times New Roman" w:hAnsi="Times New Roman"/>
          <w:b/>
          <w:szCs w:val="28"/>
          <w:lang w:val="kk-KZ"/>
        </w:rPr>
      </w:pPr>
      <w:r>
        <w:rPr>
          <w:rFonts w:ascii="Times New Roman" w:hAnsi="Times New Roman"/>
          <w:szCs w:val="28"/>
          <w:lang w:val="kk-KZ"/>
        </w:rPr>
        <w:t>2)Қарама-қарсы генетикалық қатардағы заттармен әрекеттесуі (химиялық қасиеттері).</w:t>
      </w:r>
    </w:p>
    <w:p w:rsidR="00184DD1" w:rsidRDefault="00184DD1" w:rsidP="00184DD1">
      <w:pPr>
        <w:ind w:left="426"/>
        <w:jc w:val="both"/>
        <w:rPr>
          <w:rFonts w:ascii="Times New Roman" w:hAnsi="Times New Roman"/>
          <w:b/>
          <w:i/>
          <w:szCs w:val="28"/>
          <w:lang w:val="kk-KZ"/>
        </w:rPr>
      </w:pPr>
      <w:r>
        <w:rPr>
          <w:rFonts w:ascii="Times New Roman" w:hAnsi="Times New Roman"/>
          <w:b/>
          <w:i/>
          <w:szCs w:val="28"/>
          <w:lang w:val="kk-KZ"/>
        </w:rPr>
        <w:t>Заттардың химиялық қасиеттерін көрсететін реакция теңдеулерін жазу үшін қасиеті жөнінен қарама-қарсы генетикалық қатарындағы заттарға әсерін қарастыру керек.</w:t>
      </w:r>
    </w:p>
    <w:p w:rsidR="00184DD1" w:rsidRDefault="00184DD1" w:rsidP="00184DD1">
      <w:pPr>
        <w:ind w:firstLine="567"/>
        <w:jc w:val="both"/>
        <w:rPr>
          <w:rFonts w:ascii="Times New Roman" w:hAnsi="Times New Roman"/>
          <w:szCs w:val="28"/>
          <w:lang w:val="kk-KZ"/>
        </w:rPr>
      </w:pPr>
      <w:r>
        <w:rPr>
          <w:rFonts w:ascii="Times New Roman" w:hAnsi="Times New Roman"/>
          <w:b/>
          <w:szCs w:val="28"/>
          <w:u w:val="single"/>
          <w:lang w:val="kk-KZ"/>
        </w:rPr>
        <w:t>Оксидтердің алынуы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Оксидтердің алыну әдістеріне лайықты реакция теңдеулерін жазу үшін элементтің генетикалық қатарын жазу керек. Сонда, оксидтер генетикалық қатарда екінші орында тұрады:</w:t>
      </w:r>
    </w:p>
    <w:p w:rsidR="00184DD1" w:rsidRDefault="00184DD1" w:rsidP="00184DD1">
      <w:pPr>
        <w:ind w:firstLine="567"/>
        <w:rPr>
          <w:rFonts w:ascii="Times New Roman" w:hAnsi="Times New Roman"/>
          <w:szCs w:val="28"/>
          <w:lang w:val="kk-KZ"/>
        </w:rPr>
      </w:pPr>
      <w:r>
        <w:rPr>
          <w:rFonts w:ascii="Times New Roman" w:hAnsi="Times New Roman"/>
          <w:szCs w:val="28"/>
          <w:lang w:val="kk-KZ"/>
        </w:rPr>
        <w:t>а) металл- негіздік оксид – негіз – негіздік тұз – орта тұз</w:t>
      </w:r>
    </w:p>
    <w:p w:rsidR="00184DD1" w:rsidRDefault="00184DD1" w:rsidP="00184DD1">
      <w:pPr>
        <w:ind w:firstLine="567"/>
        <w:rPr>
          <w:rFonts w:ascii="Times New Roman" w:hAnsi="Times New Roman"/>
          <w:szCs w:val="28"/>
          <w:lang w:val="kk-KZ"/>
        </w:rPr>
      </w:pPr>
      <w:r>
        <w:rPr>
          <w:rFonts w:ascii="Times New Roman" w:hAnsi="Times New Roman"/>
          <w:szCs w:val="28"/>
          <w:lang w:val="kk-KZ"/>
        </w:rPr>
        <w:t>ә) бейметалл – қышқылдық оксид – қышқыл – қышқылдық тұз – орта тұз,</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Мысалы CO</w:t>
      </w:r>
      <w:r>
        <w:rPr>
          <w:rFonts w:ascii="Times New Roman" w:hAnsi="Times New Roman"/>
          <w:szCs w:val="28"/>
          <w:vertAlign w:val="subscript"/>
          <w:lang w:val="kk-KZ"/>
        </w:rPr>
        <w:t>2</w:t>
      </w:r>
      <w:r>
        <w:rPr>
          <w:rFonts w:ascii="Times New Roman" w:hAnsi="Times New Roman"/>
          <w:szCs w:val="28"/>
          <w:lang w:val="kk-KZ"/>
        </w:rPr>
        <w:t xml:space="preserve"> – көміртек (IV) және MgО – магний оксидтерін алуға лайықты реакция теңдеулері төмендегідей болады:</w:t>
      </w:r>
    </w:p>
    <w:p w:rsidR="00184DD1" w:rsidRDefault="00184DD1" w:rsidP="00184DD1">
      <w:pPr>
        <w:ind w:firstLine="567"/>
        <w:jc w:val="both"/>
        <w:rPr>
          <w:rFonts w:ascii="Times New Roman" w:hAnsi="Times New Roman"/>
          <w:szCs w:val="28"/>
          <w:lang w:val="kk-KZ"/>
        </w:rPr>
      </w:pPr>
    </w:p>
    <w:p w:rsidR="00184DD1" w:rsidRDefault="00184DD1" w:rsidP="00184DD1">
      <w:pPr>
        <w:ind w:firstLine="567"/>
        <w:rPr>
          <w:rFonts w:ascii="Times New Roman" w:hAnsi="Times New Roman"/>
          <w:szCs w:val="28"/>
          <w:lang w:val="kk-KZ"/>
        </w:rPr>
      </w:pPr>
      <w:r>
        <w:rPr>
          <w:rFonts w:ascii="Times New Roman" w:hAnsi="Times New Roman"/>
          <w:szCs w:val="28"/>
          <w:lang w:val="en-US"/>
        </w:rPr>
        <w:t>C –CO</w:t>
      </w:r>
      <w:r>
        <w:rPr>
          <w:rFonts w:ascii="Times New Roman" w:hAnsi="Times New Roman"/>
          <w:szCs w:val="28"/>
          <w:vertAlign w:val="subscript"/>
          <w:lang w:val="en-US"/>
        </w:rPr>
        <w:t>2</w:t>
      </w:r>
      <w:r>
        <w:rPr>
          <w:rFonts w:ascii="Times New Roman" w:hAnsi="Times New Roman"/>
          <w:szCs w:val="28"/>
          <w:lang w:val="en-US"/>
        </w:rPr>
        <w:t>–H</w:t>
      </w:r>
      <w:r>
        <w:rPr>
          <w:rFonts w:ascii="Times New Roman" w:hAnsi="Times New Roman"/>
          <w:szCs w:val="28"/>
          <w:vertAlign w:val="subscript"/>
          <w:lang w:val="en-US"/>
        </w:rPr>
        <w:t>2</w:t>
      </w:r>
      <w:r>
        <w:rPr>
          <w:rFonts w:ascii="Times New Roman" w:hAnsi="Times New Roman"/>
          <w:szCs w:val="28"/>
          <w:lang w:val="en-US"/>
        </w:rPr>
        <w:t>CO</w:t>
      </w:r>
      <w:r>
        <w:rPr>
          <w:rFonts w:ascii="Times New Roman" w:hAnsi="Times New Roman"/>
          <w:szCs w:val="28"/>
          <w:vertAlign w:val="subscript"/>
          <w:lang w:val="en-US"/>
        </w:rPr>
        <w:t>3</w:t>
      </w:r>
      <w:r>
        <w:rPr>
          <w:rFonts w:ascii="Times New Roman" w:hAnsi="Times New Roman"/>
          <w:szCs w:val="28"/>
          <w:lang w:val="en-US"/>
        </w:rPr>
        <w:t>–Ca(HCO</w:t>
      </w:r>
      <w:r>
        <w:rPr>
          <w:rFonts w:ascii="Times New Roman" w:hAnsi="Times New Roman"/>
          <w:szCs w:val="28"/>
          <w:vertAlign w:val="subscript"/>
          <w:lang w:val="en-US"/>
        </w:rPr>
        <w:t>3</w:t>
      </w:r>
      <w:r>
        <w:rPr>
          <w:rFonts w:ascii="Times New Roman" w:hAnsi="Times New Roman"/>
          <w:szCs w:val="28"/>
          <w:lang w:val="en-US"/>
        </w:rPr>
        <w:t>)</w:t>
      </w:r>
      <w:r>
        <w:rPr>
          <w:rFonts w:ascii="Times New Roman" w:hAnsi="Times New Roman"/>
          <w:szCs w:val="28"/>
          <w:vertAlign w:val="subscript"/>
          <w:lang w:val="en-US"/>
        </w:rPr>
        <w:t>2</w:t>
      </w:r>
      <w:r>
        <w:rPr>
          <w:rFonts w:ascii="Times New Roman" w:hAnsi="Times New Roman"/>
          <w:szCs w:val="28"/>
          <w:lang w:val="en-US"/>
        </w:rPr>
        <w:t>–CaCO</w:t>
      </w:r>
      <w:r>
        <w:rPr>
          <w:rFonts w:ascii="Times New Roman" w:hAnsi="Times New Roman"/>
          <w:szCs w:val="28"/>
          <w:vertAlign w:val="subscript"/>
          <w:lang w:val="en-US"/>
        </w:rPr>
        <w:t>3</w:t>
      </w:r>
    </w:p>
    <w:p w:rsidR="00184DD1" w:rsidRDefault="00184DD1" w:rsidP="00184DD1">
      <w:pPr>
        <w:ind w:firstLine="567"/>
        <w:rPr>
          <w:rFonts w:ascii="Times New Roman" w:hAnsi="Times New Roman"/>
          <w:szCs w:val="28"/>
          <w:lang w:val="en-US"/>
        </w:rPr>
      </w:pPr>
      <w:r>
        <w:rPr>
          <w:rFonts w:ascii="Times New Roman" w:hAnsi="Times New Roman"/>
          <w:szCs w:val="28"/>
          <w:lang w:val="kk-KZ"/>
        </w:rPr>
        <w:t xml:space="preserve">1) </w:t>
      </w:r>
      <w:r>
        <w:rPr>
          <w:rFonts w:ascii="Times New Roman" w:hAnsi="Times New Roman"/>
          <w:szCs w:val="28"/>
          <w:lang w:val="en-US"/>
        </w:rPr>
        <w:t>C + O</w:t>
      </w:r>
      <w:r>
        <w:rPr>
          <w:rFonts w:ascii="Times New Roman" w:hAnsi="Times New Roman"/>
          <w:szCs w:val="28"/>
          <w:vertAlign w:val="subscript"/>
          <w:lang w:val="en-US"/>
        </w:rPr>
        <w:t>2</w:t>
      </w:r>
      <w:r>
        <w:rPr>
          <w:rFonts w:ascii="Times New Roman" w:hAnsi="Times New Roman"/>
          <w:szCs w:val="28"/>
          <w:lang w:val="en-US"/>
        </w:rPr>
        <w:t xml:space="preserve"> = </w:t>
      </w:r>
      <w:r>
        <w:rPr>
          <w:rFonts w:ascii="Times New Roman" w:hAnsi="Times New Roman"/>
          <w:b/>
          <w:szCs w:val="28"/>
          <w:lang w:val="en-US"/>
        </w:rPr>
        <w:t>CO</w:t>
      </w:r>
      <w:r>
        <w:rPr>
          <w:rFonts w:ascii="Times New Roman" w:hAnsi="Times New Roman"/>
          <w:b/>
          <w:szCs w:val="28"/>
          <w:vertAlign w:val="subscript"/>
          <w:lang w:val="en-US"/>
        </w:rPr>
        <w:t>2</w:t>
      </w:r>
    </w:p>
    <w:p w:rsidR="00184DD1" w:rsidRDefault="00184DD1" w:rsidP="00184DD1">
      <w:pPr>
        <w:ind w:firstLine="567"/>
        <w:rPr>
          <w:rFonts w:ascii="Times New Roman" w:hAnsi="Times New Roman"/>
          <w:b/>
          <w:szCs w:val="28"/>
          <w:vertAlign w:val="subscript"/>
          <w:lang w:val="kk-KZ"/>
        </w:rPr>
      </w:pPr>
      <w:r>
        <w:rPr>
          <w:rFonts w:ascii="Times New Roman" w:hAnsi="Times New Roman"/>
          <w:szCs w:val="28"/>
          <w:lang w:val="kk-KZ"/>
        </w:rPr>
        <w:t>2)</w:t>
      </w:r>
      <w:r>
        <w:rPr>
          <w:rFonts w:ascii="Times New Roman" w:hAnsi="Times New Roman"/>
          <w:szCs w:val="28"/>
          <w:lang w:val="en-US"/>
        </w:rPr>
        <w:t xml:space="preserve"> H</w:t>
      </w:r>
      <w:r>
        <w:rPr>
          <w:rFonts w:ascii="Times New Roman" w:hAnsi="Times New Roman"/>
          <w:szCs w:val="28"/>
          <w:vertAlign w:val="subscript"/>
          <w:lang w:val="en-US"/>
        </w:rPr>
        <w:t>2</w:t>
      </w:r>
      <w:r>
        <w:rPr>
          <w:rFonts w:ascii="Times New Roman" w:hAnsi="Times New Roman"/>
          <w:szCs w:val="28"/>
          <w:lang w:val="en-US"/>
        </w:rPr>
        <w:t>CO</w:t>
      </w:r>
      <w:r>
        <w:rPr>
          <w:rFonts w:ascii="Times New Roman" w:hAnsi="Times New Roman"/>
          <w:szCs w:val="28"/>
          <w:vertAlign w:val="subscript"/>
          <w:lang w:val="en-US"/>
        </w:rPr>
        <w:t>3</w:t>
      </w:r>
      <w:r>
        <w:rPr>
          <w:rFonts w:ascii="Times New Roman" w:hAnsi="Times New Roman"/>
          <w:szCs w:val="28"/>
          <w:lang w:val="en-US"/>
        </w:rPr>
        <w:t>= H</w:t>
      </w:r>
      <w:r>
        <w:rPr>
          <w:rFonts w:ascii="Times New Roman" w:hAnsi="Times New Roman"/>
          <w:szCs w:val="28"/>
          <w:vertAlign w:val="subscript"/>
          <w:lang w:val="en-US"/>
        </w:rPr>
        <w:t>2</w:t>
      </w:r>
      <w:r>
        <w:rPr>
          <w:rFonts w:ascii="Times New Roman" w:hAnsi="Times New Roman"/>
          <w:szCs w:val="28"/>
          <w:lang w:val="en-US"/>
        </w:rPr>
        <w:t xml:space="preserve">O + </w:t>
      </w:r>
      <w:r>
        <w:rPr>
          <w:rFonts w:ascii="Times New Roman" w:hAnsi="Times New Roman"/>
          <w:b/>
          <w:szCs w:val="28"/>
          <w:lang w:val="en-US"/>
        </w:rPr>
        <w:t>CO</w:t>
      </w:r>
      <w:r>
        <w:rPr>
          <w:rFonts w:ascii="Times New Roman" w:hAnsi="Times New Roman"/>
          <w:b/>
          <w:szCs w:val="28"/>
          <w:vertAlign w:val="subscript"/>
          <w:lang w:val="en-US"/>
        </w:rPr>
        <w:t>2</w:t>
      </w:r>
    </w:p>
    <w:p w:rsidR="00184DD1" w:rsidRDefault="00184DD1" w:rsidP="00184DD1">
      <w:pPr>
        <w:ind w:firstLine="567"/>
        <w:rPr>
          <w:rFonts w:ascii="Times New Roman" w:hAnsi="Times New Roman"/>
          <w:szCs w:val="28"/>
          <w:vertAlign w:val="subscript"/>
          <w:lang w:val="en-GB"/>
        </w:rPr>
      </w:pPr>
      <w:r>
        <w:rPr>
          <w:rFonts w:ascii="Times New Roman" w:hAnsi="Times New Roman"/>
          <w:lang w:val="en-US"/>
        </w:rPr>
        <w:t>3) Ca(HCO</w:t>
      </w:r>
      <w:r>
        <w:rPr>
          <w:rFonts w:ascii="Times New Roman" w:hAnsi="Times New Roman"/>
          <w:vertAlign w:val="subscript"/>
          <w:lang w:val="en-US"/>
        </w:rPr>
        <w:t>3</w:t>
      </w:r>
      <w:r>
        <w:rPr>
          <w:rFonts w:ascii="Times New Roman" w:hAnsi="Times New Roman"/>
          <w:lang w:val="en-US"/>
        </w:rPr>
        <w:t>)</w:t>
      </w:r>
      <w:r>
        <w:rPr>
          <w:rFonts w:ascii="Times New Roman" w:hAnsi="Times New Roman"/>
          <w:vertAlign w:val="subscript"/>
          <w:lang w:val="en-US"/>
        </w:rPr>
        <w:t>2</w:t>
      </w:r>
      <w:r>
        <w:rPr>
          <w:rFonts w:ascii="Times New Roman" w:hAnsi="Times New Roman"/>
          <w:lang w:val="kk-KZ"/>
        </w:rPr>
        <w:t>+2</w:t>
      </w:r>
      <w:r>
        <w:rPr>
          <w:rFonts w:ascii="Times New Roman" w:hAnsi="Times New Roman"/>
          <w:lang w:val="en-US"/>
        </w:rPr>
        <w:t xml:space="preserve"> HCI = CaCI</w:t>
      </w:r>
      <w:r>
        <w:rPr>
          <w:rFonts w:ascii="Times New Roman" w:hAnsi="Times New Roman"/>
          <w:vertAlign w:val="subscript"/>
          <w:lang w:val="en-US"/>
        </w:rPr>
        <w:t>2</w:t>
      </w:r>
      <w:r>
        <w:rPr>
          <w:rFonts w:ascii="Times New Roman" w:hAnsi="Times New Roman"/>
          <w:lang w:val="en-US"/>
        </w:rPr>
        <w:t xml:space="preserve"> + 2</w:t>
      </w:r>
      <w:r>
        <w:rPr>
          <w:rFonts w:ascii="Times New Roman" w:hAnsi="Times New Roman"/>
          <w:szCs w:val="28"/>
          <w:lang w:val="en-US"/>
        </w:rPr>
        <w:t>H</w:t>
      </w:r>
      <w:r>
        <w:rPr>
          <w:rFonts w:ascii="Times New Roman" w:hAnsi="Times New Roman"/>
          <w:szCs w:val="28"/>
          <w:vertAlign w:val="subscript"/>
          <w:lang w:val="en-US"/>
        </w:rPr>
        <w:t>2</w:t>
      </w:r>
      <w:r>
        <w:rPr>
          <w:rFonts w:ascii="Times New Roman" w:hAnsi="Times New Roman"/>
          <w:szCs w:val="28"/>
          <w:lang w:val="en-US"/>
        </w:rPr>
        <w:t>O + 2</w:t>
      </w:r>
      <w:r>
        <w:rPr>
          <w:rFonts w:ascii="Times New Roman" w:hAnsi="Times New Roman"/>
          <w:b/>
          <w:szCs w:val="28"/>
          <w:lang w:val="en-US"/>
        </w:rPr>
        <w:t>CO</w:t>
      </w:r>
      <w:r>
        <w:rPr>
          <w:rFonts w:ascii="Times New Roman" w:hAnsi="Times New Roman"/>
          <w:b/>
          <w:szCs w:val="28"/>
          <w:vertAlign w:val="subscript"/>
          <w:lang w:val="en-US"/>
        </w:rPr>
        <w:t>2</w:t>
      </w:r>
    </w:p>
    <w:p w:rsidR="00184DD1" w:rsidRDefault="00184DD1" w:rsidP="00184DD1">
      <w:pPr>
        <w:ind w:firstLine="567"/>
        <w:rPr>
          <w:rFonts w:ascii="Times New Roman" w:hAnsi="Times New Roman"/>
          <w:b/>
          <w:szCs w:val="28"/>
          <w:vertAlign w:val="subscript"/>
          <w:lang w:val="en-US"/>
        </w:rPr>
      </w:pPr>
      <w:r>
        <w:rPr>
          <w:rFonts w:ascii="Times New Roman" w:hAnsi="Times New Roman"/>
          <w:lang w:val="en-US"/>
        </w:rPr>
        <w:t xml:space="preserve"> 4)</w:t>
      </w:r>
      <w:r>
        <w:rPr>
          <w:rFonts w:ascii="Times New Roman" w:hAnsi="Times New Roman"/>
          <w:szCs w:val="28"/>
          <w:lang w:val="en-US"/>
        </w:rPr>
        <w:t xml:space="preserve"> CaCO</w:t>
      </w:r>
      <w:r>
        <w:rPr>
          <w:rFonts w:ascii="Times New Roman" w:hAnsi="Times New Roman"/>
          <w:szCs w:val="28"/>
          <w:vertAlign w:val="subscript"/>
          <w:lang w:val="en-US"/>
        </w:rPr>
        <w:t>3</w:t>
      </w:r>
      <w:r>
        <w:rPr>
          <w:rFonts w:ascii="Times New Roman" w:hAnsi="Times New Roman"/>
          <w:szCs w:val="28"/>
          <w:lang w:val="en-US"/>
        </w:rPr>
        <w:t xml:space="preserve">= CaO + </w:t>
      </w:r>
      <w:r>
        <w:rPr>
          <w:rFonts w:ascii="Times New Roman" w:hAnsi="Times New Roman"/>
          <w:b/>
          <w:szCs w:val="28"/>
          <w:lang w:val="en-US"/>
        </w:rPr>
        <w:t>CO</w:t>
      </w:r>
      <w:r>
        <w:rPr>
          <w:rFonts w:ascii="Times New Roman" w:hAnsi="Times New Roman"/>
          <w:b/>
          <w:szCs w:val="28"/>
          <w:vertAlign w:val="subscript"/>
          <w:lang w:val="en-US"/>
        </w:rPr>
        <w:t>2</w:t>
      </w:r>
    </w:p>
    <w:p w:rsidR="00184DD1" w:rsidRDefault="00184DD1" w:rsidP="00184DD1">
      <w:pPr>
        <w:ind w:firstLine="567"/>
        <w:jc w:val="both"/>
        <w:rPr>
          <w:rFonts w:ascii="Times New Roman" w:hAnsi="Times New Roman"/>
          <w:szCs w:val="28"/>
          <w:lang w:val="en-GB"/>
        </w:rPr>
      </w:pPr>
    </w:p>
    <w:p w:rsidR="00184DD1" w:rsidRDefault="00184DD1" w:rsidP="00184DD1">
      <w:pPr>
        <w:ind w:firstLine="567"/>
        <w:jc w:val="both"/>
        <w:rPr>
          <w:rFonts w:ascii="Times New Roman" w:hAnsi="Times New Roman"/>
          <w:szCs w:val="28"/>
          <w:lang w:val="en-US"/>
        </w:rPr>
      </w:pPr>
      <w:r>
        <w:rPr>
          <w:rFonts w:ascii="Times New Roman" w:hAnsi="Times New Roman"/>
          <w:szCs w:val="28"/>
          <w:lang w:val="en-US"/>
        </w:rPr>
        <w:t>Mg – MgO – Mg(OH)</w:t>
      </w:r>
      <w:r>
        <w:rPr>
          <w:rFonts w:ascii="Times New Roman" w:hAnsi="Times New Roman"/>
          <w:szCs w:val="28"/>
          <w:vertAlign w:val="subscript"/>
          <w:lang w:val="en-US"/>
        </w:rPr>
        <w:t>2</w:t>
      </w:r>
      <w:r>
        <w:rPr>
          <w:rFonts w:ascii="Times New Roman" w:hAnsi="Times New Roman"/>
          <w:szCs w:val="28"/>
          <w:lang w:val="en-US"/>
        </w:rPr>
        <w:t>– (MgOH)</w:t>
      </w:r>
      <w:r>
        <w:rPr>
          <w:rFonts w:ascii="Times New Roman" w:hAnsi="Times New Roman"/>
          <w:szCs w:val="28"/>
          <w:vertAlign w:val="subscript"/>
          <w:lang w:val="kk-KZ"/>
        </w:rPr>
        <w:t>2</w:t>
      </w:r>
      <w:r>
        <w:rPr>
          <w:rFonts w:ascii="Times New Roman" w:hAnsi="Times New Roman"/>
          <w:szCs w:val="28"/>
          <w:lang w:val="en-US"/>
        </w:rPr>
        <w:t>CO</w:t>
      </w:r>
      <w:r>
        <w:rPr>
          <w:rFonts w:ascii="Times New Roman" w:hAnsi="Times New Roman"/>
          <w:szCs w:val="28"/>
          <w:vertAlign w:val="subscript"/>
          <w:lang w:val="en-US"/>
        </w:rPr>
        <w:t>3</w:t>
      </w:r>
      <w:r>
        <w:rPr>
          <w:rFonts w:ascii="Times New Roman" w:hAnsi="Times New Roman"/>
          <w:szCs w:val="28"/>
          <w:lang w:val="en-US"/>
        </w:rPr>
        <w:t>– MgCO</w:t>
      </w:r>
      <w:r>
        <w:rPr>
          <w:rFonts w:ascii="Times New Roman" w:hAnsi="Times New Roman"/>
          <w:szCs w:val="28"/>
          <w:vertAlign w:val="subscript"/>
          <w:lang w:val="en-US"/>
        </w:rPr>
        <w:t>3</w:t>
      </w:r>
    </w:p>
    <w:p w:rsidR="00184DD1" w:rsidRDefault="00184DD1" w:rsidP="00184DD1">
      <w:pPr>
        <w:ind w:firstLine="567"/>
        <w:jc w:val="both"/>
        <w:rPr>
          <w:rFonts w:ascii="Times New Roman" w:hAnsi="Times New Roman"/>
          <w:szCs w:val="28"/>
          <w:lang w:val="en-US"/>
        </w:rPr>
      </w:pPr>
    </w:p>
    <w:p w:rsidR="00184DD1" w:rsidRDefault="00184DD1" w:rsidP="00184DD1">
      <w:pPr>
        <w:ind w:firstLine="567"/>
        <w:jc w:val="both"/>
        <w:rPr>
          <w:rFonts w:ascii="Times New Roman" w:hAnsi="Times New Roman"/>
          <w:szCs w:val="28"/>
          <w:lang w:val="en-US"/>
        </w:rPr>
      </w:pPr>
      <w:r>
        <w:rPr>
          <w:rFonts w:ascii="Times New Roman" w:hAnsi="Times New Roman"/>
          <w:szCs w:val="28"/>
          <w:lang w:val="en-US"/>
        </w:rPr>
        <w:t xml:space="preserve">1) </w:t>
      </w:r>
      <w:r>
        <w:rPr>
          <w:rFonts w:ascii="Times New Roman" w:hAnsi="Times New Roman"/>
          <w:szCs w:val="28"/>
          <w:lang w:val="kk-KZ"/>
        </w:rPr>
        <w:t>2</w:t>
      </w:r>
      <w:r>
        <w:rPr>
          <w:rFonts w:ascii="Times New Roman" w:hAnsi="Times New Roman"/>
          <w:szCs w:val="28"/>
          <w:lang w:val="en-US"/>
        </w:rPr>
        <w:t>Mg + O</w:t>
      </w:r>
      <w:r>
        <w:rPr>
          <w:rFonts w:ascii="Times New Roman" w:hAnsi="Times New Roman"/>
          <w:szCs w:val="28"/>
          <w:vertAlign w:val="subscript"/>
          <w:lang w:val="en-US"/>
        </w:rPr>
        <w:t>2</w:t>
      </w:r>
      <w:r>
        <w:rPr>
          <w:rFonts w:ascii="Times New Roman" w:eastAsia="Times New Roman" w:hAnsi="Times New Roman" w:cs="Times New Roman"/>
          <w:position w:val="-2"/>
          <w:sz w:val="28"/>
          <w:szCs w:val="28"/>
          <w:lang w:val="en-US"/>
        </w:rPr>
        <w:object w:dxaOrig="200" w:dyaOrig="160">
          <v:shape id="_x0000_i1026" type="#_x0000_t75" style="width:9pt;height:9pt" o:ole="">
            <v:imagedata r:id="rId7" o:title=""/>
          </v:shape>
          <o:OLEObject Type="Embed" ProgID="Equation.3" ShapeID="_x0000_i1026" DrawAspect="Content" ObjectID="_1536336134" r:id="rId8"/>
        </w:object>
      </w:r>
      <w:r>
        <w:rPr>
          <w:rFonts w:ascii="Times New Roman" w:hAnsi="Times New Roman"/>
          <w:szCs w:val="28"/>
          <w:lang w:val="en-US"/>
        </w:rPr>
        <w:t>2</w:t>
      </w:r>
      <w:r>
        <w:rPr>
          <w:rFonts w:ascii="Times New Roman" w:hAnsi="Times New Roman"/>
          <w:b/>
          <w:szCs w:val="28"/>
          <w:lang w:val="en-US"/>
        </w:rPr>
        <w:t>MgO</w:t>
      </w:r>
      <w:r>
        <w:rPr>
          <w:rFonts w:ascii="Times New Roman" w:hAnsi="Times New Roman"/>
          <w:szCs w:val="28"/>
          <w:lang w:val="en-US"/>
        </w:rPr>
        <w:t xml:space="preserve"> </w:t>
      </w:r>
    </w:p>
    <w:p w:rsidR="00184DD1" w:rsidRDefault="00184DD1" w:rsidP="00184DD1">
      <w:pPr>
        <w:ind w:firstLine="567"/>
        <w:jc w:val="both"/>
        <w:rPr>
          <w:rFonts w:ascii="Times New Roman" w:hAnsi="Times New Roman"/>
          <w:szCs w:val="28"/>
          <w:lang w:val="en-US"/>
        </w:rPr>
      </w:pPr>
      <w:r>
        <w:rPr>
          <w:rFonts w:ascii="Times New Roman" w:hAnsi="Times New Roman"/>
          <w:szCs w:val="28"/>
          <w:lang w:val="en-US"/>
        </w:rPr>
        <w:t>2) Mg(OH)</w:t>
      </w:r>
      <w:r>
        <w:rPr>
          <w:rFonts w:ascii="Times New Roman" w:hAnsi="Times New Roman"/>
          <w:szCs w:val="28"/>
          <w:vertAlign w:val="subscript"/>
          <w:lang w:val="en-US"/>
        </w:rPr>
        <w:t>2</w:t>
      </w:r>
      <w:r>
        <w:rPr>
          <w:rFonts w:ascii="Times New Roman" w:eastAsia="Times New Roman" w:hAnsi="Times New Roman" w:cs="Times New Roman"/>
          <w:position w:val="-2"/>
          <w:sz w:val="28"/>
          <w:szCs w:val="28"/>
          <w:lang w:val="en-US"/>
        </w:rPr>
        <w:object w:dxaOrig="200" w:dyaOrig="160">
          <v:shape id="_x0000_i1027" type="#_x0000_t75" style="width:9pt;height:9pt" o:ole="">
            <v:imagedata r:id="rId9" o:title=""/>
          </v:shape>
          <o:OLEObject Type="Embed" ProgID="Equation.3" ShapeID="_x0000_i1027" DrawAspect="Content" ObjectID="_1536336135" r:id="rId10"/>
        </w:object>
      </w:r>
      <w:r>
        <w:rPr>
          <w:rFonts w:ascii="Times New Roman" w:hAnsi="Times New Roman"/>
          <w:b/>
          <w:szCs w:val="28"/>
          <w:lang w:val="en-US"/>
        </w:rPr>
        <w:t>MgO</w:t>
      </w:r>
      <w:r>
        <w:rPr>
          <w:rFonts w:ascii="Times New Roman" w:hAnsi="Times New Roman"/>
          <w:szCs w:val="28"/>
          <w:lang w:val="en-US"/>
        </w:rPr>
        <w:t xml:space="preserve"> + H</w:t>
      </w:r>
      <w:r>
        <w:rPr>
          <w:rFonts w:ascii="Times New Roman" w:hAnsi="Times New Roman"/>
          <w:szCs w:val="28"/>
          <w:vertAlign w:val="subscript"/>
          <w:lang w:val="en-US"/>
        </w:rPr>
        <w:t>2</w:t>
      </w:r>
      <w:r>
        <w:rPr>
          <w:rFonts w:ascii="Times New Roman" w:hAnsi="Times New Roman"/>
          <w:szCs w:val="28"/>
          <w:lang w:val="en-US"/>
        </w:rPr>
        <w:t xml:space="preserve">O                                                 </w:t>
      </w:r>
    </w:p>
    <w:p w:rsidR="00184DD1" w:rsidRDefault="00184DD1" w:rsidP="00184DD1">
      <w:pPr>
        <w:ind w:firstLine="1273"/>
        <w:jc w:val="both"/>
        <w:rPr>
          <w:rFonts w:ascii="Times New Roman" w:hAnsi="Times New Roman"/>
          <w:szCs w:val="28"/>
          <w:vertAlign w:val="subscript"/>
          <w:lang w:val="en-US"/>
        </w:rPr>
      </w:pPr>
      <w:r>
        <w:rPr>
          <w:rFonts w:ascii="Times New Roman" w:hAnsi="Times New Roman"/>
          <w:szCs w:val="28"/>
          <w:lang w:val="en-US"/>
        </w:rPr>
        <w:t>3) (MgOH)</w:t>
      </w:r>
      <w:r>
        <w:rPr>
          <w:rFonts w:ascii="Times New Roman" w:hAnsi="Times New Roman"/>
          <w:szCs w:val="28"/>
          <w:vertAlign w:val="subscript"/>
          <w:lang w:val="kk-KZ"/>
        </w:rPr>
        <w:t>2</w:t>
      </w:r>
      <w:r>
        <w:rPr>
          <w:rFonts w:ascii="Times New Roman" w:hAnsi="Times New Roman"/>
          <w:szCs w:val="28"/>
          <w:lang w:val="en-US"/>
        </w:rPr>
        <w:t>CO</w:t>
      </w:r>
      <w:r>
        <w:rPr>
          <w:rFonts w:ascii="Times New Roman" w:hAnsi="Times New Roman"/>
          <w:szCs w:val="28"/>
          <w:vertAlign w:val="subscript"/>
          <w:lang w:val="en-US"/>
        </w:rPr>
        <w:t>3</w:t>
      </w:r>
      <w:r>
        <w:rPr>
          <w:rFonts w:ascii="Times New Roman" w:eastAsia="Times New Roman" w:hAnsi="Times New Roman" w:cs="Times New Roman"/>
          <w:position w:val="-2"/>
          <w:sz w:val="28"/>
          <w:szCs w:val="28"/>
          <w:lang w:val="en-US"/>
        </w:rPr>
        <w:object w:dxaOrig="200" w:dyaOrig="160">
          <v:shape id="_x0000_i1028" type="#_x0000_t75" style="width:9pt;height:9pt" o:ole="">
            <v:imagedata r:id="rId11" o:title=""/>
          </v:shape>
          <o:OLEObject Type="Embed" ProgID="Equation.3" ShapeID="_x0000_i1028" DrawAspect="Content" ObjectID="_1536336136" r:id="rId12"/>
        </w:object>
      </w:r>
      <w:r>
        <w:rPr>
          <w:rFonts w:ascii="Times New Roman" w:hAnsi="Times New Roman"/>
          <w:szCs w:val="28"/>
          <w:lang w:val="en-US"/>
        </w:rPr>
        <w:t>2</w:t>
      </w:r>
      <w:r>
        <w:rPr>
          <w:rFonts w:ascii="Times New Roman" w:hAnsi="Times New Roman"/>
          <w:b/>
          <w:szCs w:val="28"/>
          <w:lang w:val="en-US"/>
        </w:rPr>
        <w:t>MgO</w:t>
      </w:r>
      <w:r>
        <w:rPr>
          <w:rFonts w:ascii="Times New Roman" w:hAnsi="Times New Roman"/>
          <w:szCs w:val="28"/>
          <w:lang w:val="en-US"/>
        </w:rPr>
        <w:t xml:space="preserve"> + H</w:t>
      </w:r>
      <w:r>
        <w:rPr>
          <w:rFonts w:ascii="Times New Roman" w:hAnsi="Times New Roman"/>
          <w:szCs w:val="28"/>
          <w:vertAlign w:val="subscript"/>
          <w:lang w:val="en-US"/>
        </w:rPr>
        <w:t>2</w:t>
      </w:r>
      <w:r>
        <w:rPr>
          <w:rFonts w:ascii="Times New Roman" w:hAnsi="Times New Roman"/>
          <w:szCs w:val="28"/>
          <w:lang w:val="en-US"/>
        </w:rPr>
        <w:t>O + CO</w:t>
      </w:r>
      <w:r>
        <w:rPr>
          <w:rFonts w:ascii="Times New Roman" w:hAnsi="Times New Roman"/>
          <w:szCs w:val="28"/>
          <w:vertAlign w:val="subscript"/>
          <w:lang w:val="en-US"/>
        </w:rPr>
        <w:t>2</w:t>
      </w:r>
    </w:p>
    <w:p w:rsidR="00184DD1" w:rsidRDefault="00184DD1" w:rsidP="00184DD1">
      <w:pPr>
        <w:ind w:firstLine="567"/>
        <w:jc w:val="both"/>
        <w:rPr>
          <w:rFonts w:ascii="Times New Roman" w:hAnsi="Times New Roman"/>
          <w:szCs w:val="28"/>
          <w:vertAlign w:val="subscript"/>
          <w:lang w:val="en-US"/>
        </w:rPr>
      </w:pPr>
      <w:r>
        <w:rPr>
          <w:rFonts w:ascii="Times New Roman" w:hAnsi="Times New Roman"/>
          <w:szCs w:val="28"/>
          <w:lang w:val="en-US"/>
        </w:rPr>
        <w:t>4) MgCO</w:t>
      </w:r>
      <w:r>
        <w:rPr>
          <w:rFonts w:ascii="Times New Roman" w:hAnsi="Times New Roman"/>
          <w:szCs w:val="28"/>
          <w:vertAlign w:val="subscript"/>
          <w:lang w:val="en-US"/>
        </w:rPr>
        <w:t xml:space="preserve">3 </w:t>
      </w:r>
      <w:r>
        <w:rPr>
          <w:rFonts w:ascii="Times New Roman" w:hAnsi="Times New Roman"/>
          <w:szCs w:val="28"/>
          <w:lang w:val="kk-KZ"/>
        </w:rPr>
        <w:t xml:space="preserve">= </w:t>
      </w:r>
      <w:r>
        <w:rPr>
          <w:rFonts w:ascii="Times New Roman" w:hAnsi="Times New Roman"/>
          <w:b/>
          <w:szCs w:val="28"/>
          <w:lang w:val="en-US"/>
        </w:rPr>
        <w:t>MgO</w:t>
      </w:r>
      <w:r>
        <w:rPr>
          <w:rFonts w:ascii="Times New Roman" w:hAnsi="Times New Roman"/>
          <w:szCs w:val="28"/>
          <w:lang w:val="en-US"/>
        </w:rPr>
        <w:t xml:space="preserve"> + CO</w:t>
      </w:r>
      <w:r>
        <w:rPr>
          <w:rFonts w:ascii="Times New Roman" w:hAnsi="Times New Roman"/>
          <w:szCs w:val="28"/>
          <w:vertAlign w:val="subscript"/>
          <w:lang w:val="en-US"/>
        </w:rPr>
        <w:t xml:space="preserve">2                                                                    </w:t>
      </w:r>
    </w:p>
    <w:p w:rsidR="00184DD1" w:rsidRDefault="00184DD1" w:rsidP="00184DD1">
      <w:pPr>
        <w:ind w:firstLine="567"/>
        <w:jc w:val="both"/>
        <w:rPr>
          <w:rFonts w:ascii="Times New Roman" w:hAnsi="Times New Roman"/>
          <w:szCs w:val="28"/>
          <w:lang w:val="en-US"/>
        </w:rPr>
      </w:pPr>
    </w:p>
    <w:p w:rsidR="00184DD1" w:rsidRDefault="00184DD1" w:rsidP="00184DD1">
      <w:pPr>
        <w:ind w:firstLine="567"/>
        <w:jc w:val="both"/>
        <w:rPr>
          <w:rFonts w:ascii="Times New Roman" w:hAnsi="Times New Roman"/>
          <w:szCs w:val="28"/>
          <w:lang w:val="kk-KZ"/>
        </w:rPr>
      </w:pPr>
      <w:r>
        <w:rPr>
          <w:rFonts w:ascii="Times New Roman" w:hAnsi="Times New Roman"/>
          <w:szCs w:val="28"/>
          <w:u w:val="single"/>
          <w:lang w:val="kk-KZ"/>
        </w:rPr>
        <w:t xml:space="preserve">Химиялық қасиеттері </w:t>
      </w:r>
      <w:r>
        <w:rPr>
          <w:rFonts w:ascii="Times New Roman" w:hAnsi="Times New Roman"/>
          <w:szCs w:val="28"/>
          <w:lang w:val="kk-KZ"/>
        </w:rPr>
        <w:t>Оксидтердің химиялық қасиеттерін мына қосылыстар мысалында қарастырайық (MgO</w:t>
      </w:r>
      <w:r>
        <w:rPr>
          <w:rFonts w:ascii="Times New Roman" w:hAnsi="Times New Roman"/>
          <w:b/>
          <w:szCs w:val="28"/>
          <w:lang w:val="kk-KZ"/>
        </w:rPr>
        <w:t>,</w:t>
      </w:r>
      <w:r>
        <w:rPr>
          <w:rFonts w:ascii="Times New Roman" w:hAnsi="Times New Roman"/>
          <w:szCs w:val="28"/>
          <w:lang w:val="kk-KZ"/>
        </w:rPr>
        <w:t xml:space="preserve"> SO</w:t>
      </w:r>
      <w:r>
        <w:rPr>
          <w:rFonts w:ascii="Times New Roman" w:hAnsi="Times New Roman"/>
          <w:szCs w:val="28"/>
          <w:vertAlign w:val="subscript"/>
          <w:lang w:val="kk-KZ"/>
        </w:rPr>
        <w:t>3</w:t>
      </w:r>
      <w:r>
        <w:rPr>
          <w:rFonts w:ascii="Times New Roman" w:hAnsi="Times New Roman"/>
          <w:szCs w:val="28"/>
          <w:lang w:val="kk-KZ"/>
        </w:rPr>
        <w:t>,Al</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w:t>
      </w:r>
    </w:p>
    <w:p w:rsidR="00184DD1" w:rsidRDefault="00184DD1" w:rsidP="00184DD1">
      <w:pPr>
        <w:ind w:firstLine="567"/>
        <w:jc w:val="both"/>
        <w:rPr>
          <w:rFonts w:ascii="Times New Roman" w:hAnsi="Times New Roman"/>
          <w:szCs w:val="28"/>
          <w:lang w:val="kk-KZ"/>
        </w:rPr>
      </w:pPr>
    </w:p>
    <w:p w:rsidR="00184DD1" w:rsidRDefault="00184DD1" w:rsidP="00184DD1">
      <w:pPr>
        <w:ind w:firstLine="567"/>
        <w:jc w:val="both"/>
        <w:rPr>
          <w:rFonts w:ascii="Times New Roman" w:hAnsi="Times New Roman"/>
          <w:szCs w:val="28"/>
          <w:lang w:val="en-US"/>
        </w:rPr>
      </w:pPr>
      <w:r>
        <w:rPr>
          <w:rFonts w:ascii="Times New Roman" w:hAnsi="Times New Roman"/>
          <w:szCs w:val="28"/>
          <w:lang w:val="en-US"/>
        </w:rPr>
        <w:t xml:space="preserve">Mg                           </w:t>
      </w:r>
      <w:r>
        <w:rPr>
          <w:rFonts w:ascii="Times New Roman" w:hAnsi="Times New Roman"/>
          <w:szCs w:val="28"/>
          <w:lang w:val="kk-KZ"/>
        </w:rPr>
        <w:t xml:space="preserve">  </w:t>
      </w:r>
      <w:r>
        <w:rPr>
          <w:rFonts w:ascii="Times New Roman" w:hAnsi="Times New Roman"/>
          <w:szCs w:val="28"/>
          <w:lang w:val="en-US"/>
        </w:rPr>
        <w:t xml:space="preserve"> S                 1) MgO + H</w:t>
      </w:r>
      <w:r>
        <w:rPr>
          <w:rFonts w:ascii="Times New Roman" w:hAnsi="Times New Roman"/>
          <w:szCs w:val="28"/>
          <w:vertAlign w:val="subscript"/>
          <w:lang w:val="en-US"/>
        </w:rPr>
        <w:t>2</w:t>
      </w:r>
      <w:r>
        <w:rPr>
          <w:rFonts w:ascii="Times New Roman" w:hAnsi="Times New Roman"/>
          <w:szCs w:val="28"/>
          <w:lang w:val="en-US"/>
        </w:rPr>
        <w:t>O = Mg(OH)</w:t>
      </w:r>
      <w:r>
        <w:rPr>
          <w:rFonts w:ascii="Times New Roman" w:hAnsi="Times New Roman"/>
          <w:szCs w:val="28"/>
          <w:vertAlign w:val="subscript"/>
          <w:lang w:val="en-US"/>
        </w:rPr>
        <w:t>2</w:t>
      </w:r>
    </w:p>
    <w:p w:rsidR="00184DD1" w:rsidRDefault="00184DD1" w:rsidP="00184DD1">
      <w:pPr>
        <w:ind w:firstLine="567"/>
        <w:jc w:val="both"/>
        <w:rPr>
          <w:rFonts w:ascii="Times New Roman" w:hAnsi="Times New Roman"/>
          <w:szCs w:val="28"/>
          <w:lang w:val="en-US"/>
        </w:rPr>
      </w:pPr>
      <w:r>
        <w:rPr>
          <w:rFonts w:ascii="KZ Times New Roman" w:hAnsi="KZ Times New Roman"/>
          <w:szCs w:val="20"/>
        </w:rPr>
        <w:pict>
          <v:line id="_x0000_s1046" style="position:absolute;left:0;text-align:left;z-index:251658240" from="45pt,1pt" to="45pt,10pt" strokeweight="1pt"/>
        </w:pict>
      </w:r>
      <w:r>
        <w:rPr>
          <w:rFonts w:ascii="KZ Times New Roman" w:hAnsi="KZ Times New Roman"/>
          <w:szCs w:val="20"/>
        </w:rPr>
        <w:pict>
          <v:line id="_x0000_s1049" style="position:absolute;left:0;text-align:left;z-index:251658240" from="159.4pt,2.95pt" to="159.4pt,11.95pt" strokeweight="1pt"/>
        </w:pict>
      </w:r>
      <w:r>
        <w:rPr>
          <w:rFonts w:ascii="KZ Times New Roman" w:hAnsi="KZ Times New Roman"/>
          <w:szCs w:val="20"/>
        </w:rPr>
        <w:pict>
          <v:rect id="_x0000_s1322" style="position:absolute;left:0;text-align:left;margin-left:27pt;margin-top:13.15pt;width:45pt;height:23.85pt;z-index:-251658240" strokeweight="1pt"/>
        </w:pict>
      </w:r>
    </w:p>
    <w:p w:rsidR="00184DD1" w:rsidRDefault="00184DD1" w:rsidP="00184DD1">
      <w:pPr>
        <w:ind w:firstLine="567"/>
        <w:jc w:val="both"/>
        <w:rPr>
          <w:rFonts w:ascii="Times New Roman" w:hAnsi="Times New Roman"/>
          <w:szCs w:val="28"/>
          <w:lang w:val="en-US"/>
        </w:rPr>
      </w:pPr>
      <w:r>
        <w:rPr>
          <w:rFonts w:ascii="KZ Times New Roman" w:hAnsi="KZ Times New Roman"/>
          <w:szCs w:val="20"/>
        </w:rPr>
        <w:pict>
          <v:line id="_x0000_s1037" style="position:absolute;left:0;text-align:left;z-index:251658240" from="85.45pt,15.05pt" to="139.45pt,42.05pt" strokeweight="1pt"/>
        </w:pict>
      </w:r>
      <w:r>
        <w:rPr>
          <w:rFonts w:ascii="KZ Times New Roman" w:hAnsi="KZ Times New Roman"/>
          <w:szCs w:val="20"/>
        </w:rPr>
        <w:pict>
          <v:line id="_x0000_s1036" style="position:absolute;left:0;text-align:left;z-index:251658240" from="84.75pt,10.1pt" to="147.75pt,10.1pt" strokeweight="1pt"/>
        </w:pict>
      </w:r>
      <w:r>
        <w:rPr>
          <w:rFonts w:ascii="Times New Roman" w:hAnsi="Times New Roman"/>
          <w:b/>
          <w:szCs w:val="28"/>
          <w:lang w:val="en-US"/>
        </w:rPr>
        <w:t xml:space="preserve">MgO    </w:t>
      </w:r>
      <w:r>
        <w:rPr>
          <w:rFonts w:ascii="Times New Roman" w:hAnsi="Times New Roman"/>
          <w:b/>
          <w:szCs w:val="28"/>
          <w:lang w:val="kk-KZ"/>
        </w:rPr>
        <w:t xml:space="preserve">                    </w:t>
      </w:r>
      <w:r>
        <w:rPr>
          <w:rFonts w:ascii="Times New Roman" w:hAnsi="Times New Roman"/>
          <w:szCs w:val="28"/>
          <w:lang w:val="en-US"/>
        </w:rPr>
        <w:t>SO</w:t>
      </w:r>
      <w:r>
        <w:rPr>
          <w:rFonts w:ascii="Times New Roman" w:hAnsi="Times New Roman"/>
          <w:szCs w:val="28"/>
          <w:vertAlign w:val="subscript"/>
          <w:lang w:val="en-US"/>
        </w:rPr>
        <w:t>3</w:t>
      </w:r>
      <w:r>
        <w:rPr>
          <w:rFonts w:ascii="Times New Roman" w:hAnsi="Times New Roman"/>
          <w:szCs w:val="28"/>
          <w:vertAlign w:val="subscript"/>
          <w:lang w:val="kk-KZ"/>
        </w:rPr>
        <w:t xml:space="preserve">                        </w:t>
      </w:r>
      <w:r>
        <w:rPr>
          <w:rFonts w:ascii="Times New Roman" w:hAnsi="Times New Roman"/>
          <w:szCs w:val="28"/>
          <w:lang w:val="en-US"/>
        </w:rPr>
        <w:t>2) MgO + SO</w:t>
      </w:r>
      <w:r>
        <w:rPr>
          <w:rFonts w:ascii="Times New Roman" w:hAnsi="Times New Roman"/>
          <w:szCs w:val="28"/>
          <w:vertAlign w:val="subscript"/>
          <w:lang w:val="en-US"/>
        </w:rPr>
        <w:t>3</w:t>
      </w:r>
      <w:r>
        <w:rPr>
          <w:rFonts w:ascii="Times New Roman" w:hAnsi="Times New Roman"/>
          <w:szCs w:val="28"/>
          <w:lang w:val="en-US"/>
        </w:rPr>
        <w:t xml:space="preserve"> = MgSO</w:t>
      </w:r>
      <w:r>
        <w:rPr>
          <w:rFonts w:ascii="Times New Roman" w:hAnsi="Times New Roman"/>
          <w:szCs w:val="28"/>
          <w:vertAlign w:val="subscript"/>
          <w:lang w:val="en-US"/>
        </w:rPr>
        <w:t>4</w:t>
      </w:r>
    </w:p>
    <w:p w:rsidR="00184DD1" w:rsidRDefault="00184DD1" w:rsidP="00184DD1">
      <w:pPr>
        <w:ind w:firstLine="567"/>
        <w:jc w:val="both"/>
        <w:rPr>
          <w:rFonts w:ascii="Times New Roman" w:hAnsi="Times New Roman"/>
          <w:szCs w:val="28"/>
          <w:lang w:val="en-US"/>
        </w:rPr>
      </w:pPr>
      <w:r>
        <w:rPr>
          <w:rFonts w:ascii="KZ Times New Roman" w:hAnsi="KZ Times New Roman"/>
          <w:szCs w:val="20"/>
        </w:rPr>
        <w:pict>
          <v:line id="_x0000_s1047" style="position:absolute;left:0;text-align:left;z-index:251658240" from="44.35pt,6.75pt" to="44.35pt,15.75pt" strokeweight="1pt"/>
        </w:pict>
      </w:r>
      <w:r>
        <w:rPr>
          <w:rFonts w:ascii="KZ Times New Roman" w:hAnsi="KZ Times New Roman"/>
          <w:szCs w:val="20"/>
        </w:rPr>
        <w:pict>
          <v:line id="_x0000_s1050" style="position:absolute;left:0;text-align:left;z-index:251658240" from="158.75pt,4.8pt" to="158.75pt,13.8pt" strokeweight="1pt"/>
        </w:pict>
      </w:r>
    </w:p>
    <w:p w:rsidR="00184DD1" w:rsidRDefault="00184DD1" w:rsidP="00184DD1">
      <w:pPr>
        <w:ind w:firstLine="567"/>
        <w:jc w:val="both"/>
        <w:rPr>
          <w:rFonts w:ascii="Times New Roman" w:hAnsi="Times New Roman"/>
          <w:szCs w:val="28"/>
          <w:lang w:val="en-US"/>
        </w:rPr>
      </w:pPr>
      <w:r>
        <w:rPr>
          <w:rFonts w:ascii="Times New Roman" w:hAnsi="Times New Roman"/>
          <w:szCs w:val="28"/>
          <w:lang w:val="en-US"/>
        </w:rPr>
        <w:t>Mg(OH)</w:t>
      </w:r>
      <w:r>
        <w:rPr>
          <w:rFonts w:ascii="Times New Roman" w:hAnsi="Times New Roman"/>
          <w:szCs w:val="28"/>
          <w:vertAlign w:val="subscript"/>
          <w:lang w:val="en-US"/>
        </w:rPr>
        <w:t>2</w:t>
      </w:r>
      <w:r>
        <w:rPr>
          <w:rFonts w:ascii="Times New Roman" w:hAnsi="Times New Roman"/>
          <w:szCs w:val="28"/>
          <w:vertAlign w:val="subscript"/>
          <w:lang w:val="kk-KZ"/>
        </w:rPr>
        <w:t xml:space="preserve">                            </w:t>
      </w:r>
      <w:r>
        <w:rPr>
          <w:rFonts w:ascii="Times New Roman" w:hAnsi="Times New Roman"/>
          <w:szCs w:val="28"/>
          <w:lang w:val="en-US"/>
        </w:rPr>
        <w:t>H</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4</w:t>
      </w:r>
      <w:r>
        <w:rPr>
          <w:rFonts w:ascii="Times New Roman" w:hAnsi="Times New Roman"/>
          <w:szCs w:val="28"/>
          <w:lang w:val="en-US"/>
        </w:rPr>
        <w:t xml:space="preserve">        </w:t>
      </w:r>
      <w:r>
        <w:rPr>
          <w:rFonts w:ascii="Times New Roman" w:hAnsi="Times New Roman"/>
          <w:szCs w:val="28"/>
          <w:lang w:val="kk-KZ"/>
        </w:rPr>
        <w:t xml:space="preserve">   </w:t>
      </w:r>
      <w:r>
        <w:rPr>
          <w:rFonts w:ascii="Times New Roman" w:hAnsi="Times New Roman"/>
          <w:szCs w:val="28"/>
          <w:lang w:val="en-US"/>
        </w:rPr>
        <w:t xml:space="preserve">3) MgO + </w:t>
      </w:r>
      <w:r>
        <w:rPr>
          <w:rFonts w:ascii="Times New Roman" w:hAnsi="Times New Roman"/>
          <w:szCs w:val="28"/>
          <w:lang w:val="kk-KZ"/>
        </w:rPr>
        <w:t>Н</w:t>
      </w:r>
      <w:r>
        <w:rPr>
          <w:rFonts w:ascii="Times New Roman" w:hAnsi="Times New Roman"/>
          <w:szCs w:val="28"/>
          <w:vertAlign w:val="subscript"/>
          <w:lang w:val="kk-KZ"/>
        </w:rPr>
        <w:t>2</w:t>
      </w:r>
      <w:r>
        <w:rPr>
          <w:rFonts w:ascii="Times New Roman" w:hAnsi="Times New Roman"/>
          <w:szCs w:val="28"/>
          <w:lang w:val="en-US"/>
        </w:rPr>
        <w:t>SO</w:t>
      </w:r>
      <w:r>
        <w:rPr>
          <w:rFonts w:ascii="Times New Roman" w:hAnsi="Times New Roman"/>
          <w:szCs w:val="28"/>
          <w:vertAlign w:val="subscript"/>
          <w:lang w:val="en-US"/>
        </w:rPr>
        <w:t>4</w:t>
      </w:r>
      <w:r>
        <w:rPr>
          <w:rFonts w:ascii="Times New Roman" w:hAnsi="Times New Roman"/>
          <w:szCs w:val="28"/>
          <w:lang w:val="en-US"/>
        </w:rPr>
        <w:t xml:space="preserve"> = MgSO</w:t>
      </w:r>
      <w:r>
        <w:rPr>
          <w:rFonts w:ascii="Times New Roman" w:hAnsi="Times New Roman"/>
          <w:szCs w:val="28"/>
          <w:vertAlign w:val="subscript"/>
          <w:lang w:val="en-US"/>
        </w:rPr>
        <w:t>4</w:t>
      </w:r>
      <w:r>
        <w:rPr>
          <w:rFonts w:ascii="Times New Roman" w:hAnsi="Times New Roman"/>
          <w:szCs w:val="28"/>
          <w:lang w:val="en-US"/>
        </w:rPr>
        <w:t xml:space="preserve"> + H</w:t>
      </w:r>
      <w:r>
        <w:rPr>
          <w:rFonts w:ascii="Times New Roman" w:hAnsi="Times New Roman"/>
          <w:szCs w:val="28"/>
          <w:vertAlign w:val="subscript"/>
          <w:lang w:val="en-US"/>
        </w:rPr>
        <w:t>2</w:t>
      </w:r>
      <w:r>
        <w:rPr>
          <w:rFonts w:ascii="Times New Roman" w:hAnsi="Times New Roman"/>
          <w:szCs w:val="28"/>
          <w:lang w:val="en-US"/>
        </w:rPr>
        <w:t>O</w:t>
      </w:r>
    </w:p>
    <w:p w:rsidR="00184DD1" w:rsidRDefault="00184DD1" w:rsidP="00184DD1">
      <w:pPr>
        <w:ind w:firstLine="567"/>
        <w:jc w:val="both"/>
        <w:rPr>
          <w:rFonts w:ascii="Times New Roman" w:hAnsi="Times New Roman"/>
          <w:szCs w:val="28"/>
          <w:lang w:val="en-US"/>
        </w:rPr>
      </w:pPr>
      <w:r>
        <w:rPr>
          <w:rFonts w:ascii="KZ Times New Roman" w:hAnsi="KZ Times New Roman"/>
          <w:szCs w:val="20"/>
        </w:rPr>
        <w:pict>
          <v:line id="_x0000_s1048" style="position:absolute;left:0;text-align:left;z-index:251658240" from="44.35pt,4.15pt" to="44.35pt,13.15pt" strokeweight="1pt"/>
        </w:pict>
      </w:r>
      <w:r>
        <w:rPr>
          <w:rFonts w:ascii="KZ Times New Roman" w:hAnsi="KZ Times New Roman"/>
          <w:szCs w:val="20"/>
        </w:rPr>
        <w:pict>
          <v:line id="_x0000_s1051" style="position:absolute;left:0;text-align:left;z-index:251658240" from="158.75pt,3.4pt" to="158.75pt,12.4pt" strokeweight="1pt"/>
        </w:pict>
      </w:r>
    </w:p>
    <w:p w:rsidR="00184DD1" w:rsidRDefault="00184DD1" w:rsidP="00184DD1">
      <w:pPr>
        <w:ind w:firstLine="567"/>
        <w:jc w:val="both"/>
        <w:rPr>
          <w:rFonts w:ascii="Times New Roman" w:hAnsi="Times New Roman"/>
          <w:szCs w:val="28"/>
          <w:lang w:val="en-US"/>
        </w:rPr>
      </w:pPr>
      <w:r>
        <w:rPr>
          <w:rFonts w:ascii="Times New Roman" w:hAnsi="Times New Roman"/>
          <w:szCs w:val="28"/>
          <w:lang w:val="en-US"/>
        </w:rPr>
        <w:t>MgCO</w:t>
      </w:r>
      <w:r>
        <w:rPr>
          <w:rFonts w:ascii="Times New Roman" w:hAnsi="Times New Roman"/>
          <w:szCs w:val="28"/>
          <w:vertAlign w:val="subscript"/>
          <w:lang w:val="en-US"/>
        </w:rPr>
        <w:t xml:space="preserve">3                           </w:t>
      </w:r>
      <w:r>
        <w:rPr>
          <w:rFonts w:ascii="Times New Roman" w:hAnsi="Times New Roman"/>
          <w:szCs w:val="28"/>
          <w:lang w:val="en-US"/>
        </w:rPr>
        <w:t>CuSO</w:t>
      </w:r>
      <w:r>
        <w:rPr>
          <w:rFonts w:ascii="Times New Roman" w:hAnsi="Times New Roman"/>
          <w:szCs w:val="28"/>
          <w:vertAlign w:val="subscript"/>
          <w:lang w:val="en-US"/>
        </w:rPr>
        <w:t>4</w:t>
      </w:r>
    </w:p>
    <w:p w:rsidR="00184DD1" w:rsidRDefault="00184DD1" w:rsidP="00184DD1">
      <w:pPr>
        <w:ind w:firstLine="567"/>
        <w:jc w:val="both"/>
        <w:rPr>
          <w:rFonts w:ascii="Times New Roman" w:hAnsi="Times New Roman"/>
          <w:szCs w:val="28"/>
          <w:lang w:val="en-US"/>
        </w:rPr>
      </w:pPr>
    </w:p>
    <w:p w:rsidR="00184DD1" w:rsidRDefault="00184DD1" w:rsidP="00184DD1">
      <w:pPr>
        <w:pStyle w:val="31"/>
        <w:ind w:firstLine="567"/>
        <w:rPr>
          <w:rFonts w:ascii="Times New Roman" w:hAnsi="Times New Roman"/>
          <w:szCs w:val="28"/>
          <w:lang w:val="en-US"/>
        </w:rPr>
      </w:pPr>
      <w:r>
        <w:rPr>
          <w:rFonts w:ascii="Times New Roman" w:hAnsi="Times New Roman"/>
          <w:szCs w:val="28"/>
        </w:rPr>
        <w:t>Негіздік</w:t>
      </w:r>
      <w:r>
        <w:rPr>
          <w:rFonts w:ascii="Times New Roman" w:hAnsi="Times New Roman"/>
          <w:szCs w:val="28"/>
          <w:lang w:val="kk-KZ"/>
        </w:rPr>
        <w:t xml:space="preserve"> </w:t>
      </w:r>
      <w:r>
        <w:rPr>
          <w:rFonts w:ascii="Times New Roman" w:hAnsi="Times New Roman"/>
          <w:szCs w:val="28"/>
        </w:rPr>
        <w:t>оксидтер</w:t>
      </w:r>
      <w:r>
        <w:rPr>
          <w:rFonts w:ascii="Times New Roman" w:hAnsi="Times New Roman"/>
          <w:szCs w:val="28"/>
          <w:lang w:val="kk-KZ"/>
        </w:rPr>
        <w:t xml:space="preserve"> </w:t>
      </w:r>
      <w:r>
        <w:rPr>
          <w:rFonts w:ascii="Times New Roman" w:hAnsi="Times New Roman"/>
          <w:szCs w:val="28"/>
        </w:rPr>
        <w:t>қышқылдық</w:t>
      </w:r>
      <w:r>
        <w:rPr>
          <w:rFonts w:ascii="Times New Roman" w:hAnsi="Times New Roman"/>
          <w:szCs w:val="28"/>
          <w:lang w:val="kk-KZ"/>
        </w:rPr>
        <w:t xml:space="preserve"> </w:t>
      </w:r>
      <w:r>
        <w:rPr>
          <w:rFonts w:ascii="Times New Roman" w:hAnsi="Times New Roman"/>
          <w:szCs w:val="28"/>
        </w:rPr>
        <w:t>оксидтермен</w:t>
      </w:r>
      <w:r>
        <w:rPr>
          <w:rFonts w:ascii="Times New Roman" w:hAnsi="Times New Roman"/>
          <w:szCs w:val="28"/>
          <w:lang w:val="kk-KZ"/>
        </w:rPr>
        <w:t xml:space="preserve"> </w:t>
      </w:r>
      <w:r>
        <w:rPr>
          <w:rFonts w:ascii="Times New Roman" w:hAnsi="Times New Roman"/>
          <w:szCs w:val="28"/>
        </w:rPr>
        <w:t>және</w:t>
      </w:r>
      <w:r>
        <w:rPr>
          <w:rFonts w:ascii="Times New Roman" w:hAnsi="Times New Roman"/>
          <w:szCs w:val="28"/>
          <w:lang w:val="kk-KZ"/>
        </w:rPr>
        <w:t xml:space="preserve"> </w:t>
      </w:r>
      <w:r>
        <w:rPr>
          <w:rFonts w:ascii="Times New Roman" w:hAnsi="Times New Roman"/>
          <w:szCs w:val="28"/>
        </w:rPr>
        <w:t>қышқылдармен</w:t>
      </w:r>
      <w:r>
        <w:rPr>
          <w:rFonts w:ascii="Times New Roman" w:hAnsi="Times New Roman"/>
          <w:szCs w:val="28"/>
          <w:lang w:val="kk-KZ"/>
        </w:rPr>
        <w:t xml:space="preserve"> </w:t>
      </w:r>
      <w:r>
        <w:rPr>
          <w:rFonts w:ascii="Times New Roman" w:hAnsi="Times New Roman"/>
          <w:szCs w:val="28"/>
        </w:rPr>
        <w:t>әрекеттес</w:t>
      </w:r>
      <w:r>
        <w:rPr>
          <w:rFonts w:ascii="Times New Roman" w:hAnsi="Times New Roman"/>
          <w:szCs w:val="28"/>
          <w:lang w:val="kk-KZ"/>
        </w:rPr>
        <w:t>с</w:t>
      </w:r>
      <w:r>
        <w:rPr>
          <w:rFonts w:ascii="Times New Roman" w:hAnsi="Times New Roman"/>
          <w:szCs w:val="28"/>
        </w:rPr>
        <w:t>е</w:t>
      </w:r>
      <w:r>
        <w:rPr>
          <w:rFonts w:ascii="Times New Roman" w:hAnsi="Times New Roman"/>
          <w:szCs w:val="28"/>
          <w:lang w:val="en-US"/>
        </w:rPr>
        <w:t xml:space="preserve">, </w:t>
      </w:r>
      <w:r>
        <w:rPr>
          <w:rFonts w:ascii="Times New Roman" w:hAnsi="Times New Roman"/>
          <w:szCs w:val="28"/>
        </w:rPr>
        <w:t>қышқылдық</w:t>
      </w:r>
      <w:r>
        <w:rPr>
          <w:rFonts w:ascii="Times New Roman" w:hAnsi="Times New Roman"/>
          <w:szCs w:val="28"/>
          <w:lang w:val="kk-KZ"/>
        </w:rPr>
        <w:t xml:space="preserve"> </w:t>
      </w:r>
      <w:r>
        <w:rPr>
          <w:rFonts w:ascii="Times New Roman" w:hAnsi="Times New Roman"/>
          <w:szCs w:val="28"/>
        </w:rPr>
        <w:t>оксид</w:t>
      </w:r>
      <w:r>
        <w:rPr>
          <w:rFonts w:ascii="Times New Roman" w:hAnsi="Times New Roman"/>
          <w:szCs w:val="28"/>
          <w:lang w:val="kk-KZ"/>
        </w:rPr>
        <w:t xml:space="preserve">  </w:t>
      </w:r>
      <w:r>
        <w:rPr>
          <w:rFonts w:ascii="Times New Roman" w:hAnsi="Times New Roman"/>
          <w:szCs w:val="28"/>
        </w:rPr>
        <w:t>бұған</w:t>
      </w:r>
      <w:r>
        <w:rPr>
          <w:rFonts w:ascii="Times New Roman" w:hAnsi="Times New Roman"/>
          <w:szCs w:val="28"/>
          <w:lang w:val="kk-KZ"/>
        </w:rPr>
        <w:t xml:space="preserve"> </w:t>
      </w:r>
      <w:r>
        <w:rPr>
          <w:rFonts w:ascii="Times New Roman" w:hAnsi="Times New Roman"/>
          <w:szCs w:val="28"/>
        </w:rPr>
        <w:t>керісінше</w:t>
      </w:r>
      <w:r>
        <w:rPr>
          <w:rFonts w:ascii="Times New Roman" w:hAnsi="Times New Roman"/>
          <w:szCs w:val="28"/>
          <w:lang w:val="en-US"/>
        </w:rPr>
        <w:t xml:space="preserve">, </w:t>
      </w:r>
      <w:r>
        <w:rPr>
          <w:rFonts w:ascii="Times New Roman" w:hAnsi="Times New Roman"/>
          <w:szCs w:val="28"/>
        </w:rPr>
        <w:t>негіздік</w:t>
      </w:r>
      <w:r>
        <w:rPr>
          <w:rFonts w:ascii="Times New Roman" w:hAnsi="Times New Roman"/>
          <w:szCs w:val="28"/>
          <w:lang w:val="kk-KZ"/>
        </w:rPr>
        <w:t xml:space="preserve"> </w:t>
      </w:r>
      <w:r>
        <w:rPr>
          <w:rFonts w:ascii="Times New Roman" w:hAnsi="Times New Roman"/>
          <w:szCs w:val="28"/>
        </w:rPr>
        <w:t>оксидтер</w:t>
      </w:r>
      <w:r>
        <w:rPr>
          <w:rFonts w:ascii="Times New Roman" w:hAnsi="Times New Roman"/>
          <w:szCs w:val="28"/>
          <w:lang w:val="kk-KZ"/>
        </w:rPr>
        <w:t xml:space="preserve"> </w:t>
      </w:r>
      <w:r>
        <w:rPr>
          <w:rFonts w:ascii="Times New Roman" w:hAnsi="Times New Roman"/>
          <w:szCs w:val="28"/>
        </w:rPr>
        <w:t>және</w:t>
      </w:r>
      <w:r>
        <w:rPr>
          <w:rFonts w:ascii="Times New Roman" w:hAnsi="Times New Roman"/>
          <w:szCs w:val="28"/>
          <w:lang w:val="kk-KZ"/>
        </w:rPr>
        <w:t xml:space="preserve"> </w:t>
      </w:r>
      <w:r>
        <w:rPr>
          <w:rFonts w:ascii="Times New Roman" w:hAnsi="Times New Roman"/>
          <w:szCs w:val="28"/>
        </w:rPr>
        <w:t>негіздермен</w:t>
      </w:r>
      <w:r>
        <w:rPr>
          <w:rFonts w:ascii="Times New Roman" w:hAnsi="Times New Roman"/>
          <w:szCs w:val="28"/>
          <w:lang w:val="kk-KZ"/>
        </w:rPr>
        <w:t xml:space="preserve"> </w:t>
      </w:r>
      <w:r>
        <w:rPr>
          <w:rFonts w:ascii="Times New Roman" w:hAnsi="Times New Roman"/>
          <w:szCs w:val="28"/>
        </w:rPr>
        <w:t>әрекеттеседі</w:t>
      </w:r>
      <w:r>
        <w:rPr>
          <w:rFonts w:ascii="Times New Roman" w:hAnsi="Times New Roman"/>
          <w:szCs w:val="28"/>
          <w:lang w:val="kk-KZ"/>
        </w:rPr>
        <w:t xml:space="preserve"> және тотығу-тотықсыздану реакцияларына қатысуы мүмкін:4FeO + O</w:t>
      </w:r>
      <w:r>
        <w:rPr>
          <w:rFonts w:ascii="Times New Roman" w:hAnsi="Times New Roman"/>
          <w:szCs w:val="28"/>
          <w:vertAlign w:val="subscript"/>
          <w:lang w:val="kk-KZ"/>
        </w:rPr>
        <w:t>2</w:t>
      </w:r>
      <w:r>
        <w:rPr>
          <w:rFonts w:ascii="Times New Roman" w:hAnsi="Times New Roman"/>
          <w:szCs w:val="28"/>
          <w:lang w:val="en-US"/>
        </w:rPr>
        <w:t xml:space="preserve"> = 2Fe</w:t>
      </w:r>
      <w:r>
        <w:rPr>
          <w:rFonts w:ascii="Times New Roman" w:hAnsi="Times New Roman"/>
          <w:szCs w:val="28"/>
          <w:vertAlign w:val="subscript"/>
          <w:lang w:val="en-US"/>
        </w:rPr>
        <w:t>2</w:t>
      </w:r>
      <w:r>
        <w:rPr>
          <w:rFonts w:ascii="Times New Roman" w:hAnsi="Times New Roman"/>
          <w:szCs w:val="28"/>
          <w:lang w:val="en-US"/>
        </w:rPr>
        <w:t>O</w:t>
      </w:r>
      <w:r>
        <w:rPr>
          <w:rFonts w:ascii="Times New Roman" w:hAnsi="Times New Roman"/>
          <w:szCs w:val="28"/>
          <w:vertAlign w:val="subscript"/>
          <w:lang w:val="en-US"/>
        </w:rPr>
        <w:t>3</w:t>
      </w:r>
      <w:r>
        <w:rPr>
          <w:rFonts w:ascii="Times New Roman" w:hAnsi="Times New Roman"/>
          <w:szCs w:val="28"/>
          <w:lang w:val="en-US"/>
        </w:rPr>
        <w:t>, 2SO</w:t>
      </w:r>
      <w:r>
        <w:rPr>
          <w:rFonts w:ascii="Times New Roman" w:hAnsi="Times New Roman"/>
          <w:szCs w:val="28"/>
          <w:vertAlign w:val="subscript"/>
          <w:lang w:val="en-US"/>
        </w:rPr>
        <w:t>2</w:t>
      </w:r>
      <w:r>
        <w:rPr>
          <w:rFonts w:ascii="Times New Roman" w:hAnsi="Times New Roman"/>
          <w:szCs w:val="28"/>
          <w:lang w:val="en-US"/>
        </w:rPr>
        <w:t xml:space="preserve"> + O</w:t>
      </w:r>
      <w:r>
        <w:rPr>
          <w:rFonts w:ascii="Times New Roman" w:hAnsi="Times New Roman"/>
          <w:szCs w:val="28"/>
          <w:vertAlign w:val="subscript"/>
          <w:lang w:val="en-US"/>
        </w:rPr>
        <w:t>2</w:t>
      </w:r>
      <w:r>
        <w:rPr>
          <w:rFonts w:ascii="Times New Roman" w:hAnsi="Times New Roman"/>
          <w:szCs w:val="28"/>
          <w:lang w:val="en-US"/>
        </w:rPr>
        <w:t xml:space="preserve"> = 2SO</w:t>
      </w:r>
      <w:r>
        <w:rPr>
          <w:rFonts w:ascii="Times New Roman" w:hAnsi="Times New Roman"/>
          <w:szCs w:val="28"/>
          <w:vertAlign w:val="subscript"/>
          <w:lang w:val="en-US"/>
        </w:rPr>
        <w:t>3</w:t>
      </w:r>
      <w:r>
        <w:rPr>
          <w:rFonts w:ascii="Times New Roman" w:hAnsi="Times New Roman"/>
          <w:szCs w:val="28"/>
          <w:lang w:val="en-US"/>
        </w:rPr>
        <w:t xml:space="preserve">, </w:t>
      </w:r>
      <w:r>
        <w:rPr>
          <w:rFonts w:ascii="Times New Roman" w:hAnsi="Times New Roman"/>
          <w:szCs w:val="28"/>
          <w:lang w:val="kk-KZ"/>
        </w:rPr>
        <w:t>2</w:t>
      </w:r>
      <w:r>
        <w:rPr>
          <w:rFonts w:ascii="Times New Roman" w:hAnsi="Times New Roman"/>
          <w:szCs w:val="28"/>
          <w:lang w:val="en-US"/>
        </w:rPr>
        <w:t>CO + O</w:t>
      </w:r>
      <w:r>
        <w:rPr>
          <w:rFonts w:ascii="Times New Roman" w:hAnsi="Times New Roman"/>
          <w:szCs w:val="28"/>
          <w:vertAlign w:val="subscript"/>
          <w:lang w:val="en-US"/>
        </w:rPr>
        <w:t>2</w:t>
      </w:r>
      <w:r>
        <w:rPr>
          <w:rFonts w:ascii="Times New Roman" w:hAnsi="Times New Roman"/>
          <w:szCs w:val="28"/>
          <w:lang w:val="en-US"/>
        </w:rPr>
        <w:t xml:space="preserve"> = </w:t>
      </w:r>
      <w:r>
        <w:rPr>
          <w:rFonts w:ascii="Times New Roman" w:hAnsi="Times New Roman"/>
          <w:szCs w:val="28"/>
          <w:lang w:val="kk-KZ"/>
        </w:rPr>
        <w:t>2</w:t>
      </w:r>
      <w:r>
        <w:rPr>
          <w:rFonts w:ascii="Times New Roman" w:hAnsi="Times New Roman"/>
          <w:szCs w:val="28"/>
          <w:lang w:val="en-US"/>
        </w:rPr>
        <w:t>CO</w:t>
      </w:r>
      <w:r>
        <w:rPr>
          <w:rFonts w:ascii="Times New Roman" w:hAnsi="Times New Roman"/>
          <w:szCs w:val="28"/>
          <w:vertAlign w:val="subscript"/>
          <w:lang w:val="en-US"/>
        </w:rPr>
        <w:t>2</w:t>
      </w:r>
    </w:p>
    <w:p w:rsidR="00184DD1" w:rsidRDefault="00184DD1" w:rsidP="00184DD1">
      <w:pPr>
        <w:ind w:firstLine="567"/>
        <w:jc w:val="both"/>
        <w:rPr>
          <w:rFonts w:ascii="Times New Roman" w:hAnsi="Times New Roman"/>
          <w:b/>
          <w:szCs w:val="28"/>
          <w:lang w:val="kk-KZ"/>
        </w:rPr>
      </w:pPr>
      <w:r>
        <w:rPr>
          <w:rFonts w:ascii="Times New Roman" w:hAnsi="Times New Roman"/>
          <w:b/>
          <w:szCs w:val="28"/>
          <w:lang w:val="kk-KZ"/>
        </w:rPr>
        <w:t>Ескерту!</w:t>
      </w:r>
    </w:p>
    <w:p w:rsidR="00184DD1" w:rsidRDefault="00184DD1" w:rsidP="00184DD1">
      <w:pPr>
        <w:ind w:firstLine="567"/>
        <w:jc w:val="both"/>
        <w:rPr>
          <w:rFonts w:ascii="Times New Roman" w:hAnsi="Times New Roman"/>
          <w:b/>
          <w:szCs w:val="28"/>
          <w:lang w:val="kk-KZ"/>
        </w:rPr>
      </w:pPr>
      <w:r>
        <w:rPr>
          <w:rFonts w:ascii="Times New Roman" w:hAnsi="Times New Roman"/>
          <w:b/>
          <w:szCs w:val="28"/>
          <w:lang w:val="kk-KZ"/>
        </w:rPr>
        <w:t>Сумен тек сілтілік металдар мен сілтілік-жер металдар оксидтері және бейметалдардың көпшілік оксидтері әрекеттеседі:</w:t>
      </w:r>
    </w:p>
    <w:p w:rsidR="00184DD1" w:rsidRDefault="00184DD1" w:rsidP="00184DD1">
      <w:pPr>
        <w:numPr>
          <w:ilvl w:val="0"/>
          <w:numId w:val="4"/>
        </w:numPr>
        <w:spacing w:after="0" w:line="240" w:lineRule="auto"/>
        <w:ind w:left="0" w:firstLine="567"/>
        <w:jc w:val="both"/>
        <w:rPr>
          <w:rFonts w:ascii="Times New Roman" w:hAnsi="Times New Roman"/>
          <w:szCs w:val="28"/>
          <w:lang w:val="en-US"/>
        </w:rPr>
      </w:pPr>
      <w:r>
        <w:rPr>
          <w:rFonts w:ascii="Times New Roman" w:hAnsi="Times New Roman"/>
          <w:szCs w:val="28"/>
          <w:lang w:val="en-US"/>
        </w:rPr>
        <w:t>SO</w:t>
      </w:r>
      <w:r>
        <w:rPr>
          <w:rFonts w:ascii="Times New Roman" w:hAnsi="Times New Roman"/>
          <w:szCs w:val="28"/>
          <w:vertAlign w:val="subscript"/>
          <w:lang w:val="en-US"/>
        </w:rPr>
        <w:t>3</w:t>
      </w:r>
      <w:r>
        <w:rPr>
          <w:rFonts w:ascii="Times New Roman" w:hAnsi="Times New Roman"/>
          <w:szCs w:val="28"/>
          <w:lang w:val="en-US"/>
        </w:rPr>
        <w:t xml:space="preserve"> + Na</w:t>
      </w:r>
      <w:r>
        <w:rPr>
          <w:rFonts w:ascii="Times New Roman" w:hAnsi="Times New Roman"/>
          <w:szCs w:val="28"/>
          <w:vertAlign w:val="subscript"/>
          <w:lang w:val="en-US"/>
        </w:rPr>
        <w:t>2</w:t>
      </w:r>
      <w:r>
        <w:rPr>
          <w:rFonts w:ascii="Times New Roman" w:hAnsi="Times New Roman"/>
          <w:szCs w:val="28"/>
          <w:lang w:val="en-US"/>
        </w:rPr>
        <w:t>O = Na</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4</w:t>
      </w:r>
    </w:p>
    <w:p w:rsidR="00184DD1" w:rsidRDefault="00184DD1" w:rsidP="00184DD1">
      <w:pPr>
        <w:numPr>
          <w:ilvl w:val="0"/>
          <w:numId w:val="4"/>
        </w:numPr>
        <w:spacing w:after="0" w:line="240" w:lineRule="auto"/>
        <w:ind w:left="0" w:firstLine="567"/>
        <w:jc w:val="both"/>
        <w:rPr>
          <w:rFonts w:ascii="Times New Roman" w:hAnsi="Times New Roman"/>
          <w:szCs w:val="28"/>
          <w:lang w:val="en-US"/>
        </w:rPr>
      </w:pPr>
      <w:r>
        <w:rPr>
          <w:rFonts w:ascii="Times New Roman" w:hAnsi="Times New Roman"/>
          <w:szCs w:val="28"/>
          <w:lang w:val="en-US"/>
        </w:rPr>
        <w:t>SO</w:t>
      </w:r>
      <w:r>
        <w:rPr>
          <w:rFonts w:ascii="Times New Roman" w:hAnsi="Times New Roman"/>
          <w:szCs w:val="28"/>
          <w:vertAlign w:val="subscript"/>
          <w:lang w:val="en-US"/>
        </w:rPr>
        <w:t>3</w:t>
      </w:r>
      <w:r>
        <w:rPr>
          <w:rFonts w:ascii="Times New Roman" w:hAnsi="Times New Roman"/>
          <w:szCs w:val="28"/>
          <w:lang w:val="en-US"/>
        </w:rPr>
        <w:t xml:space="preserve"> + 2NaOH = Na</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4</w:t>
      </w:r>
      <w:r>
        <w:rPr>
          <w:rFonts w:ascii="Times New Roman" w:hAnsi="Times New Roman"/>
          <w:szCs w:val="28"/>
          <w:lang w:val="en-US"/>
        </w:rPr>
        <w:t xml:space="preserve"> + H</w:t>
      </w:r>
      <w:r>
        <w:rPr>
          <w:rFonts w:ascii="Times New Roman" w:hAnsi="Times New Roman"/>
          <w:szCs w:val="28"/>
          <w:vertAlign w:val="subscript"/>
          <w:lang w:val="en-US"/>
        </w:rPr>
        <w:t>2</w:t>
      </w:r>
      <w:r>
        <w:rPr>
          <w:rFonts w:ascii="Times New Roman" w:hAnsi="Times New Roman"/>
          <w:szCs w:val="28"/>
          <w:lang w:val="en-US"/>
        </w:rPr>
        <w:t>O</w:t>
      </w:r>
    </w:p>
    <w:p w:rsidR="00184DD1" w:rsidRDefault="00184DD1" w:rsidP="00184DD1">
      <w:pPr>
        <w:numPr>
          <w:ilvl w:val="0"/>
          <w:numId w:val="4"/>
        </w:numPr>
        <w:spacing w:after="0" w:line="240" w:lineRule="auto"/>
        <w:ind w:left="0" w:firstLine="567"/>
        <w:jc w:val="both"/>
        <w:rPr>
          <w:rFonts w:ascii="Times New Roman" w:hAnsi="Times New Roman"/>
          <w:szCs w:val="28"/>
          <w:lang w:val="en-US"/>
        </w:rPr>
      </w:pPr>
      <w:r>
        <w:rPr>
          <w:rFonts w:ascii="Times New Roman" w:hAnsi="Times New Roman"/>
          <w:szCs w:val="28"/>
          <w:lang w:val="en-US"/>
        </w:rPr>
        <w:t>SO</w:t>
      </w:r>
      <w:r>
        <w:rPr>
          <w:rFonts w:ascii="Times New Roman" w:hAnsi="Times New Roman"/>
          <w:szCs w:val="28"/>
          <w:vertAlign w:val="subscript"/>
          <w:lang w:val="en-US"/>
        </w:rPr>
        <w:t>3</w:t>
      </w:r>
      <w:r>
        <w:rPr>
          <w:rFonts w:ascii="Times New Roman" w:hAnsi="Times New Roman"/>
          <w:szCs w:val="28"/>
          <w:lang w:val="en-US"/>
        </w:rPr>
        <w:t xml:space="preserve"> + H</w:t>
      </w:r>
      <w:r>
        <w:rPr>
          <w:rFonts w:ascii="Times New Roman" w:hAnsi="Times New Roman"/>
          <w:szCs w:val="28"/>
          <w:vertAlign w:val="subscript"/>
          <w:lang w:val="en-US"/>
        </w:rPr>
        <w:t>2</w:t>
      </w:r>
      <w:r>
        <w:rPr>
          <w:rFonts w:ascii="Times New Roman" w:hAnsi="Times New Roman"/>
          <w:szCs w:val="28"/>
          <w:lang w:val="en-US"/>
        </w:rPr>
        <w:t>O = H</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4</w:t>
      </w:r>
    </w:p>
    <w:p w:rsidR="00184DD1" w:rsidRDefault="00184DD1" w:rsidP="00184DD1">
      <w:pPr>
        <w:numPr>
          <w:ilvl w:val="0"/>
          <w:numId w:val="4"/>
        </w:numPr>
        <w:spacing w:after="0" w:line="240" w:lineRule="auto"/>
        <w:ind w:left="0" w:firstLine="567"/>
        <w:jc w:val="both"/>
        <w:rPr>
          <w:rFonts w:ascii="Times New Roman" w:hAnsi="Times New Roman"/>
          <w:szCs w:val="28"/>
          <w:lang w:val="en-US"/>
        </w:rPr>
      </w:pPr>
      <w:r>
        <w:rPr>
          <w:rFonts w:ascii="Times New Roman" w:hAnsi="Times New Roman"/>
          <w:szCs w:val="28"/>
          <w:lang w:val="en-US"/>
        </w:rPr>
        <w:t>SO</w:t>
      </w:r>
      <w:r>
        <w:rPr>
          <w:rFonts w:ascii="Times New Roman" w:hAnsi="Times New Roman"/>
          <w:szCs w:val="28"/>
          <w:vertAlign w:val="subscript"/>
          <w:lang w:val="en-US"/>
        </w:rPr>
        <w:t>3</w:t>
      </w:r>
      <w:r>
        <w:rPr>
          <w:rFonts w:ascii="Times New Roman" w:hAnsi="Times New Roman"/>
          <w:szCs w:val="28"/>
          <w:lang w:val="en-US"/>
        </w:rPr>
        <w:t xml:space="preserve"> + H</w:t>
      </w:r>
      <w:r>
        <w:rPr>
          <w:rFonts w:ascii="Times New Roman" w:hAnsi="Times New Roman"/>
          <w:szCs w:val="28"/>
          <w:vertAlign w:val="subscript"/>
          <w:lang w:val="en-US"/>
        </w:rPr>
        <w:t>2</w:t>
      </w:r>
      <w:r>
        <w:rPr>
          <w:rFonts w:ascii="Times New Roman" w:hAnsi="Times New Roman"/>
          <w:szCs w:val="28"/>
          <w:lang w:val="en-US"/>
        </w:rPr>
        <w:t>S = 4S + H</w:t>
      </w:r>
      <w:r>
        <w:rPr>
          <w:rFonts w:ascii="Times New Roman" w:hAnsi="Times New Roman"/>
          <w:szCs w:val="28"/>
          <w:vertAlign w:val="subscript"/>
          <w:lang w:val="en-US"/>
        </w:rPr>
        <w:t>2</w:t>
      </w:r>
      <w:r>
        <w:rPr>
          <w:rFonts w:ascii="Times New Roman" w:hAnsi="Times New Roman"/>
          <w:szCs w:val="28"/>
          <w:lang w:val="en-US"/>
        </w:rPr>
        <w:t>O</w:t>
      </w:r>
      <w:r>
        <w:rPr>
          <w:rFonts w:ascii="Times New Roman" w:hAnsi="Times New Roman"/>
          <w:szCs w:val="28"/>
          <w:lang w:val="kk-KZ"/>
        </w:rPr>
        <w:t xml:space="preserve"> (тотығу-тотықсыздану)</w:t>
      </w:r>
    </w:p>
    <w:p w:rsidR="00184DD1" w:rsidRDefault="00184DD1" w:rsidP="00184DD1">
      <w:pPr>
        <w:pStyle w:val="31"/>
        <w:ind w:firstLine="567"/>
        <w:rPr>
          <w:rFonts w:ascii="Times New Roman" w:hAnsi="Times New Roman"/>
          <w:szCs w:val="28"/>
          <w:lang w:val="kk-KZ"/>
        </w:rPr>
      </w:pPr>
      <w:r>
        <w:rPr>
          <w:rFonts w:ascii="Times New Roman" w:hAnsi="Times New Roman"/>
          <w:szCs w:val="28"/>
          <w:lang w:val="kk-KZ"/>
        </w:rPr>
        <w:t>Екідайлы (а</w:t>
      </w:r>
      <w:r>
        <w:rPr>
          <w:rFonts w:ascii="Times New Roman" w:hAnsi="Times New Roman"/>
          <w:szCs w:val="28"/>
        </w:rPr>
        <w:t>мфотерлі</w:t>
      </w:r>
      <w:r>
        <w:rPr>
          <w:rFonts w:ascii="Times New Roman" w:hAnsi="Times New Roman"/>
          <w:szCs w:val="28"/>
          <w:lang w:val="kk-KZ"/>
        </w:rPr>
        <w:t xml:space="preserve">) </w:t>
      </w:r>
      <w:r>
        <w:rPr>
          <w:rFonts w:ascii="Times New Roman" w:hAnsi="Times New Roman"/>
          <w:szCs w:val="28"/>
        </w:rPr>
        <w:t>оксидтер</w:t>
      </w:r>
      <w:r>
        <w:rPr>
          <w:rFonts w:ascii="Times New Roman" w:hAnsi="Times New Roman"/>
          <w:szCs w:val="28"/>
          <w:lang w:val="kk-KZ"/>
        </w:rPr>
        <w:t xml:space="preserve"> </w:t>
      </w:r>
      <w:r>
        <w:rPr>
          <w:rFonts w:ascii="Times New Roman" w:hAnsi="Times New Roman"/>
          <w:szCs w:val="28"/>
        </w:rPr>
        <w:t>әрі</w:t>
      </w:r>
      <w:r>
        <w:rPr>
          <w:rFonts w:ascii="Times New Roman" w:hAnsi="Times New Roman"/>
          <w:szCs w:val="28"/>
          <w:lang w:val="kk-KZ"/>
        </w:rPr>
        <w:t xml:space="preserve"> </w:t>
      </w:r>
      <w:r>
        <w:rPr>
          <w:rFonts w:ascii="Times New Roman" w:hAnsi="Times New Roman"/>
          <w:szCs w:val="28"/>
        </w:rPr>
        <w:t>негіздік</w:t>
      </w:r>
      <w:r>
        <w:rPr>
          <w:rFonts w:ascii="Times New Roman" w:hAnsi="Times New Roman"/>
          <w:szCs w:val="28"/>
          <w:lang w:val="en-US"/>
        </w:rPr>
        <w:t xml:space="preserve">, </w:t>
      </w:r>
      <w:r>
        <w:rPr>
          <w:rFonts w:ascii="Times New Roman" w:hAnsi="Times New Roman"/>
          <w:szCs w:val="28"/>
        </w:rPr>
        <w:t>әрі</w:t>
      </w:r>
      <w:r>
        <w:rPr>
          <w:rFonts w:ascii="Times New Roman" w:hAnsi="Times New Roman"/>
          <w:szCs w:val="28"/>
          <w:lang w:val="kk-KZ"/>
        </w:rPr>
        <w:t xml:space="preserve"> </w:t>
      </w:r>
      <w:r>
        <w:rPr>
          <w:rFonts w:ascii="Times New Roman" w:hAnsi="Times New Roman"/>
          <w:szCs w:val="28"/>
        </w:rPr>
        <w:t>қышқылдық</w:t>
      </w:r>
      <w:r>
        <w:rPr>
          <w:rFonts w:ascii="Times New Roman" w:hAnsi="Times New Roman"/>
          <w:szCs w:val="28"/>
          <w:lang w:val="kk-KZ"/>
        </w:rPr>
        <w:t xml:space="preserve"> </w:t>
      </w:r>
      <w:r>
        <w:rPr>
          <w:rFonts w:ascii="Times New Roman" w:hAnsi="Times New Roman"/>
          <w:szCs w:val="28"/>
        </w:rPr>
        <w:t>оксидтердің</w:t>
      </w:r>
      <w:r>
        <w:rPr>
          <w:rFonts w:ascii="Times New Roman" w:hAnsi="Times New Roman"/>
          <w:szCs w:val="28"/>
          <w:lang w:val="kk-KZ"/>
        </w:rPr>
        <w:t xml:space="preserve"> </w:t>
      </w:r>
      <w:r>
        <w:rPr>
          <w:rFonts w:ascii="Times New Roman" w:hAnsi="Times New Roman"/>
          <w:szCs w:val="28"/>
        </w:rPr>
        <w:t>қасиеттерін</w:t>
      </w:r>
      <w:r>
        <w:rPr>
          <w:rFonts w:ascii="Times New Roman" w:hAnsi="Times New Roman"/>
          <w:szCs w:val="28"/>
          <w:lang w:val="kk-KZ"/>
        </w:rPr>
        <w:t xml:space="preserve"> </w:t>
      </w:r>
      <w:r>
        <w:rPr>
          <w:rFonts w:ascii="Times New Roman" w:hAnsi="Times New Roman"/>
          <w:szCs w:val="28"/>
        </w:rPr>
        <w:t>көрсетеді</w:t>
      </w:r>
      <w:r>
        <w:rPr>
          <w:rFonts w:ascii="Times New Roman" w:hAnsi="Times New Roman"/>
          <w:szCs w:val="28"/>
          <w:lang w:val="en-US"/>
        </w:rPr>
        <w:t>.</w:t>
      </w:r>
    </w:p>
    <w:p w:rsidR="00184DD1" w:rsidRDefault="00184DD1" w:rsidP="00184DD1">
      <w:pPr>
        <w:pStyle w:val="31"/>
        <w:ind w:firstLine="567"/>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line id="_x0000_s1044" style="position:absolute;left:0;text-align:left;z-index:251658240" from="322.7pt,15.1pt" to="322.7pt,33.1pt" strokeweight="1pt"/>
        </w:pict>
      </w:r>
      <w:r>
        <w:rPr>
          <w:rFonts w:ascii="KZ Times New Roman" w:hAnsi="KZ Times New Roman"/>
          <w:szCs w:val="20"/>
        </w:rPr>
        <w:pict>
          <v:line id="_x0000_s1038" style="position:absolute;left:0;text-align:left;z-index:251658240" from="46.95pt,14.55pt" to="46.95pt,32.55pt" strokeweight="1pt"/>
        </w:pict>
      </w:r>
      <w:r>
        <w:rPr>
          <w:rFonts w:ascii="Times New Roman" w:hAnsi="Times New Roman"/>
          <w:szCs w:val="28"/>
          <w:lang w:val="kk-KZ"/>
        </w:rPr>
        <w:t>Na                                   Al(III)                                 S</w: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rect id="_x0000_s1323" style="position:absolute;left:0;text-align:left;margin-left:162.65pt;margin-top:13.85pt;width:53.5pt;height:18pt;z-index:-251658240" strokeweight="1pt"/>
        </w:pic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line id="_x0000_s1041" style="position:absolute;left:0;text-align:left;flip:x;z-index:251658240" from="230.25pt,9.35pt" to="311.25pt,9.35pt" strokeweight="1pt"/>
        </w:pict>
      </w:r>
      <w:r>
        <w:rPr>
          <w:rFonts w:ascii="KZ Times New Roman" w:hAnsi="KZ Times New Roman"/>
          <w:szCs w:val="20"/>
        </w:rPr>
        <w:pict>
          <v:line id="_x0000_s1040" style="position:absolute;left:0;text-align:left;flip:x;z-index:251658240" from="72.65pt,9.35pt" to="162.65pt,9.35pt" strokeweight="1pt"/>
        </w:pict>
      </w:r>
      <w:r>
        <w:rPr>
          <w:rFonts w:ascii="Times New Roman" w:hAnsi="Times New Roman"/>
          <w:szCs w:val="28"/>
          <w:lang w:val="kk-KZ"/>
        </w:rPr>
        <w:t>Na</w:t>
      </w:r>
      <w:r>
        <w:rPr>
          <w:rFonts w:ascii="Times New Roman" w:hAnsi="Times New Roman"/>
          <w:szCs w:val="28"/>
          <w:vertAlign w:val="subscript"/>
          <w:lang w:val="kk-KZ"/>
        </w:rPr>
        <w:t>2</w:t>
      </w:r>
      <w:r>
        <w:rPr>
          <w:rFonts w:ascii="Times New Roman" w:hAnsi="Times New Roman"/>
          <w:szCs w:val="28"/>
          <w:lang w:val="kk-KZ"/>
        </w:rPr>
        <w:t xml:space="preserve">O                               </w:t>
      </w:r>
      <w:r>
        <w:rPr>
          <w:rFonts w:ascii="Times New Roman" w:hAnsi="Times New Roman"/>
          <w:b/>
          <w:szCs w:val="28"/>
          <w:lang w:val="kk-KZ"/>
        </w:rPr>
        <w:t>Al</w:t>
      </w:r>
      <w:r>
        <w:rPr>
          <w:rFonts w:ascii="Times New Roman" w:hAnsi="Times New Roman"/>
          <w:b/>
          <w:szCs w:val="28"/>
          <w:vertAlign w:val="subscript"/>
          <w:lang w:val="kk-KZ"/>
        </w:rPr>
        <w:t>2</w:t>
      </w:r>
      <w:r>
        <w:rPr>
          <w:rFonts w:ascii="Times New Roman" w:hAnsi="Times New Roman"/>
          <w:b/>
          <w:szCs w:val="28"/>
          <w:lang w:val="kk-KZ"/>
        </w:rPr>
        <w:t>O</w:t>
      </w:r>
      <w:r>
        <w:rPr>
          <w:rFonts w:ascii="Times New Roman" w:hAnsi="Times New Roman"/>
          <w:b/>
          <w:szCs w:val="28"/>
          <w:vertAlign w:val="subscript"/>
          <w:lang w:val="kk-KZ"/>
        </w:rPr>
        <w:t xml:space="preserve">3                                                 </w:t>
      </w:r>
      <w:r>
        <w:rPr>
          <w:rFonts w:ascii="Times New Roman" w:hAnsi="Times New Roman"/>
          <w:szCs w:val="28"/>
          <w:lang w:val="kk-KZ"/>
        </w:rPr>
        <w:t>SO</w:t>
      </w:r>
      <w:r>
        <w:rPr>
          <w:rFonts w:ascii="Times New Roman" w:hAnsi="Times New Roman"/>
          <w:szCs w:val="28"/>
          <w:vertAlign w:val="subscript"/>
          <w:lang w:val="kk-KZ"/>
        </w:rPr>
        <w:t>3</w:t>
      </w:r>
    </w:p>
    <w:p w:rsidR="00184DD1" w:rsidRDefault="00184DD1" w:rsidP="00184DD1">
      <w:pPr>
        <w:jc w:val="both"/>
        <w:rPr>
          <w:rFonts w:ascii="Times New Roman" w:hAnsi="Times New Roman"/>
          <w:szCs w:val="28"/>
          <w:lang w:val="kk-KZ"/>
        </w:rPr>
      </w:pPr>
      <w:r>
        <w:rPr>
          <w:rFonts w:ascii="KZ Times New Roman" w:hAnsi="KZ Times New Roman"/>
          <w:szCs w:val="20"/>
        </w:rPr>
        <w:pict>
          <v:line id="_x0000_s1043" style="position:absolute;left:0;text-align:left;rotation:-90;flip:x;z-index:251658240" from="225pt,-.35pt" to="297pt,71.65pt" strokeweight="1pt"/>
        </w:pict>
      </w:r>
      <w:r>
        <w:rPr>
          <w:rFonts w:ascii="KZ Times New Roman" w:hAnsi="KZ Times New Roman"/>
          <w:szCs w:val="20"/>
        </w:rPr>
        <w:pict>
          <v:line id="_x0000_s1042" style="position:absolute;left:0;text-align:left;flip:x;z-index:251658240" from="77.75pt,2.25pt" to="158.75pt,65.25pt" strokeweight="1pt"/>
        </w:pict>
      </w:r>
      <w:r>
        <w:rPr>
          <w:rFonts w:ascii="Times New Roman" w:hAnsi="Times New Roman"/>
          <w:szCs w:val="28"/>
          <w:lang w:val="kk-KZ"/>
        </w:rPr>
        <w:t xml:space="preserve">      негіздік                           екідайлы             қышқылдық</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оксид                               оксид                оксид</w: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line id="_x0000_s1045" style="position:absolute;left:0;text-align:left;z-index:251658240" from="311.25pt,6.75pt" to="311.25pt,24.75pt" strokeweight="1pt"/>
        </w:pict>
      </w:r>
      <w:r>
        <w:rPr>
          <w:rFonts w:ascii="KZ Times New Roman" w:hAnsi="KZ Times New Roman"/>
          <w:szCs w:val="20"/>
        </w:rPr>
        <w:pict>
          <v:line id="_x0000_s1039" style="position:absolute;left:0;text-align:left;z-index:251658240" from="47.6pt,6.75pt" to="47.6pt,24.75pt" strokeweight="1pt"/>
        </w:pict>
      </w:r>
      <w:r>
        <w:rPr>
          <w:rFonts w:ascii="Times New Roman" w:hAnsi="Times New Roman"/>
          <w:szCs w:val="28"/>
          <w:lang w:val="kk-KZ"/>
        </w:rPr>
        <w:t xml:space="preserve">                                        Al(OH)</w:t>
      </w:r>
      <w:r>
        <w:rPr>
          <w:rFonts w:ascii="Times New Roman" w:hAnsi="Times New Roman"/>
          <w:szCs w:val="28"/>
          <w:vertAlign w:val="subscript"/>
          <w:lang w:val="kk-KZ"/>
        </w:rPr>
        <w:t>3</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                                        H</w:t>
      </w:r>
      <w:r>
        <w:rPr>
          <w:rFonts w:ascii="Times New Roman" w:hAnsi="Times New Roman"/>
          <w:szCs w:val="28"/>
          <w:vertAlign w:val="subscript"/>
          <w:lang w:val="kk-KZ"/>
        </w:rPr>
        <w:t>3</w:t>
      </w:r>
      <w:r>
        <w:rPr>
          <w:rFonts w:ascii="Times New Roman" w:hAnsi="Times New Roman"/>
          <w:szCs w:val="28"/>
          <w:lang w:val="kk-KZ"/>
        </w:rPr>
        <w:t>AlO</w:t>
      </w:r>
      <w:r>
        <w:rPr>
          <w:rFonts w:ascii="Times New Roman" w:hAnsi="Times New Roman"/>
          <w:szCs w:val="28"/>
          <w:vertAlign w:val="subscript"/>
          <w:lang w:val="kk-KZ"/>
        </w:rPr>
        <w:t>3</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NaOH                              НАlO</w:t>
      </w:r>
      <w:r>
        <w:rPr>
          <w:rFonts w:ascii="Times New Roman" w:hAnsi="Times New Roman"/>
          <w:szCs w:val="28"/>
          <w:vertAlign w:val="subscript"/>
          <w:lang w:val="kk-KZ"/>
        </w:rPr>
        <w:t xml:space="preserve">2                                          </w:t>
      </w:r>
      <w:r>
        <w:rPr>
          <w:rFonts w:ascii="Times New Roman" w:hAnsi="Times New Roman"/>
          <w:szCs w:val="28"/>
          <w:lang w:val="kk-KZ"/>
        </w:rPr>
        <w:t>H</w:t>
      </w:r>
      <w:r>
        <w:rPr>
          <w:rFonts w:ascii="Times New Roman" w:hAnsi="Times New Roman"/>
          <w:szCs w:val="28"/>
          <w:vertAlign w:val="subscript"/>
          <w:lang w:val="kk-KZ"/>
        </w:rPr>
        <w:t>2</w:t>
      </w:r>
      <w:r>
        <w:rPr>
          <w:rFonts w:ascii="Times New Roman" w:hAnsi="Times New Roman"/>
          <w:szCs w:val="28"/>
          <w:lang w:val="kk-KZ"/>
        </w:rPr>
        <w:t>SO</w:t>
      </w:r>
      <w:r>
        <w:rPr>
          <w:rFonts w:ascii="Times New Roman" w:hAnsi="Times New Roman"/>
          <w:szCs w:val="28"/>
          <w:vertAlign w:val="subscript"/>
          <w:lang w:val="kk-KZ"/>
        </w:rPr>
        <w:t>4</w:t>
      </w:r>
    </w:p>
    <w:p w:rsidR="00184DD1" w:rsidRDefault="00184DD1" w:rsidP="00184DD1">
      <w:pPr>
        <w:ind w:firstLine="567"/>
        <w:jc w:val="both"/>
        <w:rPr>
          <w:rFonts w:ascii="Times New Roman" w:hAnsi="Times New Roman"/>
          <w:szCs w:val="20"/>
          <w:lang w:val="kk-KZ"/>
        </w:rPr>
      </w:pPr>
    </w:p>
    <w:p w:rsidR="00184DD1" w:rsidRDefault="00184DD1" w:rsidP="00184DD1">
      <w:pPr>
        <w:ind w:firstLine="567"/>
        <w:jc w:val="both"/>
        <w:rPr>
          <w:rFonts w:ascii="Times New Roman" w:hAnsi="Times New Roman"/>
          <w:lang w:val="kk-KZ"/>
        </w:rPr>
      </w:pPr>
    </w:p>
    <w:p w:rsidR="00184DD1" w:rsidRDefault="00184DD1" w:rsidP="00184DD1">
      <w:pPr>
        <w:ind w:firstLine="567"/>
        <w:jc w:val="both"/>
        <w:rPr>
          <w:rFonts w:ascii="Times New Roman" w:hAnsi="Times New Roman"/>
          <w:vertAlign w:val="subscript"/>
          <w:lang w:val="kk-KZ"/>
        </w:rPr>
      </w:pPr>
    </w:p>
    <w:p w:rsidR="00184DD1" w:rsidRDefault="00184DD1" w:rsidP="00184DD1">
      <w:pPr>
        <w:pStyle w:val="4"/>
        <w:numPr>
          <w:ilvl w:val="0"/>
          <w:numId w:val="0"/>
        </w:numPr>
        <w:tabs>
          <w:tab w:val="left" w:pos="708"/>
        </w:tabs>
        <w:ind w:firstLine="567"/>
        <w:rPr>
          <w:rFonts w:ascii="Times New Roman" w:hAnsi="Times New Roman"/>
          <w:szCs w:val="28"/>
          <w:lang w:val="kk-KZ"/>
        </w:rPr>
      </w:pPr>
      <w:r>
        <w:rPr>
          <w:rFonts w:ascii="Times New Roman" w:hAnsi="Times New Roman"/>
          <w:szCs w:val="28"/>
          <w:lang w:val="kk-KZ"/>
        </w:rPr>
        <w:t>Қышқылдық оксид қасиеті:</w:t>
      </w:r>
    </w:p>
    <w:p w:rsidR="00184DD1" w:rsidRDefault="00184DD1" w:rsidP="00184DD1">
      <w:pPr>
        <w:pStyle w:val="4"/>
        <w:numPr>
          <w:ilvl w:val="0"/>
          <w:numId w:val="0"/>
        </w:numPr>
        <w:tabs>
          <w:tab w:val="left" w:pos="708"/>
        </w:tabs>
        <w:ind w:firstLine="567"/>
        <w:rPr>
          <w:rFonts w:ascii="Times New Roman" w:hAnsi="Times New Roman"/>
          <w:szCs w:val="28"/>
          <w:lang w:val="kk-KZ"/>
        </w:rPr>
      </w:pPr>
      <w:r>
        <w:rPr>
          <w:rFonts w:ascii="Times New Roman" w:hAnsi="Times New Roman"/>
          <w:szCs w:val="28"/>
          <w:lang w:val="kk-KZ"/>
        </w:rPr>
        <w:t>Al</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xml:space="preserve"> + Na</w:t>
      </w:r>
      <w:r>
        <w:rPr>
          <w:rFonts w:ascii="Times New Roman" w:hAnsi="Times New Roman"/>
          <w:szCs w:val="28"/>
          <w:vertAlign w:val="subscript"/>
          <w:lang w:val="kk-KZ"/>
        </w:rPr>
        <w:t>2</w:t>
      </w:r>
      <w:r>
        <w:rPr>
          <w:rFonts w:ascii="Times New Roman" w:hAnsi="Times New Roman"/>
          <w:szCs w:val="28"/>
          <w:lang w:val="kk-KZ"/>
        </w:rPr>
        <w:t xml:space="preserve">O </w:t>
      </w:r>
      <w:r>
        <w:rPr>
          <w:rFonts w:ascii="Times New Roman" w:hAnsi="Times New Roman"/>
          <w:position w:val="-6"/>
          <w:szCs w:val="28"/>
          <w:lang w:val="kk-KZ"/>
        </w:rPr>
        <w:object w:dxaOrig="760" w:dyaOrig="360">
          <v:shape id="_x0000_i1029" type="#_x0000_t75" style="width:36.75pt;height:21.75pt" o:ole="">
            <v:imagedata r:id="rId13" o:title=""/>
          </v:shape>
          <o:OLEObject Type="Embed" ProgID="Equation.3" ShapeID="_x0000_i1029" DrawAspect="Content" ObjectID="_1536336137" r:id="rId14"/>
        </w:object>
      </w:r>
      <w:r>
        <w:rPr>
          <w:rFonts w:ascii="Times New Roman" w:hAnsi="Times New Roman"/>
          <w:szCs w:val="28"/>
          <w:lang w:val="kk-KZ"/>
        </w:rPr>
        <w:t xml:space="preserve"> 2NaAlO</w:t>
      </w:r>
      <w:r>
        <w:rPr>
          <w:rFonts w:ascii="Times New Roman" w:hAnsi="Times New Roman"/>
          <w:szCs w:val="28"/>
          <w:vertAlign w:val="subscript"/>
          <w:lang w:val="kk-KZ"/>
        </w:rPr>
        <w:t>2</w:t>
      </w:r>
    </w:p>
    <w:p w:rsidR="00184DD1" w:rsidRDefault="00184DD1" w:rsidP="00184DD1">
      <w:pPr>
        <w:pStyle w:val="4"/>
        <w:numPr>
          <w:ilvl w:val="0"/>
          <w:numId w:val="0"/>
        </w:numPr>
        <w:tabs>
          <w:tab w:val="left" w:pos="708"/>
        </w:tabs>
        <w:ind w:firstLine="567"/>
        <w:rPr>
          <w:rFonts w:ascii="Times New Roman" w:hAnsi="Times New Roman"/>
          <w:szCs w:val="28"/>
          <w:lang w:val="kk-KZ"/>
        </w:rPr>
      </w:pPr>
      <w:r>
        <w:rPr>
          <w:rFonts w:ascii="Times New Roman" w:hAnsi="Times New Roman"/>
          <w:szCs w:val="28"/>
          <w:lang w:val="kk-KZ"/>
        </w:rPr>
        <w:t>Al</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xml:space="preserve"> + 2NaOH  </w:t>
      </w:r>
      <w:r>
        <w:rPr>
          <w:rFonts w:ascii="Times New Roman" w:hAnsi="Times New Roman"/>
          <w:position w:val="-6"/>
          <w:szCs w:val="28"/>
          <w:lang w:val="kk-KZ"/>
        </w:rPr>
        <w:object w:dxaOrig="760" w:dyaOrig="360">
          <v:shape id="_x0000_i1030" type="#_x0000_t75" style="width:36.75pt;height:18pt" o:ole="">
            <v:imagedata r:id="rId13" o:title=""/>
          </v:shape>
          <o:OLEObject Type="Embed" ProgID="Equation.3" ShapeID="_x0000_i1030" DrawAspect="Content" ObjectID="_1536336138" r:id="rId15"/>
        </w:object>
      </w:r>
      <w:r>
        <w:rPr>
          <w:rFonts w:ascii="Times New Roman" w:hAnsi="Times New Roman"/>
          <w:szCs w:val="28"/>
          <w:lang w:val="kk-KZ"/>
        </w:rPr>
        <w:t>2NaAlO</w:t>
      </w:r>
      <w:r>
        <w:rPr>
          <w:rFonts w:ascii="Times New Roman" w:hAnsi="Times New Roman"/>
          <w:szCs w:val="28"/>
          <w:vertAlign w:val="subscript"/>
          <w:lang w:val="kk-KZ"/>
        </w:rPr>
        <w:t>2</w:t>
      </w:r>
      <w:r>
        <w:rPr>
          <w:rFonts w:ascii="Times New Roman" w:hAnsi="Times New Roman"/>
          <w:szCs w:val="28"/>
          <w:lang w:val="kk-KZ"/>
        </w:rPr>
        <w:t xml:space="preserve"> + H</w:t>
      </w:r>
      <w:r>
        <w:rPr>
          <w:rFonts w:ascii="Times New Roman" w:hAnsi="Times New Roman"/>
          <w:szCs w:val="28"/>
          <w:vertAlign w:val="subscript"/>
          <w:lang w:val="kk-KZ"/>
        </w:rPr>
        <w:t>2</w:t>
      </w:r>
      <w:r>
        <w:rPr>
          <w:rFonts w:ascii="Times New Roman" w:hAnsi="Times New Roman"/>
          <w:szCs w:val="28"/>
          <w:lang w:val="kk-KZ"/>
        </w:rPr>
        <w:t>O</w:t>
      </w:r>
    </w:p>
    <w:p w:rsidR="00184DD1" w:rsidRDefault="00184DD1" w:rsidP="00184DD1">
      <w:pPr>
        <w:pStyle w:val="4"/>
        <w:numPr>
          <w:ilvl w:val="0"/>
          <w:numId w:val="0"/>
        </w:numPr>
        <w:tabs>
          <w:tab w:val="left" w:pos="708"/>
        </w:tabs>
        <w:ind w:firstLine="567"/>
        <w:rPr>
          <w:rFonts w:ascii="Times New Roman" w:hAnsi="Times New Roman"/>
          <w:szCs w:val="28"/>
          <w:lang w:val="kk-KZ"/>
        </w:rPr>
      </w:pPr>
    </w:p>
    <w:p w:rsidR="00184DD1" w:rsidRDefault="00184DD1" w:rsidP="00184DD1">
      <w:pPr>
        <w:pStyle w:val="4"/>
        <w:numPr>
          <w:ilvl w:val="0"/>
          <w:numId w:val="0"/>
        </w:numPr>
        <w:tabs>
          <w:tab w:val="left" w:pos="708"/>
        </w:tabs>
        <w:ind w:firstLine="567"/>
        <w:rPr>
          <w:rFonts w:ascii="Times New Roman" w:hAnsi="Times New Roman"/>
          <w:szCs w:val="28"/>
          <w:lang w:val="kk-KZ"/>
        </w:rPr>
      </w:pPr>
      <w:r>
        <w:rPr>
          <w:rFonts w:ascii="Times New Roman" w:hAnsi="Times New Roman"/>
          <w:szCs w:val="28"/>
          <w:lang w:val="kk-KZ"/>
        </w:rPr>
        <w:t>Негіздік оксид қасиеті:</w:t>
      </w:r>
    </w:p>
    <w:p w:rsidR="00184DD1" w:rsidRDefault="00184DD1" w:rsidP="00184DD1">
      <w:pPr>
        <w:pStyle w:val="4"/>
        <w:numPr>
          <w:ilvl w:val="0"/>
          <w:numId w:val="0"/>
        </w:numPr>
        <w:tabs>
          <w:tab w:val="left" w:pos="708"/>
        </w:tabs>
        <w:ind w:firstLine="567"/>
        <w:rPr>
          <w:rFonts w:ascii="Times New Roman" w:hAnsi="Times New Roman"/>
          <w:b/>
          <w:szCs w:val="28"/>
          <w:lang w:val="kk-KZ"/>
        </w:rPr>
      </w:pPr>
      <w:r>
        <w:rPr>
          <w:rFonts w:ascii="Times New Roman" w:hAnsi="Times New Roman"/>
          <w:szCs w:val="28"/>
          <w:lang w:val="kk-KZ"/>
        </w:rPr>
        <w:t>Al</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xml:space="preserve"> + 3SO</w:t>
      </w:r>
      <w:r>
        <w:rPr>
          <w:rFonts w:ascii="Times New Roman" w:hAnsi="Times New Roman"/>
          <w:szCs w:val="28"/>
          <w:vertAlign w:val="subscript"/>
          <w:lang w:val="kk-KZ"/>
        </w:rPr>
        <w:t>3</w:t>
      </w:r>
      <w:r>
        <w:rPr>
          <w:rFonts w:ascii="Times New Roman" w:hAnsi="Times New Roman"/>
          <w:szCs w:val="28"/>
          <w:lang w:val="kk-KZ"/>
        </w:rPr>
        <w:t xml:space="preserve"> = Al</w:t>
      </w:r>
      <w:r>
        <w:rPr>
          <w:rFonts w:ascii="Times New Roman" w:hAnsi="Times New Roman"/>
          <w:szCs w:val="28"/>
          <w:vertAlign w:val="subscript"/>
          <w:lang w:val="kk-KZ"/>
        </w:rPr>
        <w:t>2</w:t>
      </w:r>
      <w:r>
        <w:rPr>
          <w:rFonts w:ascii="Times New Roman" w:hAnsi="Times New Roman"/>
          <w:szCs w:val="28"/>
          <w:lang w:val="kk-KZ"/>
        </w:rPr>
        <w:t>(SO</w:t>
      </w:r>
      <w:r>
        <w:rPr>
          <w:rFonts w:ascii="Times New Roman" w:hAnsi="Times New Roman"/>
          <w:szCs w:val="28"/>
          <w:vertAlign w:val="subscript"/>
          <w:lang w:val="kk-KZ"/>
        </w:rPr>
        <w:t>4</w:t>
      </w:r>
      <w:r>
        <w:rPr>
          <w:rFonts w:ascii="Times New Roman" w:hAnsi="Times New Roman"/>
          <w:szCs w:val="28"/>
          <w:lang w:val="kk-KZ"/>
        </w:rPr>
        <w:t>)</w:t>
      </w:r>
      <w:r>
        <w:rPr>
          <w:rFonts w:ascii="Times New Roman" w:hAnsi="Times New Roman"/>
          <w:szCs w:val="28"/>
          <w:vertAlign w:val="subscript"/>
          <w:lang w:val="kk-KZ"/>
        </w:rPr>
        <w:t>3</w:t>
      </w:r>
    </w:p>
    <w:p w:rsidR="00184DD1" w:rsidRDefault="00184DD1" w:rsidP="00184DD1">
      <w:pPr>
        <w:pStyle w:val="4"/>
        <w:numPr>
          <w:ilvl w:val="0"/>
          <w:numId w:val="0"/>
        </w:numPr>
        <w:tabs>
          <w:tab w:val="left" w:pos="708"/>
        </w:tabs>
        <w:ind w:firstLine="567"/>
        <w:rPr>
          <w:rFonts w:ascii="Times New Roman" w:hAnsi="Times New Roman"/>
          <w:szCs w:val="28"/>
          <w:lang w:val="kk-KZ"/>
        </w:rPr>
      </w:pPr>
      <w:r>
        <w:rPr>
          <w:rFonts w:ascii="Times New Roman" w:hAnsi="Times New Roman"/>
          <w:szCs w:val="28"/>
          <w:lang w:val="kk-KZ"/>
        </w:rPr>
        <w:t>Al</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xml:space="preserve"> + 3H</w:t>
      </w:r>
      <w:r>
        <w:rPr>
          <w:rFonts w:ascii="Times New Roman" w:hAnsi="Times New Roman"/>
          <w:szCs w:val="28"/>
          <w:vertAlign w:val="subscript"/>
          <w:lang w:val="kk-KZ"/>
        </w:rPr>
        <w:t>2</w:t>
      </w:r>
      <w:r>
        <w:rPr>
          <w:rFonts w:ascii="Times New Roman" w:hAnsi="Times New Roman"/>
          <w:szCs w:val="28"/>
          <w:lang w:val="kk-KZ"/>
        </w:rPr>
        <w:t>SO</w:t>
      </w:r>
      <w:r>
        <w:rPr>
          <w:rFonts w:ascii="Times New Roman" w:hAnsi="Times New Roman"/>
          <w:szCs w:val="28"/>
          <w:vertAlign w:val="subscript"/>
          <w:lang w:val="kk-KZ"/>
        </w:rPr>
        <w:t>4</w:t>
      </w:r>
      <w:r>
        <w:rPr>
          <w:rFonts w:ascii="Times New Roman" w:hAnsi="Times New Roman"/>
          <w:szCs w:val="28"/>
          <w:lang w:val="kk-KZ"/>
        </w:rPr>
        <w:t xml:space="preserve"> = Al</w:t>
      </w:r>
      <w:r>
        <w:rPr>
          <w:rFonts w:ascii="Times New Roman" w:hAnsi="Times New Roman"/>
          <w:szCs w:val="28"/>
          <w:vertAlign w:val="subscript"/>
          <w:lang w:val="kk-KZ"/>
        </w:rPr>
        <w:t>2</w:t>
      </w:r>
      <w:r>
        <w:rPr>
          <w:rFonts w:ascii="Times New Roman" w:hAnsi="Times New Roman"/>
          <w:szCs w:val="28"/>
          <w:lang w:val="kk-KZ"/>
        </w:rPr>
        <w:t>(SO</w:t>
      </w:r>
      <w:r>
        <w:rPr>
          <w:rFonts w:ascii="Times New Roman" w:hAnsi="Times New Roman"/>
          <w:szCs w:val="28"/>
          <w:vertAlign w:val="subscript"/>
          <w:lang w:val="kk-KZ"/>
        </w:rPr>
        <w:t>4</w:t>
      </w:r>
      <w:r>
        <w:rPr>
          <w:rFonts w:ascii="Times New Roman" w:hAnsi="Times New Roman"/>
          <w:szCs w:val="28"/>
          <w:lang w:val="kk-KZ"/>
        </w:rPr>
        <w:t>)</w:t>
      </w:r>
      <w:r>
        <w:rPr>
          <w:rFonts w:ascii="Times New Roman" w:hAnsi="Times New Roman"/>
          <w:szCs w:val="28"/>
          <w:vertAlign w:val="subscript"/>
          <w:lang w:val="kk-KZ"/>
        </w:rPr>
        <w:t>3</w:t>
      </w:r>
      <w:r>
        <w:rPr>
          <w:rFonts w:ascii="Times New Roman" w:hAnsi="Times New Roman"/>
          <w:szCs w:val="28"/>
          <w:lang w:val="kk-KZ"/>
        </w:rPr>
        <w:t xml:space="preserve"> + 3H</w:t>
      </w:r>
      <w:r>
        <w:rPr>
          <w:rFonts w:ascii="Times New Roman" w:hAnsi="Times New Roman"/>
          <w:szCs w:val="28"/>
          <w:vertAlign w:val="subscript"/>
          <w:lang w:val="kk-KZ"/>
        </w:rPr>
        <w:t>2</w:t>
      </w:r>
      <w:r>
        <w:rPr>
          <w:rFonts w:ascii="Times New Roman" w:hAnsi="Times New Roman"/>
          <w:szCs w:val="28"/>
          <w:lang w:val="kk-KZ"/>
        </w:rPr>
        <w:t xml:space="preserve">O                                                  </w:t>
      </w:r>
    </w:p>
    <w:p w:rsidR="00184DD1" w:rsidRDefault="00184DD1" w:rsidP="00184DD1">
      <w:pPr>
        <w:ind w:firstLine="567"/>
        <w:rPr>
          <w:rFonts w:ascii="Times New Roman" w:hAnsi="Times New Roman"/>
          <w:szCs w:val="28"/>
          <w:lang w:val="kk-KZ"/>
        </w:rPr>
      </w:pPr>
    </w:p>
    <w:p w:rsidR="00184DD1" w:rsidRDefault="00184DD1" w:rsidP="00184DD1">
      <w:pPr>
        <w:rPr>
          <w:rFonts w:ascii="Times New Roman" w:hAnsi="Times New Roman"/>
          <w:szCs w:val="28"/>
          <w:lang w:val="kk-KZ"/>
        </w:rPr>
      </w:pPr>
    </w:p>
    <w:p w:rsidR="00184DD1" w:rsidRDefault="00184DD1" w:rsidP="00184DD1">
      <w:pPr>
        <w:jc w:val="center"/>
        <w:rPr>
          <w:rFonts w:ascii="Times New Roman" w:hAnsi="Times New Roman"/>
          <w:b/>
          <w:szCs w:val="28"/>
          <w:lang w:val="kk-KZ"/>
        </w:rPr>
      </w:pPr>
      <w:r>
        <w:rPr>
          <w:rFonts w:ascii="Times New Roman" w:hAnsi="Times New Roman"/>
          <w:b/>
          <w:szCs w:val="28"/>
          <w:lang w:val="kk-KZ"/>
        </w:rPr>
        <w:t>§2 Гидроксидтер</w:t>
      </w:r>
    </w:p>
    <w:p w:rsidR="00184DD1" w:rsidRDefault="00184DD1" w:rsidP="00184DD1">
      <w:pPr>
        <w:ind w:firstLine="567"/>
        <w:jc w:val="center"/>
        <w:rPr>
          <w:rFonts w:ascii="Times New Roman" w:hAnsi="Times New Roman"/>
          <w:b/>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Байланыстың полюстілігіне байланысты гидроксидтер қышқылдарша, негіздерше және  әрі негіздерше, әрі қышқылдарша: (жағдайға байланысты) (амфотерлі гидроксидтер) диссоциацияланады:</w:t>
      </w:r>
    </w:p>
    <w:p w:rsidR="00184DD1" w:rsidRDefault="00184DD1" w:rsidP="00184DD1">
      <w:pPr>
        <w:ind w:firstLine="567"/>
        <w:jc w:val="center"/>
        <w:rPr>
          <w:rFonts w:ascii="Times New Roman" w:hAnsi="Times New Roman"/>
          <w:szCs w:val="28"/>
          <w:lang w:val="kk-KZ"/>
        </w:rPr>
      </w:pPr>
      <w:r>
        <w:rPr>
          <w:rFonts w:ascii="Times New Roman" w:hAnsi="Times New Roman"/>
          <w:szCs w:val="28"/>
          <w:lang w:val="kk-KZ"/>
        </w:rPr>
        <w:t xml:space="preserve">ОН </w:t>
      </w:r>
      <w:r>
        <w:rPr>
          <w:rFonts w:ascii="Times New Roman" w:hAnsi="Times New Roman"/>
          <w:szCs w:val="28"/>
          <w:vertAlign w:val="superscript"/>
          <w:lang w:val="kk-KZ"/>
        </w:rPr>
        <w:t>-</w:t>
      </w:r>
      <w:r>
        <w:rPr>
          <w:rFonts w:ascii="Times New Roman" w:hAnsi="Times New Roman"/>
          <w:szCs w:val="28"/>
          <w:lang w:val="kk-KZ"/>
        </w:rPr>
        <w:t xml:space="preserve"> + Э </w:t>
      </w:r>
      <w:r>
        <w:rPr>
          <w:rFonts w:ascii="Times New Roman" w:hAnsi="Times New Roman"/>
          <w:szCs w:val="28"/>
          <w:vertAlign w:val="superscript"/>
          <w:lang w:val="kk-KZ"/>
        </w:rPr>
        <w:t>+</w:t>
      </w:r>
      <w:r>
        <w:rPr>
          <w:rFonts w:ascii="Times New Roman" w:eastAsia="Times New Roman" w:hAnsi="Times New Roman" w:cs="Times New Roman"/>
          <w:position w:val="-6"/>
          <w:sz w:val="28"/>
          <w:szCs w:val="28"/>
          <w:lang w:val="ru-MO"/>
        </w:rPr>
        <w:object w:dxaOrig="320" w:dyaOrig="220">
          <v:shape id="_x0000_i1031" type="#_x0000_t75" style="width:17.25pt;height:12pt" o:ole="">
            <v:imagedata r:id="rId16" o:title=""/>
          </v:shape>
          <o:OLEObject Type="Embed" ProgID="Equation.3" ShapeID="_x0000_i1031" DrawAspect="Content" ObjectID="_1536336139" r:id="rId17"/>
        </w:object>
      </w:r>
      <w:r>
        <w:rPr>
          <w:rFonts w:ascii="Times New Roman" w:hAnsi="Times New Roman"/>
          <w:szCs w:val="28"/>
          <w:lang w:val="kk-KZ"/>
        </w:rPr>
        <w:t xml:space="preserve">  Э – ОН   </w:t>
      </w:r>
      <w:r>
        <w:rPr>
          <w:rFonts w:ascii="Times New Roman" w:eastAsia="Times New Roman" w:hAnsi="Times New Roman" w:cs="Times New Roman"/>
          <w:position w:val="-6"/>
          <w:sz w:val="28"/>
          <w:szCs w:val="28"/>
          <w:lang w:val="ru-MO"/>
        </w:rPr>
        <w:object w:dxaOrig="320" w:dyaOrig="220">
          <v:shape id="_x0000_i1032" type="#_x0000_t75" style="width:17.25pt;height:12pt" o:ole="">
            <v:imagedata r:id="rId18" o:title=""/>
          </v:shape>
          <o:OLEObject Type="Embed" ProgID="Equation.3" ShapeID="_x0000_i1032" DrawAspect="Content" ObjectID="_1536336140" r:id="rId19"/>
        </w:object>
      </w:r>
      <w:r>
        <w:rPr>
          <w:rFonts w:ascii="Times New Roman" w:hAnsi="Times New Roman"/>
          <w:szCs w:val="28"/>
          <w:lang w:val="kk-KZ"/>
        </w:rPr>
        <w:t xml:space="preserve">   ЭО </w:t>
      </w:r>
      <w:r>
        <w:rPr>
          <w:rFonts w:ascii="Times New Roman" w:hAnsi="Times New Roman"/>
          <w:szCs w:val="28"/>
          <w:vertAlign w:val="superscript"/>
          <w:lang w:val="kk-KZ"/>
        </w:rPr>
        <w:t>-</w:t>
      </w:r>
      <w:r>
        <w:rPr>
          <w:rFonts w:ascii="Times New Roman" w:hAnsi="Times New Roman"/>
          <w:szCs w:val="28"/>
          <w:lang w:val="kk-KZ"/>
        </w:rPr>
        <w:t xml:space="preserve"> +  Н </w:t>
      </w:r>
      <w:r>
        <w:rPr>
          <w:rFonts w:ascii="Times New Roman" w:hAnsi="Times New Roman"/>
          <w:szCs w:val="28"/>
          <w:vertAlign w:val="superscript"/>
          <w:lang w:val="kk-KZ"/>
        </w:rPr>
        <w:t>+</w:t>
      </w:r>
    </w:p>
    <w:p w:rsidR="00184DD1" w:rsidRDefault="00184DD1" w:rsidP="00184DD1">
      <w:pPr>
        <w:ind w:firstLine="567"/>
        <w:jc w:val="both"/>
        <w:rPr>
          <w:rFonts w:ascii="Times New Roman" w:hAnsi="Times New Roman"/>
          <w:szCs w:val="28"/>
          <w:lang w:val="kk-KZ"/>
        </w:rPr>
      </w:pPr>
      <w:r>
        <w:rPr>
          <w:rFonts w:ascii="Times New Roman" w:hAnsi="Times New Roman"/>
          <w:b/>
          <w:i/>
          <w:szCs w:val="28"/>
          <w:u w:val="single"/>
          <w:lang w:val="kk-KZ"/>
        </w:rPr>
        <w:t>Негіздер</w:t>
      </w:r>
      <w:r>
        <w:rPr>
          <w:rFonts w:ascii="Times New Roman" w:hAnsi="Times New Roman"/>
          <w:szCs w:val="28"/>
          <w:lang w:val="kk-KZ"/>
        </w:rPr>
        <w:t xml:space="preserve"> деп оларды  суда еріткенде немесе балқытқанда молекуласы  металл катиондарына (сонымен бірге NH</w:t>
      </w:r>
      <w:r>
        <w:rPr>
          <w:rFonts w:ascii="Times New Roman" w:hAnsi="Times New Roman"/>
          <w:szCs w:val="28"/>
          <w:vertAlign w:val="subscript"/>
          <w:lang w:val="kk-KZ"/>
        </w:rPr>
        <w:t>4</w:t>
      </w:r>
      <w:r>
        <w:rPr>
          <w:rFonts w:ascii="Times New Roman" w:hAnsi="Times New Roman"/>
          <w:szCs w:val="28"/>
          <w:vertAlign w:val="superscript"/>
          <w:lang w:val="kk-KZ"/>
        </w:rPr>
        <w:t>+</w:t>
      </w:r>
      <w:r>
        <w:rPr>
          <w:rFonts w:ascii="Times New Roman" w:hAnsi="Times New Roman"/>
          <w:szCs w:val="28"/>
          <w:lang w:val="kk-KZ"/>
        </w:rPr>
        <w:t>– аммоний) және гидроксид аниондарына диссоциоцияланатын күрделі заттарды атаймыз.</w:t>
      </w:r>
    </w:p>
    <w:p w:rsidR="00184DD1" w:rsidRDefault="00184DD1" w:rsidP="00184DD1">
      <w:pPr>
        <w:ind w:firstLine="567"/>
        <w:jc w:val="both"/>
        <w:rPr>
          <w:rFonts w:ascii="Times New Roman" w:hAnsi="Times New Roman"/>
          <w:szCs w:val="28"/>
          <w:lang w:val="kk-KZ"/>
        </w:rPr>
      </w:pPr>
      <w:r>
        <w:rPr>
          <w:rFonts w:ascii="Times New Roman" w:hAnsi="Times New Roman"/>
          <w:b/>
          <w:i/>
          <w:szCs w:val="28"/>
          <w:u w:val="single"/>
          <w:lang w:val="kk-KZ"/>
        </w:rPr>
        <w:t>Негіздердердің жіктелуі</w:t>
      </w:r>
      <w:r>
        <w:rPr>
          <w:rFonts w:ascii="Times New Roman" w:hAnsi="Times New Roman"/>
          <w:szCs w:val="28"/>
          <w:lang w:val="kk-KZ"/>
        </w:rPr>
        <w:t xml:space="preserve"> – суда еритін (сілтілік және сілтілік-жер металдарының), суда ерімейтін (Cu(OH)</w:t>
      </w:r>
      <w:r>
        <w:rPr>
          <w:rFonts w:ascii="Times New Roman" w:hAnsi="Times New Roman"/>
          <w:szCs w:val="28"/>
          <w:vertAlign w:val="subscript"/>
          <w:lang w:val="kk-KZ"/>
        </w:rPr>
        <w:t>2</w:t>
      </w:r>
      <w:r>
        <w:rPr>
          <w:rFonts w:ascii="Times New Roman" w:hAnsi="Times New Roman"/>
          <w:szCs w:val="28"/>
          <w:lang w:val="kk-KZ"/>
        </w:rPr>
        <w:t>, Fe(OH)</w:t>
      </w:r>
      <w:r>
        <w:rPr>
          <w:rFonts w:ascii="Times New Roman" w:hAnsi="Times New Roman"/>
          <w:szCs w:val="28"/>
          <w:vertAlign w:val="subscript"/>
          <w:lang w:val="kk-KZ"/>
        </w:rPr>
        <w:t>2</w:t>
      </w:r>
      <w:r>
        <w:rPr>
          <w:rFonts w:ascii="Times New Roman" w:hAnsi="Times New Roman"/>
          <w:szCs w:val="28"/>
          <w:lang w:val="kk-KZ"/>
        </w:rPr>
        <w:t>), күшті (NaOH, Ba(OH)</w:t>
      </w:r>
      <w:r>
        <w:rPr>
          <w:rFonts w:ascii="Times New Roman" w:hAnsi="Times New Roman"/>
          <w:szCs w:val="28"/>
          <w:vertAlign w:val="subscript"/>
          <w:lang w:val="kk-KZ"/>
        </w:rPr>
        <w:t>2</w:t>
      </w:r>
      <w:r>
        <w:rPr>
          <w:rFonts w:ascii="Times New Roman" w:hAnsi="Times New Roman"/>
          <w:szCs w:val="28"/>
          <w:lang w:val="kk-KZ"/>
        </w:rPr>
        <w:t>), әлсіз (NH</w:t>
      </w:r>
      <w:r>
        <w:rPr>
          <w:rFonts w:ascii="Times New Roman" w:hAnsi="Times New Roman"/>
          <w:szCs w:val="28"/>
          <w:vertAlign w:val="subscript"/>
          <w:lang w:val="kk-KZ"/>
        </w:rPr>
        <w:t>4</w:t>
      </w:r>
      <w:r>
        <w:rPr>
          <w:rFonts w:ascii="Times New Roman" w:hAnsi="Times New Roman"/>
          <w:szCs w:val="28"/>
          <w:lang w:val="kk-KZ"/>
        </w:rPr>
        <w:t>OH); бір (КОН) және көп атомды (Ca(OH)</w:t>
      </w:r>
      <w:r>
        <w:rPr>
          <w:rFonts w:ascii="Times New Roman" w:hAnsi="Times New Roman"/>
          <w:szCs w:val="28"/>
          <w:vertAlign w:val="subscript"/>
          <w:lang w:val="kk-KZ"/>
        </w:rPr>
        <w:t>2</w:t>
      </w:r>
      <w:r>
        <w:rPr>
          <w:rFonts w:ascii="Times New Roman" w:hAnsi="Times New Roman"/>
          <w:szCs w:val="28"/>
          <w:lang w:val="kk-KZ"/>
        </w:rPr>
        <w:t>, Fe(OH)</w:t>
      </w:r>
      <w:r>
        <w:rPr>
          <w:rFonts w:ascii="Times New Roman" w:hAnsi="Times New Roman"/>
          <w:szCs w:val="28"/>
          <w:vertAlign w:val="subscript"/>
          <w:lang w:val="kk-KZ"/>
        </w:rPr>
        <w:t>3</w:t>
      </w:r>
      <w:r>
        <w:rPr>
          <w:rFonts w:ascii="Times New Roman" w:hAnsi="Times New Roman"/>
          <w:szCs w:val="28"/>
          <w:lang w:val="kk-KZ"/>
        </w:rPr>
        <w:t>) негіздер, екідайлы болып бөлінеді(Al(ОН)</w:t>
      </w:r>
      <w:r>
        <w:rPr>
          <w:rFonts w:ascii="Times New Roman" w:hAnsi="Times New Roman"/>
          <w:szCs w:val="28"/>
          <w:vertAlign w:val="subscript"/>
          <w:lang w:val="kk-KZ"/>
        </w:rPr>
        <w:t>3</w:t>
      </w:r>
      <w:r>
        <w:rPr>
          <w:rFonts w:ascii="Times New Roman" w:hAnsi="Times New Roman"/>
          <w:szCs w:val="28"/>
          <w:lang w:val="kk-KZ"/>
        </w:rPr>
        <w:t>).</w:t>
      </w:r>
    </w:p>
    <w:p w:rsidR="00184DD1" w:rsidRDefault="00184DD1" w:rsidP="00184DD1">
      <w:pPr>
        <w:ind w:firstLine="567"/>
        <w:jc w:val="both"/>
        <w:rPr>
          <w:rFonts w:ascii="Times New Roman" w:hAnsi="Times New Roman"/>
          <w:b/>
          <w:i/>
          <w:szCs w:val="28"/>
          <w:u w:val="single"/>
          <w:lang w:val="kk-KZ"/>
        </w:rPr>
      </w:pPr>
      <w:r>
        <w:rPr>
          <w:rFonts w:ascii="Times New Roman" w:hAnsi="Times New Roman"/>
          <w:b/>
          <w:i/>
          <w:szCs w:val="28"/>
          <w:u w:val="single"/>
          <w:lang w:val="kk-KZ"/>
        </w:rPr>
        <w:t>Негіздердің графикалық формуласы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Графикалық формуласын жазу үшін</w:t>
      </w:r>
      <w:r>
        <w:rPr>
          <w:rFonts w:ascii="Times New Roman" w:hAnsi="Times New Roman"/>
          <w:szCs w:val="28"/>
          <w:u w:val="single"/>
          <w:lang w:val="kk-KZ"/>
        </w:rPr>
        <w:t>(алгоритм</w:t>
      </w:r>
      <w:r>
        <w:rPr>
          <w:rFonts w:ascii="Times New Roman" w:hAnsi="Times New Roman"/>
          <w:szCs w:val="28"/>
          <w:lang w:val="kk-KZ"/>
        </w:rPr>
        <w:t>):</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а) гидроксид иондарының сандары бойынша элемент валенттілігін анықтауға болады:</w:t>
      </w:r>
    </w:p>
    <w:p w:rsidR="00184DD1" w:rsidRDefault="00184DD1" w:rsidP="00184DD1">
      <w:pPr>
        <w:ind w:firstLine="567"/>
        <w:rPr>
          <w:rFonts w:ascii="Times New Roman" w:hAnsi="Times New Roman"/>
          <w:szCs w:val="28"/>
          <w:lang w:val="kk-KZ"/>
        </w:rPr>
      </w:pPr>
      <w:r>
        <w:rPr>
          <w:rFonts w:ascii="Times New Roman" w:eastAsia="Times New Roman" w:hAnsi="Times New Roman" w:cs="Times New Roman"/>
          <w:position w:val="-12"/>
          <w:sz w:val="28"/>
          <w:szCs w:val="28"/>
          <w:lang w:val="kk-KZ"/>
        </w:rPr>
        <w:object w:dxaOrig="1040" w:dyaOrig="560">
          <v:shape id="_x0000_i1033" type="#_x0000_t75" style="width:53.25pt;height:27.75pt" o:ole="">
            <v:imagedata r:id="rId20" o:title=""/>
          </v:shape>
          <o:OLEObject Type="Embed" ProgID="Equation.3" ShapeID="_x0000_i1033" DrawAspect="Content" ObjectID="_1536336141" r:id="rId21"/>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ә) элемент таңбасын валенттілігін көрсетер сызықтармен жазу қажет:</w: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line id="_x0000_s1052" style="position:absolute;left:0;text-align:left;flip:y;z-index:251658240" from="224.6pt,9.4pt" to="242.6pt,18.4pt"/>
        </w:pict>
      </w:r>
    </w:p>
    <w:p w:rsidR="00184DD1" w:rsidRDefault="00184DD1" w:rsidP="00184DD1">
      <w:pPr>
        <w:ind w:left="-67"/>
        <w:rPr>
          <w:rFonts w:ascii="Times New Roman" w:hAnsi="Times New Roman"/>
          <w:szCs w:val="28"/>
          <w:lang w:val="kk-KZ"/>
        </w:rPr>
      </w:pPr>
      <w:r>
        <w:rPr>
          <w:rFonts w:ascii="KZ Times New Roman" w:hAnsi="KZ Times New Roman"/>
          <w:szCs w:val="20"/>
        </w:rPr>
        <w:pict>
          <v:line id="_x0000_s1054" style="position:absolute;left:0;text-align:left;z-index:251658240" from="224.6pt,12.75pt" to="242.6pt,21.75pt"/>
        </w:pict>
      </w:r>
      <w:r>
        <w:rPr>
          <w:rFonts w:ascii="KZ Times New Roman" w:hAnsi="KZ Times New Roman"/>
          <w:szCs w:val="20"/>
        </w:rPr>
        <w:pict>
          <v:line id="_x0000_s1053" style="position:absolute;left:0;text-align:left;z-index:251658240" from="224.6pt,7.55pt" to="242.6pt,7.55pt"/>
        </w:pict>
      </w:r>
      <w:r>
        <w:rPr>
          <w:rFonts w:ascii="Times New Roman" w:hAnsi="Times New Roman"/>
          <w:szCs w:val="28"/>
          <w:lang w:val="kk-KZ"/>
        </w:rPr>
        <w:t xml:space="preserve">                                                            Al</w:t>
      </w:r>
    </w:p>
    <w:p w:rsidR="00184DD1" w:rsidRDefault="00184DD1" w:rsidP="00184DD1">
      <w:pPr>
        <w:ind w:firstLine="567"/>
        <w:jc w:val="both"/>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б) Гидроксид иондарын тіркеп жазу керек:</w:t>
      </w:r>
    </w:p>
    <w:p w:rsidR="00184DD1" w:rsidRDefault="00184DD1" w:rsidP="00184DD1">
      <w:pPr>
        <w:tabs>
          <w:tab w:val="left" w:pos="4824"/>
        </w:tabs>
        <w:ind w:firstLine="567"/>
        <w:jc w:val="both"/>
        <w:rPr>
          <w:rFonts w:ascii="Times New Roman" w:hAnsi="Times New Roman"/>
          <w:szCs w:val="28"/>
          <w:lang w:val="kk-KZ"/>
        </w:rPr>
      </w:pPr>
      <w:r>
        <w:rPr>
          <w:rFonts w:ascii="KZ Times New Roman" w:hAnsi="KZ Times New Roman"/>
          <w:szCs w:val="20"/>
        </w:rPr>
        <w:pict>
          <v:line id="_x0000_s1057" style="position:absolute;left:0;text-align:left;z-index:251658240" from="217.75pt,33.5pt" to="235.75pt,42.5pt"/>
        </w:pict>
      </w:r>
      <w:r>
        <w:rPr>
          <w:rFonts w:ascii="KZ Times New Roman" w:hAnsi="KZ Times New Roman"/>
          <w:szCs w:val="20"/>
        </w:rPr>
        <w:pict>
          <v:line id="_x0000_s1055" style="position:absolute;left:0;text-align:left;flip:y;z-index:251658240" from="217.75pt,6.5pt" to="235.75pt,15.5pt"/>
        </w:pict>
      </w:r>
      <w:r>
        <w:rPr>
          <w:rFonts w:ascii="Times New Roman" w:hAnsi="Times New Roman"/>
          <w:szCs w:val="28"/>
          <w:lang w:val="kk-KZ"/>
        </w:rPr>
        <w:tab/>
        <w:t>О – Н</w:t>
      </w:r>
    </w:p>
    <w:p w:rsidR="00184DD1" w:rsidRDefault="00184DD1" w:rsidP="00184DD1">
      <w:pPr>
        <w:tabs>
          <w:tab w:val="left" w:pos="4020"/>
          <w:tab w:val="left" w:pos="4824"/>
        </w:tabs>
        <w:ind w:firstLine="567"/>
        <w:jc w:val="both"/>
        <w:rPr>
          <w:rFonts w:ascii="Times New Roman" w:hAnsi="Times New Roman"/>
          <w:szCs w:val="28"/>
          <w:lang w:val="kk-KZ"/>
        </w:rPr>
      </w:pPr>
      <w:r>
        <w:rPr>
          <w:rFonts w:ascii="KZ Times New Roman" w:hAnsi="KZ Times New Roman"/>
          <w:szCs w:val="20"/>
        </w:rPr>
        <w:pict>
          <v:shapetype id="_x0000_t32" coordsize="21600,21600" o:spt="32" o:oned="t" path="m,l21600,21600e" filled="f">
            <v:path arrowok="t" fillok="f" o:connecttype="none"/>
            <o:lock v:ext="edit" shapetype="t"/>
          </v:shapetype>
          <v:shape id="_x0000_s1312" type="#_x0000_t32" style="position:absolute;left:0;text-align:left;margin-left:252.75pt;margin-top:8.4pt;width:12.95pt;height:.05pt;z-index:251658240" o:connectortype="straight"/>
        </w:pict>
      </w:r>
      <w:r>
        <w:rPr>
          <w:rFonts w:ascii="KZ Times New Roman" w:hAnsi="KZ Times New Roman"/>
          <w:szCs w:val="20"/>
        </w:rPr>
        <w:pict>
          <v:line id="_x0000_s1056" style="position:absolute;left:0;text-align:left;z-index:251658240" from="218.2pt,8.4pt" to="236.2pt,8.4pt"/>
        </w:pict>
      </w:r>
      <w:r>
        <w:rPr>
          <w:rFonts w:ascii="Times New Roman" w:hAnsi="Times New Roman"/>
          <w:szCs w:val="28"/>
          <w:lang w:val="kk-KZ"/>
        </w:rPr>
        <w:t xml:space="preserve">                                              Al           О    Н </w:t>
      </w:r>
    </w:p>
    <w:p w:rsidR="00184DD1" w:rsidRDefault="00184DD1" w:rsidP="00184DD1">
      <w:pPr>
        <w:tabs>
          <w:tab w:val="left" w:pos="4824"/>
        </w:tabs>
        <w:ind w:firstLine="567"/>
        <w:jc w:val="both"/>
        <w:rPr>
          <w:rFonts w:ascii="Times New Roman" w:hAnsi="Times New Roman"/>
          <w:szCs w:val="28"/>
          <w:lang w:val="kk-KZ"/>
        </w:rPr>
      </w:pPr>
      <w:r>
        <w:rPr>
          <w:rFonts w:ascii="Times New Roman" w:hAnsi="Times New Roman"/>
          <w:szCs w:val="28"/>
          <w:lang w:val="kk-KZ"/>
        </w:rPr>
        <w:tab/>
        <w:t>О – Н</w:t>
      </w:r>
    </w:p>
    <w:p w:rsidR="00184DD1" w:rsidRDefault="00184DD1" w:rsidP="00184DD1">
      <w:pPr>
        <w:ind w:firstLine="567"/>
        <w:jc w:val="both"/>
        <w:rPr>
          <w:rFonts w:ascii="Times New Roman" w:hAnsi="Times New Roman"/>
          <w:szCs w:val="28"/>
          <w:lang w:val="kk-KZ"/>
        </w:rPr>
      </w:pPr>
      <w:r>
        <w:rPr>
          <w:rFonts w:ascii="Times New Roman" w:hAnsi="Times New Roman"/>
          <w:b/>
          <w:i/>
          <w:szCs w:val="28"/>
          <w:u w:val="single"/>
          <w:lang w:val="kk-KZ"/>
        </w:rPr>
        <w:t xml:space="preserve">Негіздерді атау </w:t>
      </w:r>
      <w:r>
        <w:rPr>
          <w:rFonts w:ascii="Times New Roman" w:hAnsi="Times New Roman"/>
          <w:szCs w:val="28"/>
          <w:lang w:val="kk-KZ"/>
        </w:rPr>
        <w:t>Гидроксид аты екі сөзден тұрады – элемент аты ілік септігінде алынып, «гидроксиді» деген сөз қосылады элементтің тотығу дәрежесі жақша ішінде көрсетіледі.</w:t>
      </w:r>
    </w:p>
    <w:p w:rsidR="00184DD1" w:rsidRDefault="00184DD1" w:rsidP="00184DD1">
      <w:pPr>
        <w:ind w:firstLine="567"/>
        <w:jc w:val="both"/>
        <w:rPr>
          <w:rFonts w:ascii="Times New Roman" w:hAnsi="Times New Roman"/>
          <w:szCs w:val="28"/>
          <w:lang w:val="kk-KZ"/>
        </w:rPr>
      </w:pPr>
      <w:r>
        <w:rPr>
          <w:rFonts w:ascii="Times New Roman" w:hAnsi="Times New Roman"/>
          <w:b/>
          <w:i/>
          <w:szCs w:val="28"/>
          <w:u w:val="single"/>
          <w:lang w:val="kk-KZ"/>
        </w:rPr>
        <w:t>Негіздерді  алу</w:t>
      </w:r>
      <w:r>
        <w:rPr>
          <w:rFonts w:ascii="Times New Roman" w:hAnsi="Times New Roman"/>
          <w:szCs w:val="28"/>
          <w:lang w:val="kk-KZ"/>
        </w:rPr>
        <w:t xml:space="preserve"> тәсілдерін алдын – ала болжау үшін металдардың генетикалық қатарын пайдаланады.</w:t>
      </w:r>
    </w:p>
    <w:p w:rsidR="00184DD1" w:rsidRDefault="00184DD1" w:rsidP="00184DD1">
      <w:pPr>
        <w:jc w:val="both"/>
        <w:rPr>
          <w:rFonts w:ascii="Times New Roman" w:hAnsi="Times New Roman"/>
          <w:szCs w:val="28"/>
          <w:lang w:val="kk-KZ"/>
        </w:rPr>
      </w:pPr>
    </w:p>
    <w:p w:rsidR="00184DD1" w:rsidRDefault="00184DD1" w:rsidP="00184DD1">
      <w:pPr>
        <w:jc w:val="both"/>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line id="_x0000_s1058" style="position:absolute;left:0;text-align:left;z-index:251658240" from="41.1pt,15.4pt" to="41.1pt,33.4pt" strokeweight="1pt"/>
        </w:pict>
      </w:r>
      <w:r>
        <w:rPr>
          <w:rFonts w:ascii="Times New Roman" w:hAnsi="Times New Roman"/>
          <w:szCs w:val="28"/>
          <w:lang w:val="kk-KZ"/>
        </w:rPr>
        <w:t>К                    1) 2К + 2H</w:t>
      </w:r>
      <w:r>
        <w:rPr>
          <w:rFonts w:ascii="Times New Roman" w:hAnsi="Times New Roman"/>
          <w:szCs w:val="28"/>
          <w:vertAlign w:val="subscript"/>
          <w:lang w:val="kk-KZ"/>
        </w:rPr>
        <w:t>2</w:t>
      </w:r>
      <w:r>
        <w:rPr>
          <w:rFonts w:ascii="Times New Roman" w:hAnsi="Times New Roman"/>
          <w:szCs w:val="28"/>
          <w:lang w:val="kk-KZ"/>
        </w:rPr>
        <w:t>O= 2KOH + H</w:t>
      </w:r>
      <w:r>
        <w:rPr>
          <w:rFonts w:ascii="Times New Roman" w:hAnsi="Times New Roman"/>
          <w:szCs w:val="28"/>
          <w:vertAlign w:val="subscript"/>
          <w:lang w:val="kk-KZ"/>
        </w:rPr>
        <w:t>2</w:t>
      </w:r>
    </w:p>
    <w:p w:rsidR="00184DD1" w:rsidRDefault="00184DD1" w:rsidP="00184DD1">
      <w:pPr>
        <w:ind w:left="2613"/>
        <w:jc w:val="both"/>
        <w:rPr>
          <w:rFonts w:ascii="Times New Roman" w:hAnsi="Times New Roman"/>
          <w:szCs w:val="28"/>
          <w:lang w:val="kk-KZ"/>
        </w:rPr>
      </w:pPr>
      <w:r>
        <w:rPr>
          <w:rFonts w:ascii="Times New Roman" w:hAnsi="Times New Roman"/>
          <w:b/>
          <w:szCs w:val="28"/>
          <w:lang w:val="kk-KZ"/>
        </w:rPr>
        <w:t>(сумен сілтілік және сілтілік-жер металдары</w:t>
      </w:r>
    </w:p>
    <w:p w:rsidR="00184DD1" w:rsidRDefault="00184DD1" w:rsidP="00184DD1">
      <w:pPr>
        <w:tabs>
          <w:tab w:val="left" w:pos="2680"/>
        </w:tabs>
        <w:ind w:left="536"/>
        <w:jc w:val="both"/>
        <w:rPr>
          <w:rFonts w:ascii="Times New Roman" w:hAnsi="Times New Roman"/>
          <w:b/>
          <w:szCs w:val="28"/>
          <w:lang w:val="kk-KZ"/>
        </w:rPr>
      </w:pPr>
      <w:r>
        <w:rPr>
          <w:rFonts w:ascii="Times New Roman" w:hAnsi="Times New Roman"/>
          <w:szCs w:val="28"/>
          <w:lang w:val="kk-KZ"/>
        </w:rPr>
        <w:t xml:space="preserve"> К</w:t>
      </w:r>
      <w:r>
        <w:rPr>
          <w:rFonts w:ascii="Times New Roman" w:hAnsi="Times New Roman"/>
          <w:szCs w:val="28"/>
          <w:vertAlign w:val="subscript"/>
          <w:lang w:val="kk-KZ"/>
        </w:rPr>
        <w:t>2</w:t>
      </w:r>
      <w:r>
        <w:rPr>
          <w:rFonts w:ascii="Times New Roman" w:hAnsi="Times New Roman"/>
          <w:szCs w:val="28"/>
          <w:lang w:val="kk-KZ"/>
        </w:rPr>
        <w:t xml:space="preserve">О </w:t>
      </w:r>
      <w:r>
        <w:rPr>
          <w:rFonts w:ascii="Times New Roman" w:hAnsi="Times New Roman"/>
          <w:szCs w:val="28"/>
          <w:lang w:val="kk-KZ"/>
        </w:rPr>
        <w:tab/>
      </w:r>
      <w:r>
        <w:rPr>
          <w:rFonts w:ascii="Times New Roman" w:hAnsi="Times New Roman"/>
          <w:b/>
          <w:szCs w:val="28"/>
          <w:lang w:val="kk-KZ"/>
        </w:rPr>
        <w:t>әрекеттеседі).</w:t>
      </w:r>
    </w:p>
    <w:p w:rsidR="00184DD1" w:rsidRDefault="00184DD1" w:rsidP="00184DD1">
      <w:pPr>
        <w:ind w:firstLine="2345"/>
        <w:jc w:val="both"/>
        <w:rPr>
          <w:rFonts w:ascii="Times New Roman" w:hAnsi="Times New Roman"/>
          <w:szCs w:val="28"/>
          <w:lang w:val="kk-KZ"/>
        </w:rPr>
      </w:pPr>
      <w:r>
        <w:rPr>
          <w:rFonts w:ascii="KZ Times New Roman" w:hAnsi="KZ Times New Roman"/>
          <w:szCs w:val="20"/>
        </w:rPr>
        <w:pict>
          <v:line id="_x0000_s1059" style="position:absolute;left:0;text-align:left;z-index:251658240" from="41.75pt,6.8pt" to="41.75pt,24.8pt" strokeweight="1pt"/>
        </w:pict>
      </w:r>
      <w:r>
        <w:rPr>
          <w:rFonts w:ascii="Times New Roman" w:hAnsi="Times New Roman"/>
          <w:szCs w:val="28"/>
          <w:lang w:val="kk-KZ"/>
        </w:rPr>
        <w:t>2) К</w:t>
      </w:r>
      <w:r>
        <w:rPr>
          <w:rFonts w:ascii="Times New Roman" w:hAnsi="Times New Roman"/>
          <w:szCs w:val="28"/>
          <w:vertAlign w:val="subscript"/>
          <w:lang w:val="kk-KZ"/>
        </w:rPr>
        <w:t>2</w:t>
      </w:r>
      <w:r>
        <w:rPr>
          <w:rFonts w:ascii="Times New Roman" w:hAnsi="Times New Roman"/>
          <w:szCs w:val="28"/>
          <w:lang w:val="kk-KZ"/>
        </w:rPr>
        <w:t>О + H</w:t>
      </w:r>
      <w:r>
        <w:rPr>
          <w:rFonts w:ascii="Times New Roman" w:hAnsi="Times New Roman"/>
          <w:szCs w:val="28"/>
          <w:vertAlign w:val="subscript"/>
          <w:lang w:val="kk-KZ"/>
        </w:rPr>
        <w:t>2</w:t>
      </w:r>
      <w:r>
        <w:rPr>
          <w:rFonts w:ascii="Times New Roman" w:hAnsi="Times New Roman"/>
          <w:szCs w:val="28"/>
          <w:lang w:val="kk-KZ"/>
        </w:rPr>
        <w:t xml:space="preserve">О = 2KOH </w:t>
      </w:r>
    </w:p>
    <w:p w:rsidR="00184DD1" w:rsidRDefault="00184DD1" w:rsidP="00184DD1">
      <w:pPr>
        <w:ind w:left="2613"/>
        <w:jc w:val="both"/>
        <w:rPr>
          <w:rFonts w:ascii="Times New Roman" w:hAnsi="Times New Roman"/>
          <w:szCs w:val="28"/>
          <w:lang w:val="kk-KZ"/>
        </w:rPr>
      </w:pPr>
      <w:r>
        <w:rPr>
          <w:rFonts w:ascii="KZ Times New Roman" w:hAnsi="KZ Times New Roman"/>
          <w:szCs w:val="20"/>
        </w:rPr>
        <w:pict>
          <v:rect id="_x0000_s1324" style="position:absolute;left:0;text-align:left;margin-left:32.1pt;margin-top:17.3pt;width:36pt;height:18pt;z-index:-251658240" strokeweight="1pt"/>
        </w:pict>
      </w:r>
      <w:r>
        <w:rPr>
          <w:rFonts w:ascii="Times New Roman" w:hAnsi="Times New Roman"/>
          <w:szCs w:val="28"/>
          <w:lang w:val="kk-KZ"/>
        </w:rPr>
        <w:t xml:space="preserve">(сумен сілтілік және сілтілік-жер металдарының </w:t>
      </w:r>
    </w:p>
    <w:p w:rsidR="00184DD1" w:rsidRDefault="00184DD1" w:rsidP="00184DD1">
      <w:pPr>
        <w:ind w:left="603"/>
        <w:jc w:val="both"/>
        <w:rPr>
          <w:rFonts w:ascii="Times New Roman" w:hAnsi="Times New Roman"/>
          <w:szCs w:val="28"/>
          <w:lang w:val="kk-KZ"/>
        </w:rPr>
      </w:pPr>
      <w:r>
        <w:rPr>
          <w:rFonts w:ascii="Times New Roman" w:hAnsi="Times New Roman"/>
          <w:szCs w:val="28"/>
          <w:lang w:val="kk-KZ"/>
        </w:rPr>
        <w:t xml:space="preserve"> КОН </w:t>
      </w:r>
      <w:r>
        <w:rPr>
          <w:rFonts w:ascii="Times New Roman" w:hAnsi="Times New Roman"/>
          <w:szCs w:val="28"/>
          <w:lang w:val="kk-KZ"/>
        </w:rPr>
        <w:tab/>
      </w:r>
      <w:r>
        <w:rPr>
          <w:rFonts w:ascii="Times New Roman" w:hAnsi="Times New Roman"/>
          <w:szCs w:val="28"/>
          <w:lang w:val="kk-KZ"/>
        </w:rPr>
        <w:tab/>
        <w:t>оксидтері әрекеттеседі).</w:t>
      </w:r>
    </w:p>
    <w:p w:rsidR="00184DD1" w:rsidRDefault="00184DD1" w:rsidP="00184DD1">
      <w:pPr>
        <w:ind w:left="2345"/>
        <w:jc w:val="both"/>
        <w:rPr>
          <w:rFonts w:ascii="Times New Roman" w:hAnsi="Times New Roman"/>
          <w:szCs w:val="28"/>
          <w:lang w:val="kk-KZ"/>
        </w:rPr>
      </w:pPr>
      <w:r>
        <w:rPr>
          <w:rFonts w:ascii="KZ Times New Roman" w:hAnsi="KZ Times New Roman"/>
          <w:szCs w:val="20"/>
        </w:rPr>
        <w:pict>
          <v:line id="_x0000_s1216" style="position:absolute;left:0;text-align:left;rotation:1940326fd;flip:x;z-index:251658240" from="222.35pt,3.1pt" to="235.75pt,16.75pt"/>
        </w:pict>
      </w:r>
      <w:r>
        <w:rPr>
          <w:rFonts w:ascii="KZ Times New Roman" w:hAnsi="KZ Times New Roman"/>
          <w:szCs w:val="20"/>
        </w:rPr>
        <w:pict>
          <v:line id="_x0000_s1060" style="position:absolute;left:0;text-align:left;z-index:251658240" from="42.7pt,10.15pt" to="42.7pt,28.15pt" strokeweight="1pt"/>
        </w:pict>
      </w:r>
      <w:r>
        <w:rPr>
          <w:rFonts w:ascii="Times New Roman" w:hAnsi="Times New Roman"/>
          <w:szCs w:val="28"/>
          <w:lang w:val="kk-KZ"/>
        </w:rPr>
        <w:t>3) К</w:t>
      </w:r>
      <w:r>
        <w:rPr>
          <w:rFonts w:ascii="Times New Roman" w:hAnsi="Times New Roman"/>
          <w:szCs w:val="28"/>
          <w:vertAlign w:val="subscript"/>
          <w:lang w:val="kk-KZ"/>
        </w:rPr>
        <w:t>2</w:t>
      </w:r>
      <w:r>
        <w:rPr>
          <w:rFonts w:ascii="Times New Roman" w:hAnsi="Times New Roman"/>
          <w:szCs w:val="28"/>
          <w:lang w:val="kk-KZ"/>
        </w:rPr>
        <w:t>СO</w:t>
      </w:r>
      <w:r>
        <w:rPr>
          <w:rFonts w:ascii="Times New Roman" w:hAnsi="Times New Roman"/>
          <w:szCs w:val="28"/>
          <w:vertAlign w:val="subscript"/>
          <w:lang w:val="kk-KZ"/>
        </w:rPr>
        <w:t>3</w:t>
      </w:r>
      <w:r>
        <w:rPr>
          <w:rFonts w:ascii="Times New Roman" w:hAnsi="Times New Roman"/>
          <w:szCs w:val="28"/>
          <w:lang w:val="kk-KZ"/>
        </w:rPr>
        <w:t xml:space="preserve"> + КОН</w:t>
      </w:r>
      <w:r>
        <w:rPr>
          <w:rFonts w:ascii="Times New Roman" w:hAnsi="Times New Roman"/>
          <w:szCs w:val="28"/>
          <w:lang w:val="kk-KZ"/>
        </w:rPr>
        <w:sym w:font="Symbol" w:char="00AE"/>
      </w:r>
    </w:p>
    <w:p w:rsidR="00184DD1" w:rsidRDefault="00184DD1" w:rsidP="00184DD1">
      <w:pPr>
        <w:ind w:firstLine="2680"/>
        <w:jc w:val="both"/>
        <w:rPr>
          <w:rFonts w:ascii="Times New Roman" w:hAnsi="Times New Roman"/>
          <w:szCs w:val="28"/>
          <w:lang w:val="kk-KZ"/>
        </w:rPr>
      </w:pPr>
      <w:r>
        <w:rPr>
          <w:rFonts w:ascii="Times New Roman" w:hAnsi="Times New Roman"/>
          <w:szCs w:val="28"/>
          <w:lang w:val="kk-KZ"/>
        </w:rPr>
        <w:t>(реакция аяғына дейін жүрмейді).</w:t>
      </w:r>
    </w:p>
    <w:p w:rsidR="00184DD1" w:rsidRDefault="00184DD1" w:rsidP="00184DD1">
      <w:pPr>
        <w:ind w:firstLine="567"/>
        <w:jc w:val="both"/>
        <w:rPr>
          <w:rFonts w:ascii="Times New Roman" w:hAnsi="Times New Roman"/>
          <w:szCs w:val="28"/>
          <w:lang w:val="ru-MO"/>
        </w:rPr>
      </w:pPr>
      <w:r>
        <w:rPr>
          <w:rFonts w:ascii="Times New Roman" w:hAnsi="Times New Roman"/>
          <w:szCs w:val="28"/>
          <w:lang w:val="ru-MO"/>
        </w:rPr>
        <w:t>К</w:t>
      </w:r>
      <w:r>
        <w:rPr>
          <w:rFonts w:ascii="Times New Roman" w:hAnsi="Times New Roman"/>
          <w:szCs w:val="28"/>
          <w:vertAlign w:val="subscript"/>
          <w:lang w:val="ru-MO"/>
        </w:rPr>
        <w:t>2</w:t>
      </w:r>
      <w:r>
        <w:rPr>
          <w:rFonts w:ascii="Times New Roman" w:hAnsi="Times New Roman"/>
          <w:szCs w:val="28"/>
          <w:lang w:val="ru-MO"/>
        </w:rPr>
        <w:t>С</w:t>
      </w:r>
      <w:r>
        <w:rPr>
          <w:rFonts w:ascii="Times New Roman" w:hAnsi="Times New Roman"/>
          <w:szCs w:val="28"/>
          <w:lang w:val="en-US"/>
        </w:rPr>
        <w:t>O</w:t>
      </w:r>
      <w:r>
        <w:rPr>
          <w:rFonts w:ascii="Times New Roman" w:hAnsi="Times New Roman"/>
          <w:szCs w:val="28"/>
          <w:vertAlign w:val="subscript"/>
          <w:lang w:val="ru-MO"/>
        </w:rPr>
        <w:t>3</w:t>
      </w:r>
      <w:r>
        <w:rPr>
          <w:rFonts w:ascii="Times New Roman" w:hAnsi="Times New Roman"/>
          <w:szCs w:val="28"/>
          <w:lang w:val="ru-MO"/>
        </w:rPr>
        <w:t xml:space="preserve">                  К</w:t>
      </w:r>
      <w:r>
        <w:rPr>
          <w:rFonts w:ascii="Times New Roman" w:hAnsi="Times New Roman"/>
          <w:szCs w:val="28"/>
          <w:vertAlign w:val="subscript"/>
          <w:lang w:val="ru-MO"/>
        </w:rPr>
        <w:t>2</w:t>
      </w:r>
      <w:r>
        <w:rPr>
          <w:rFonts w:ascii="Times New Roman" w:hAnsi="Times New Roman"/>
          <w:szCs w:val="28"/>
          <w:lang w:val="ru-MO"/>
        </w:rPr>
        <w:t>СО</w:t>
      </w:r>
      <w:r>
        <w:rPr>
          <w:rFonts w:ascii="Times New Roman" w:hAnsi="Times New Roman"/>
          <w:szCs w:val="28"/>
          <w:vertAlign w:val="subscript"/>
          <w:lang w:val="ru-MO"/>
        </w:rPr>
        <w:t>3</w:t>
      </w:r>
      <w:r>
        <w:rPr>
          <w:rFonts w:ascii="Times New Roman" w:hAnsi="Times New Roman"/>
          <w:szCs w:val="28"/>
          <w:lang w:val="ru-MO"/>
        </w:rPr>
        <w:t>+ Ва(</w:t>
      </w:r>
      <w:r>
        <w:rPr>
          <w:rFonts w:ascii="Times New Roman" w:hAnsi="Times New Roman"/>
          <w:szCs w:val="28"/>
          <w:lang w:val="en-US"/>
        </w:rPr>
        <w:t>O</w:t>
      </w:r>
      <w:r>
        <w:rPr>
          <w:rFonts w:ascii="Times New Roman" w:hAnsi="Times New Roman"/>
          <w:szCs w:val="28"/>
          <w:lang w:val="ru-MO"/>
        </w:rPr>
        <w:t>Н)</w:t>
      </w:r>
      <w:r>
        <w:rPr>
          <w:rFonts w:ascii="Times New Roman" w:hAnsi="Times New Roman"/>
          <w:szCs w:val="28"/>
          <w:vertAlign w:val="subscript"/>
          <w:lang w:val="ru-MO"/>
        </w:rPr>
        <w:t>2</w:t>
      </w:r>
      <w:r>
        <w:rPr>
          <w:rFonts w:ascii="Times New Roman" w:hAnsi="Times New Roman"/>
          <w:szCs w:val="28"/>
          <w:lang w:val="ru-MO"/>
        </w:rPr>
        <w:t>= ВаС</w:t>
      </w:r>
      <w:r>
        <w:rPr>
          <w:rFonts w:ascii="Times New Roman" w:hAnsi="Times New Roman"/>
          <w:szCs w:val="28"/>
          <w:lang w:val="en-US"/>
        </w:rPr>
        <w:t>O</w:t>
      </w:r>
      <w:r>
        <w:rPr>
          <w:rFonts w:ascii="Times New Roman" w:hAnsi="Times New Roman"/>
          <w:szCs w:val="28"/>
          <w:vertAlign w:val="subscript"/>
          <w:lang w:val="ru-MO"/>
        </w:rPr>
        <w:t>3</w:t>
      </w:r>
      <w:r>
        <w:rPr>
          <w:rFonts w:ascii="Times New Roman" w:hAnsi="Times New Roman"/>
          <w:szCs w:val="28"/>
          <w:lang w:val="ru-MO"/>
        </w:rPr>
        <w:sym w:font="Symbol" w:char="00AF"/>
      </w:r>
      <w:r>
        <w:rPr>
          <w:rFonts w:ascii="Times New Roman" w:hAnsi="Times New Roman"/>
          <w:szCs w:val="28"/>
          <w:lang w:val="ru-MO"/>
        </w:rPr>
        <w:t xml:space="preserve"> + 2КОН</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                            (реакция аяғына дейін жүреді).</w:t>
      </w:r>
    </w:p>
    <w:p w:rsidR="00184DD1" w:rsidRDefault="00184DD1" w:rsidP="00184DD1">
      <w:pPr>
        <w:ind w:firstLine="567"/>
        <w:jc w:val="both"/>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shape id="_x0000_s1310" type="#_x0000_t32" style="position:absolute;left:0;text-align:left;margin-left:371.3pt;margin-top:47.25pt;width:27.9pt;height:8.55pt;flip:y;z-index:251658240" o:connectortype="straight">
            <v:stroke endarrow="block"/>
          </v:shape>
        </w:pict>
      </w:r>
      <w:r>
        <w:rPr>
          <w:rFonts w:ascii="Times New Roman" w:hAnsi="Times New Roman"/>
          <w:szCs w:val="28"/>
          <w:lang w:val="kk-KZ"/>
        </w:rPr>
        <w:t>4) Негіздер тұздардың гидролиздену нәтижесінде де түзіледі (реакция аяғына дейін жүреді). Суда ерімейтін негіздерді ерімтал тұздарына сілтімен әсер ету арқылы алуға болады. Гидролиздену нәтижесінде түзіледі.              CO</w:t>
      </w:r>
      <w:r>
        <w:rPr>
          <w:rFonts w:ascii="Times New Roman" w:hAnsi="Times New Roman"/>
          <w:szCs w:val="28"/>
          <w:vertAlign w:val="subscript"/>
          <w:lang w:val="kk-KZ"/>
        </w:rPr>
        <w:t>2</w:t>
      </w:r>
      <w:r>
        <w:rPr>
          <w:rFonts w:ascii="Times New Roman" w:hAnsi="Times New Roman"/>
          <w:szCs w:val="28"/>
          <w:lang w:val="kk-KZ"/>
        </w:rPr>
        <w:t>↑</w:t>
      </w:r>
    </w:p>
    <w:p w:rsidR="00184DD1" w:rsidRDefault="00184DD1" w:rsidP="00184DD1">
      <w:pPr>
        <w:pStyle w:val="31"/>
        <w:ind w:firstLine="567"/>
        <w:rPr>
          <w:rFonts w:ascii="Times New Roman" w:hAnsi="Times New Roman"/>
          <w:szCs w:val="28"/>
          <w:lang w:val="kk-KZ"/>
        </w:rPr>
      </w:pPr>
      <w:r>
        <w:rPr>
          <w:rFonts w:ascii="Times New Roman" w:hAnsi="Times New Roman"/>
          <w:szCs w:val="28"/>
          <w:lang w:val="kk-KZ"/>
        </w:rPr>
        <w:t xml:space="preserve">                                   NaHCO</w:t>
      </w:r>
      <w:r>
        <w:rPr>
          <w:rFonts w:ascii="Times New Roman" w:hAnsi="Times New Roman"/>
          <w:szCs w:val="28"/>
          <w:vertAlign w:val="subscript"/>
          <w:lang w:val="kk-KZ"/>
        </w:rPr>
        <w:t>3</w:t>
      </w:r>
      <w:r>
        <w:rPr>
          <w:rFonts w:ascii="Times New Roman" w:hAnsi="Times New Roman"/>
          <w:szCs w:val="28"/>
          <w:lang w:val="kk-KZ"/>
        </w:rPr>
        <w:t xml:space="preserve"> + H</w:t>
      </w:r>
      <w:r>
        <w:rPr>
          <w:rFonts w:ascii="Times New Roman" w:hAnsi="Times New Roman"/>
          <w:szCs w:val="28"/>
          <w:vertAlign w:val="subscript"/>
          <w:lang w:val="kk-KZ"/>
        </w:rPr>
        <w:t>2</w:t>
      </w:r>
      <w:r>
        <w:rPr>
          <w:rFonts w:ascii="Times New Roman" w:hAnsi="Times New Roman"/>
          <w:szCs w:val="28"/>
          <w:lang w:val="kk-KZ"/>
        </w:rPr>
        <w:t>О ↔ NaOH + H</w:t>
      </w:r>
      <w:r>
        <w:rPr>
          <w:rFonts w:ascii="Times New Roman" w:hAnsi="Times New Roman"/>
          <w:szCs w:val="28"/>
          <w:vertAlign w:val="subscript"/>
          <w:lang w:val="kk-KZ"/>
        </w:rPr>
        <w:t>2</w:t>
      </w:r>
      <w:r>
        <w:rPr>
          <w:rFonts w:ascii="Times New Roman" w:hAnsi="Times New Roman"/>
          <w:szCs w:val="28"/>
          <w:lang w:val="kk-KZ"/>
        </w:rPr>
        <w:t>СO</w:t>
      </w:r>
      <w:r>
        <w:rPr>
          <w:rFonts w:ascii="Times New Roman" w:hAnsi="Times New Roman"/>
          <w:szCs w:val="28"/>
          <w:vertAlign w:val="subscript"/>
          <w:lang w:val="kk-KZ"/>
        </w:rPr>
        <w:t xml:space="preserve">3           </w:t>
      </w:r>
    </w:p>
    <w:p w:rsidR="00184DD1" w:rsidRDefault="00184DD1" w:rsidP="00184DD1">
      <w:pPr>
        <w:pStyle w:val="31"/>
        <w:ind w:firstLine="567"/>
        <w:rPr>
          <w:rFonts w:ascii="Times New Roman" w:hAnsi="Times New Roman"/>
          <w:szCs w:val="28"/>
          <w:lang w:val="kk-KZ"/>
        </w:rPr>
      </w:pPr>
      <w:r>
        <w:pict>
          <v:shape id="_x0000_s1311" type="#_x0000_t32" style="position:absolute;left:0;text-align:left;margin-left:360.65pt;margin-top:2.85pt;width:46.2pt;height:13.8pt;z-index:251658240" o:connectortype="straight">
            <v:stroke endarrow="block"/>
          </v:shape>
        </w:pict>
      </w:r>
    </w:p>
    <w:p w:rsidR="00184DD1" w:rsidRDefault="00184DD1" w:rsidP="00184DD1">
      <w:pPr>
        <w:pStyle w:val="31"/>
        <w:ind w:firstLine="567"/>
        <w:rPr>
          <w:rFonts w:ascii="Times New Roman" w:hAnsi="Times New Roman"/>
          <w:szCs w:val="28"/>
          <w:lang w:val="kk-KZ"/>
        </w:rPr>
      </w:pPr>
      <w:r>
        <w:rPr>
          <w:rFonts w:ascii="Times New Roman" w:hAnsi="Times New Roman"/>
          <w:szCs w:val="28"/>
          <w:lang w:val="kk-KZ"/>
        </w:rPr>
        <w:t xml:space="preserve">                                                                                                           H</w:t>
      </w:r>
      <w:r>
        <w:rPr>
          <w:rFonts w:ascii="Times New Roman" w:hAnsi="Times New Roman"/>
          <w:szCs w:val="28"/>
          <w:vertAlign w:val="subscript"/>
          <w:lang w:val="kk-KZ"/>
        </w:rPr>
        <w:t>2</w:t>
      </w:r>
      <w:r>
        <w:rPr>
          <w:rFonts w:ascii="Times New Roman" w:hAnsi="Times New Roman"/>
          <w:szCs w:val="28"/>
          <w:lang w:val="kk-KZ"/>
        </w:rPr>
        <w:t>O</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Cu                             1) Cu + H</w:t>
      </w:r>
      <w:r>
        <w:rPr>
          <w:rFonts w:ascii="Times New Roman" w:hAnsi="Times New Roman"/>
          <w:szCs w:val="28"/>
          <w:vertAlign w:val="subscript"/>
          <w:lang w:val="kk-KZ"/>
        </w:rPr>
        <w:t>2</w:t>
      </w:r>
      <w:r>
        <w:rPr>
          <w:rFonts w:ascii="Times New Roman" w:hAnsi="Times New Roman"/>
          <w:szCs w:val="28"/>
          <w:lang w:val="kk-KZ"/>
        </w:rPr>
        <w:t xml:space="preserve">О  </w:t>
      </w:r>
      <w:r>
        <w:rPr>
          <w:rFonts w:ascii="Times New Roman" w:eastAsia="Times New Roman" w:hAnsi="Times New Roman" w:cs="Times New Roman"/>
          <w:position w:val="-6"/>
          <w:sz w:val="28"/>
          <w:szCs w:val="28"/>
          <w:lang w:val="ru-MO"/>
        </w:rPr>
        <w:object w:dxaOrig="300" w:dyaOrig="220">
          <v:shape id="_x0000_i1034" type="#_x0000_t75" style="width:16.5pt;height:12pt" o:ole="">
            <v:imagedata r:id="rId22" o:title=""/>
          </v:shape>
          <o:OLEObject Type="Embed" ProgID="Equation.3" ShapeID="_x0000_i1034" DrawAspect="Content" ObjectID="_1536336142" r:id="rId23"/>
        </w:object>
      </w:r>
      <w:r>
        <w:rPr>
          <w:rFonts w:ascii="Times New Roman" w:hAnsi="Times New Roman"/>
          <w:szCs w:val="28"/>
          <w:lang w:val="kk-KZ"/>
        </w:rPr>
        <w:t xml:space="preserve"> жүрмейді</w: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line id="_x0000_s1061" style="position:absolute;left:0;text-align:left;z-index:251658240" from="44.35pt,.15pt" to="44.35pt,18.15pt" strokeweight="1pt"/>
        </w:pi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CuO                          2) CuO  + H</w:t>
      </w:r>
      <w:r>
        <w:rPr>
          <w:rFonts w:ascii="Times New Roman" w:hAnsi="Times New Roman"/>
          <w:szCs w:val="28"/>
          <w:vertAlign w:val="subscript"/>
          <w:lang w:val="kk-KZ"/>
        </w:rPr>
        <w:t>2</w:t>
      </w:r>
      <w:r>
        <w:rPr>
          <w:rFonts w:ascii="Times New Roman" w:hAnsi="Times New Roman"/>
          <w:szCs w:val="28"/>
          <w:lang w:val="kk-KZ"/>
        </w:rPr>
        <w:t xml:space="preserve">O  </w:t>
      </w:r>
      <w:r>
        <w:rPr>
          <w:rFonts w:ascii="Times New Roman" w:eastAsia="Times New Roman" w:hAnsi="Times New Roman" w:cs="Times New Roman"/>
          <w:position w:val="-6"/>
          <w:sz w:val="28"/>
          <w:szCs w:val="28"/>
          <w:lang w:val="kk-KZ"/>
        </w:rPr>
        <w:object w:dxaOrig="300" w:dyaOrig="220">
          <v:shape id="_x0000_i1035" type="#_x0000_t75" style="width:16.5pt;height:12pt" o:ole="">
            <v:imagedata r:id="rId24" o:title=""/>
          </v:shape>
          <o:OLEObject Type="Embed" ProgID="Equation.3" ShapeID="_x0000_i1035" DrawAspect="Content" ObjectID="_1536336143" r:id="rId25"/>
        </w:object>
      </w:r>
      <w:r>
        <w:rPr>
          <w:rFonts w:ascii="Times New Roman" w:hAnsi="Times New Roman"/>
          <w:szCs w:val="28"/>
          <w:lang w:val="kk-KZ"/>
        </w:rPr>
        <w:t xml:space="preserve"> жүрмейді</w: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line id="_x0000_s1062" style="position:absolute;left:0;text-align:left;z-index:251658240" from="44.35pt,3.55pt" to="44.35pt,21.55pt" strokeweight="1pt"/>
        </w:pic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rect id="_x0000_s1325" style="position:absolute;left:0;text-align:left;margin-left:24.05pt;margin-top:15.55pt;width:63pt;height:18pt;z-index:-251658240" strokeweight="1pt"/>
        </w:pict>
      </w:r>
    </w:p>
    <w:p w:rsidR="00184DD1" w:rsidRDefault="00184DD1" w:rsidP="00184DD1">
      <w:pPr>
        <w:ind w:firstLine="567"/>
        <w:jc w:val="both"/>
        <w:rPr>
          <w:rFonts w:ascii="Times New Roman" w:hAnsi="Times New Roman"/>
          <w:szCs w:val="28"/>
          <w:lang w:val="kk-KZ"/>
        </w:rPr>
      </w:pPr>
      <w:r>
        <w:rPr>
          <w:rFonts w:ascii="Times New Roman" w:hAnsi="Times New Roman"/>
          <w:b/>
          <w:szCs w:val="28"/>
          <w:lang w:val="kk-KZ"/>
        </w:rPr>
        <w:t>Cu(OH)</w:t>
      </w:r>
      <w:r>
        <w:rPr>
          <w:rFonts w:ascii="Times New Roman" w:hAnsi="Times New Roman"/>
          <w:b/>
          <w:szCs w:val="28"/>
          <w:vertAlign w:val="subscript"/>
          <w:lang w:val="kk-KZ"/>
        </w:rPr>
        <w:t>2</w:t>
      </w:r>
      <w:r>
        <w:rPr>
          <w:rFonts w:ascii="Times New Roman" w:hAnsi="Times New Roman"/>
          <w:szCs w:val="28"/>
          <w:lang w:val="kk-KZ"/>
        </w:rPr>
        <w:t xml:space="preserve">                   3) CuCl</w:t>
      </w:r>
      <w:r>
        <w:rPr>
          <w:rFonts w:ascii="Times New Roman" w:hAnsi="Times New Roman"/>
          <w:szCs w:val="28"/>
          <w:vertAlign w:val="subscript"/>
          <w:lang w:val="kk-KZ"/>
        </w:rPr>
        <w:t>2</w:t>
      </w:r>
      <w:r>
        <w:rPr>
          <w:rFonts w:ascii="Times New Roman" w:hAnsi="Times New Roman"/>
          <w:szCs w:val="28"/>
          <w:lang w:val="kk-KZ"/>
        </w:rPr>
        <w:t xml:space="preserve"> + 2NaOH = Cu(OH)</w:t>
      </w:r>
      <w:r>
        <w:rPr>
          <w:rFonts w:ascii="Times New Roman" w:hAnsi="Times New Roman"/>
          <w:szCs w:val="28"/>
          <w:vertAlign w:val="subscript"/>
          <w:lang w:val="kk-KZ"/>
        </w:rPr>
        <w:t>2</w:t>
      </w:r>
      <w:r>
        <w:rPr>
          <w:rFonts w:ascii="Times New Roman" w:hAnsi="Times New Roman"/>
          <w:szCs w:val="28"/>
          <w:lang w:val="kk-KZ"/>
        </w:rPr>
        <w:t>↓+ 2NaCl</w:t>
      </w:r>
    </w:p>
    <w:p w:rsidR="00184DD1" w:rsidRDefault="00184DD1" w:rsidP="00184DD1">
      <w:pPr>
        <w:ind w:firstLine="567"/>
        <w:jc w:val="center"/>
        <w:rPr>
          <w:rFonts w:ascii="Times New Roman" w:hAnsi="Times New Roman"/>
          <w:szCs w:val="28"/>
          <w:lang w:val="kk-KZ"/>
        </w:rPr>
      </w:pPr>
      <w:r>
        <w:rPr>
          <w:rFonts w:ascii="KZ Times New Roman" w:hAnsi="KZ Times New Roman"/>
          <w:szCs w:val="20"/>
        </w:rPr>
        <w:pict>
          <v:line id="_x0000_s1309" style="position:absolute;left:0;text-align:left;z-index:251658240" from="44.45pt,6.75pt" to="44.45pt,24.75pt" strokeweight="1pt"/>
        </w:pict>
      </w:r>
      <w:r>
        <w:rPr>
          <w:rFonts w:ascii="Times New Roman" w:hAnsi="Times New Roman"/>
          <w:szCs w:val="28"/>
          <w:lang w:val="kk-KZ"/>
        </w:rPr>
        <w:t xml:space="preserve">                             4) Негіздік тұздары сілтімен әрекеттесу немесе толық                                                                                                                                                                                                                гидролиздену нәтижесінде түзіледі.</w:t>
      </w:r>
    </w:p>
    <w:p w:rsidR="00184DD1" w:rsidRDefault="00184DD1" w:rsidP="00184DD1">
      <w:pPr>
        <w:ind w:firstLine="567"/>
        <w:jc w:val="both"/>
        <w:rPr>
          <w:rFonts w:ascii="Times New Roman" w:hAnsi="Times New Roman"/>
          <w:szCs w:val="28"/>
          <w:lang w:val="kk-KZ"/>
        </w:rPr>
      </w:pPr>
      <w:r>
        <w:rPr>
          <w:rFonts w:ascii="Times New Roman" w:hAnsi="Times New Roman"/>
          <w:lang w:val="kk-KZ"/>
        </w:rPr>
        <w:t xml:space="preserve">CuOHCl                    </w:t>
      </w:r>
      <w:r>
        <w:rPr>
          <w:rFonts w:ascii="Times New Roman" w:hAnsi="Times New Roman"/>
          <w:szCs w:val="28"/>
          <w:lang w:val="kk-KZ"/>
        </w:rPr>
        <w:t>CuOHCI + HOH → ↓Cu(OH)</w:t>
      </w:r>
      <w:r>
        <w:rPr>
          <w:rFonts w:ascii="Times New Roman" w:hAnsi="Times New Roman"/>
          <w:szCs w:val="28"/>
          <w:vertAlign w:val="subscript"/>
          <w:lang w:val="kk-KZ"/>
        </w:rPr>
        <w:t>2</w:t>
      </w:r>
      <w:r>
        <w:rPr>
          <w:rFonts w:ascii="Times New Roman" w:hAnsi="Times New Roman"/>
          <w:szCs w:val="28"/>
          <w:lang w:val="kk-KZ"/>
        </w:rPr>
        <w:t xml:space="preserve"> + HCI</w: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line id="_x0000_s1063" style="position:absolute;left:0;text-align:left;z-index:251658240" from="46.3pt,.2pt" to="46.3pt,18.2pt" strokeweight="1pt"/>
        </w:pict>
      </w:r>
      <w:r>
        <w:rPr>
          <w:rFonts w:ascii="Times New Roman" w:hAnsi="Times New Roman"/>
          <w:szCs w:val="28"/>
          <w:lang w:val="kk-KZ"/>
        </w:rPr>
        <w:t xml:space="preserve">                                  CuOHCI + NaOH → ↓Cu(OH)</w:t>
      </w:r>
      <w:r>
        <w:rPr>
          <w:rFonts w:ascii="Times New Roman" w:hAnsi="Times New Roman"/>
          <w:szCs w:val="28"/>
          <w:vertAlign w:val="subscript"/>
          <w:lang w:val="kk-KZ"/>
        </w:rPr>
        <w:t>2</w:t>
      </w:r>
      <w:r>
        <w:rPr>
          <w:rFonts w:ascii="Times New Roman" w:hAnsi="Times New Roman"/>
          <w:szCs w:val="28"/>
          <w:lang w:val="kk-KZ"/>
        </w:rPr>
        <w:t xml:space="preserve"> + NaCI</w:t>
      </w:r>
    </w:p>
    <w:p w:rsidR="00184DD1" w:rsidRDefault="00184DD1" w:rsidP="00184DD1">
      <w:pPr>
        <w:ind w:firstLine="567"/>
        <w:jc w:val="both"/>
        <w:rPr>
          <w:rFonts w:ascii="Times New Roman" w:hAnsi="Times New Roman"/>
          <w:szCs w:val="20"/>
          <w:lang w:val="kk-KZ"/>
        </w:rPr>
      </w:pPr>
      <w:r>
        <w:rPr>
          <w:rFonts w:ascii="Times New Roman" w:hAnsi="Times New Roman"/>
          <w:lang w:val="kk-KZ"/>
        </w:rPr>
        <w:t>CuCl</w:t>
      </w:r>
      <w:r>
        <w:rPr>
          <w:rFonts w:ascii="Times New Roman" w:hAnsi="Times New Roman"/>
          <w:vertAlign w:val="subscript"/>
          <w:lang w:val="kk-KZ"/>
        </w:rPr>
        <w:t>2</w:t>
      </w:r>
    </w:p>
    <w:p w:rsidR="00184DD1" w:rsidRDefault="00184DD1" w:rsidP="00184DD1">
      <w:pPr>
        <w:ind w:firstLine="567"/>
        <w:jc w:val="both"/>
        <w:rPr>
          <w:rFonts w:ascii="Times New Roman" w:hAnsi="Times New Roman"/>
          <w:lang w:val="kk-KZ"/>
        </w:rPr>
      </w:pPr>
    </w:p>
    <w:p w:rsidR="00184DD1" w:rsidRDefault="00184DD1" w:rsidP="00184DD1">
      <w:pPr>
        <w:ind w:firstLine="567"/>
        <w:jc w:val="both"/>
        <w:rPr>
          <w:rFonts w:ascii="Times New Roman" w:hAnsi="Times New Roman"/>
          <w:lang w:val="kk-KZ"/>
        </w:rPr>
      </w:pPr>
      <w:r>
        <w:rPr>
          <w:rFonts w:ascii="Times New Roman" w:hAnsi="Times New Roman"/>
          <w:b/>
          <w:i/>
          <w:u w:val="single"/>
          <w:lang w:val="kk-KZ"/>
        </w:rPr>
        <w:t xml:space="preserve">Негіздердің химиялық қасиеттері  </w:t>
      </w:r>
      <w:r>
        <w:rPr>
          <w:rFonts w:ascii="Times New Roman" w:hAnsi="Times New Roman"/>
          <w:lang w:val="kk-KZ"/>
        </w:rPr>
        <w:t>Негіздердің де, сілтілердің де химиялық қасиетін алдын-ала болжауға болады. Ол үшін қарама-қарсы қасиетті заттардың генетикалық қатардағы заттар арасындағы реакцияларды қарастыру керек.</w:t>
      </w:r>
    </w:p>
    <w:p w:rsidR="00184DD1" w:rsidRDefault="00184DD1" w:rsidP="00184DD1">
      <w:pPr>
        <w:jc w:val="both"/>
        <w:rPr>
          <w:rFonts w:ascii="Times New Roman" w:hAnsi="Times New Roman"/>
          <w:lang w:val="kk-KZ"/>
        </w:rPr>
      </w:pPr>
    </w:p>
    <w:p w:rsidR="00184DD1" w:rsidRDefault="00184DD1" w:rsidP="00184DD1">
      <w:pPr>
        <w:jc w:val="both"/>
        <w:rPr>
          <w:rFonts w:ascii="Times New Roman" w:hAnsi="Times New Roman"/>
          <w:lang w:val="kk-KZ"/>
        </w:rPr>
      </w:pPr>
    </w:p>
    <w:p w:rsidR="00184DD1" w:rsidRDefault="00184DD1" w:rsidP="00184DD1">
      <w:pPr>
        <w:ind w:firstLine="567"/>
        <w:jc w:val="both"/>
        <w:rPr>
          <w:rFonts w:ascii="Times New Roman" w:hAnsi="Times New Roman"/>
          <w:lang w:val="kk-KZ"/>
        </w:rPr>
      </w:pPr>
      <w:r>
        <w:rPr>
          <w:rFonts w:ascii="KZ Times New Roman" w:hAnsi="KZ Times New Roman"/>
        </w:rPr>
        <w:pict>
          <v:line id="_x0000_s1070" style="position:absolute;left:0;text-align:left;flip:y;z-index:251658240" from="73.7pt,9.1pt" to="127.7pt,63.1pt" strokeweight="1pt"/>
        </w:pict>
      </w:r>
      <w:r>
        <w:rPr>
          <w:rFonts w:ascii="KZ Times New Roman" w:hAnsi="KZ Times New Roman"/>
        </w:rPr>
        <w:pict>
          <v:line id="_x0000_s1064" style="position:absolute;left:0;text-align:left;z-index:251658240" from="46.9pt,13.65pt" to="46.9pt,31.65pt" strokeweight="1pt"/>
        </w:pict>
      </w:r>
      <w:r>
        <w:rPr>
          <w:rFonts w:ascii="KZ Times New Roman" w:hAnsi="KZ Times New Roman"/>
        </w:rPr>
        <w:pict>
          <v:line id="_x0000_s1067" style="position:absolute;left:0;text-align:left;z-index:251658240" from="134pt,13.65pt" to="134pt,31.65pt" strokeweight="1pt"/>
        </w:pict>
      </w:r>
      <w:r>
        <w:rPr>
          <w:rFonts w:ascii="Times New Roman" w:hAnsi="Times New Roman"/>
          <w:lang w:val="kk-KZ"/>
        </w:rPr>
        <w:t>К                        Cl</w:t>
      </w:r>
      <w:r>
        <w:rPr>
          <w:rFonts w:ascii="Times New Roman" w:hAnsi="Times New Roman"/>
          <w:vertAlign w:val="subscript"/>
          <w:lang w:val="kk-KZ"/>
        </w:rPr>
        <w:t>2</w:t>
      </w:r>
      <w:r>
        <w:rPr>
          <w:rFonts w:ascii="Times New Roman" w:hAnsi="Times New Roman"/>
          <w:lang w:val="kk-KZ"/>
        </w:rPr>
        <w:t xml:space="preserve">            1) 6КОН + 3Cl</w:t>
      </w:r>
      <w:r>
        <w:rPr>
          <w:rFonts w:ascii="Times New Roman" w:hAnsi="Times New Roman"/>
          <w:vertAlign w:val="subscript"/>
          <w:lang w:val="kk-KZ"/>
        </w:rPr>
        <w:t>2</w:t>
      </w:r>
      <w:r>
        <w:rPr>
          <w:rFonts w:ascii="Times New Roman" w:hAnsi="Times New Roman"/>
          <w:lang w:val="kk-KZ"/>
        </w:rPr>
        <w:t xml:space="preserve"> = 5 KCl + KClO</w:t>
      </w:r>
      <w:r>
        <w:rPr>
          <w:rFonts w:ascii="Times New Roman" w:hAnsi="Times New Roman"/>
          <w:vertAlign w:val="subscript"/>
          <w:lang w:val="kk-KZ"/>
        </w:rPr>
        <w:t>3</w:t>
      </w:r>
      <w:r>
        <w:rPr>
          <w:rFonts w:ascii="Times New Roman" w:hAnsi="Times New Roman"/>
          <w:lang w:val="kk-KZ"/>
        </w:rPr>
        <w:t xml:space="preserve">  + 3H</w:t>
      </w:r>
      <w:r>
        <w:rPr>
          <w:rFonts w:ascii="Times New Roman" w:hAnsi="Times New Roman"/>
          <w:vertAlign w:val="subscript"/>
          <w:lang w:val="kk-KZ"/>
        </w:rPr>
        <w:t>2</w:t>
      </w:r>
      <w:r>
        <w:rPr>
          <w:rFonts w:ascii="Times New Roman" w:hAnsi="Times New Roman"/>
          <w:lang w:val="kk-KZ"/>
        </w:rPr>
        <w:t xml:space="preserve">O  </w:t>
      </w:r>
    </w:p>
    <w:p w:rsidR="00184DD1" w:rsidRDefault="00184DD1" w:rsidP="00184DD1">
      <w:pPr>
        <w:ind w:firstLine="567"/>
        <w:jc w:val="both"/>
        <w:rPr>
          <w:rFonts w:ascii="Times New Roman" w:hAnsi="Times New Roman"/>
          <w:lang w:val="kk-KZ"/>
        </w:rPr>
      </w:pPr>
    </w:p>
    <w:p w:rsidR="00184DD1" w:rsidRDefault="00184DD1" w:rsidP="00184DD1">
      <w:pPr>
        <w:ind w:firstLine="567"/>
        <w:jc w:val="both"/>
        <w:rPr>
          <w:rFonts w:ascii="Times New Roman" w:hAnsi="Times New Roman"/>
          <w:lang w:val="kk-KZ"/>
        </w:rPr>
      </w:pPr>
      <w:r>
        <w:rPr>
          <w:rFonts w:ascii="KZ Times New Roman" w:hAnsi="KZ Times New Roman"/>
        </w:rPr>
        <w:pict>
          <v:line id="_x0000_s1068" style="position:absolute;left:0;text-align:left;z-index:251658240" from="134pt,13.3pt" to="134pt,31.3pt" strokeweight="1pt"/>
        </w:pict>
      </w:r>
      <w:r>
        <w:rPr>
          <w:rFonts w:ascii="KZ Times New Roman" w:hAnsi="KZ Times New Roman"/>
        </w:rPr>
        <w:pict>
          <v:line id="_x0000_s1065" style="position:absolute;left:0;text-align:left;z-index:251658240" from="47.7pt,14.7pt" to="47.95pt,26.8pt" strokeweight="1pt"/>
        </w:pict>
      </w:r>
      <w:r>
        <w:rPr>
          <w:rFonts w:ascii="KZ Times New Roman" w:hAnsi="KZ Times New Roman"/>
        </w:rPr>
        <w:pict>
          <v:line id="_x0000_s1071" style="position:absolute;left:0;text-align:left;flip:y;z-index:251658240" from="75.25pt,8.95pt" to="120.25pt,35.95pt" strokeweight="1pt"/>
        </w:pict>
      </w:r>
      <w:r>
        <w:rPr>
          <w:rFonts w:ascii="Times New Roman" w:hAnsi="Times New Roman"/>
          <w:lang w:val="kk-KZ"/>
        </w:rPr>
        <w:t>K</w:t>
      </w:r>
      <w:r>
        <w:rPr>
          <w:rFonts w:ascii="Times New Roman" w:hAnsi="Times New Roman"/>
          <w:vertAlign w:val="subscript"/>
          <w:lang w:val="kk-KZ"/>
        </w:rPr>
        <w:t>2</w:t>
      </w:r>
      <w:r>
        <w:rPr>
          <w:rFonts w:ascii="Times New Roman" w:hAnsi="Times New Roman"/>
          <w:lang w:val="kk-KZ"/>
        </w:rPr>
        <w:t>O                  Cl</w:t>
      </w:r>
      <w:r>
        <w:rPr>
          <w:rFonts w:ascii="Times New Roman" w:hAnsi="Times New Roman"/>
          <w:vertAlign w:val="subscript"/>
          <w:lang w:val="kk-KZ"/>
        </w:rPr>
        <w:t>2</w:t>
      </w:r>
      <w:r>
        <w:rPr>
          <w:rFonts w:ascii="Times New Roman" w:hAnsi="Times New Roman"/>
          <w:lang w:val="kk-KZ"/>
        </w:rPr>
        <w:t>O</w:t>
      </w:r>
      <w:r>
        <w:rPr>
          <w:rFonts w:ascii="Times New Roman" w:hAnsi="Times New Roman"/>
          <w:vertAlign w:val="subscript"/>
          <w:lang w:val="kk-KZ"/>
        </w:rPr>
        <w:t>7</w:t>
      </w:r>
      <w:r>
        <w:rPr>
          <w:rFonts w:ascii="Times New Roman" w:hAnsi="Times New Roman"/>
          <w:lang w:val="kk-KZ"/>
        </w:rPr>
        <w:t xml:space="preserve">          2) KOH + Cl</w:t>
      </w:r>
      <w:r>
        <w:rPr>
          <w:rFonts w:ascii="Times New Roman" w:hAnsi="Times New Roman"/>
          <w:vertAlign w:val="subscript"/>
          <w:lang w:val="kk-KZ"/>
        </w:rPr>
        <w:t>2</w:t>
      </w:r>
      <w:r>
        <w:rPr>
          <w:rFonts w:ascii="Times New Roman" w:hAnsi="Times New Roman"/>
          <w:lang w:val="kk-KZ"/>
        </w:rPr>
        <w:t>O</w:t>
      </w:r>
      <w:r>
        <w:rPr>
          <w:rFonts w:ascii="Times New Roman" w:hAnsi="Times New Roman"/>
          <w:vertAlign w:val="subscript"/>
          <w:lang w:val="kk-KZ"/>
        </w:rPr>
        <w:t>7</w:t>
      </w:r>
      <w:r>
        <w:rPr>
          <w:rFonts w:ascii="Times New Roman" w:hAnsi="Times New Roman"/>
          <w:lang w:val="kk-KZ"/>
        </w:rPr>
        <w:t xml:space="preserve"> = 2КClO</w:t>
      </w:r>
      <w:r>
        <w:rPr>
          <w:rFonts w:ascii="Times New Roman" w:hAnsi="Times New Roman"/>
          <w:vertAlign w:val="subscript"/>
          <w:lang w:val="kk-KZ"/>
        </w:rPr>
        <w:t>4</w:t>
      </w:r>
      <w:r>
        <w:rPr>
          <w:rFonts w:ascii="Times New Roman" w:hAnsi="Times New Roman"/>
          <w:lang w:val="kk-KZ"/>
        </w:rPr>
        <w:t xml:space="preserve">  + H</w:t>
      </w:r>
      <w:r>
        <w:rPr>
          <w:rFonts w:ascii="Times New Roman" w:hAnsi="Times New Roman"/>
          <w:vertAlign w:val="subscript"/>
          <w:lang w:val="kk-KZ"/>
        </w:rPr>
        <w:t>2</w:t>
      </w:r>
      <w:r>
        <w:rPr>
          <w:rFonts w:ascii="Times New Roman" w:hAnsi="Times New Roman"/>
          <w:lang w:val="kk-KZ"/>
        </w:rPr>
        <w:t>O</w:t>
      </w:r>
    </w:p>
    <w:p w:rsidR="00184DD1" w:rsidRDefault="00184DD1" w:rsidP="00184DD1">
      <w:pPr>
        <w:ind w:firstLine="567"/>
        <w:jc w:val="both"/>
        <w:rPr>
          <w:rFonts w:ascii="Times New Roman" w:hAnsi="Times New Roman"/>
          <w:lang w:val="kk-KZ"/>
        </w:rPr>
      </w:pPr>
      <w:r>
        <w:rPr>
          <w:rFonts w:ascii="KZ Times New Roman" w:hAnsi="KZ Times New Roman"/>
        </w:rPr>
        <w:pict>
          <v:rect id="_x0000_s1326" style="position:absolute;left:0;text-align:left;margin-left:32.85pt;margin-top:13.45pt;width:39.15pt;height:18pt;z-index:-251658240" strokeweight="1pt"/>
        </w:pict>
      </w:r>
    </w:p>
    <w:p w:rsidR="00184DD1" w:rsidRDefault="00184DD1" w:rsidP="00184DD1">
      <w:pPr>
        <w:ind w:firstLine="567"/>
        <w:jc w:val="both"/>
        <w:rPr>
          <w:rFonts w:ascii="Times New Roman" w:hAnsi="Times New Roman"/>
          <w:lang w:val="kk-KZ"/>
        </w:rPr>
      </w:pPr>
      <w:r>
        <w:rPr>
          <w:rFonts w:ascii="KZ Times New Roman" w:hAnsi="KZ Times New Roman"/>
        </w:rPr>
        <w:pict>
          <v:line id="_x0000_s1066" style="position:absolute;left:0;text-align:left;z-index:251658240" from="50.85pt,14.7pt" to="50.85pt,32.7pt" strokeweight="1pt"/>
        </w:pict>
      </w:r>
      <w:r>
        <w:rPr>
          <w:rFonts w:ascii="KZ Times New Roman" w:hAnsi="KZ Times New Roman"/>
        </w:rPr>
        <w:pict>
          <v:line id="_x0000_s1072" style="position:absolute;left:0;text-align:left;z-index:251658240" from="75.25pt,10.75pt" to="120.25pt,10.75pt" strokeweight="1pt"/>
        </w:pict>
      </w:r>
      <w:r>
        <w:rPr>
          <w:rFonts w:ascii="KZ Times New Roman" w:hAnsi="KZ Times New Roman"/>
        </w:rPr>
        <w:pict>
          <v:line id="_x0000_s1069" style="position:absolute;left:0;text-align:left;z-index:251658240" from="135pt,15.35pt" to="135pt,33.35pt" strokeweight="1pt"/>
        </w:pict>
      </w:r>
      <w:r>
        <w:rPr>
          <w:rFonts w:ascii="Times New Roman" w:hAnsi="Times New Roman"/>
          <w:b/>
          <w:lang w:val="kk-KZ"/>
        </w:rPr>
        <w:t xml:space="preserve">  KOH              </w:t>
      </w:r>
      <w:r>
        <w:rPr>
          <w:rFonts w:ascii="Times New Roman" w:hAnsi="Times New Roman"/>
          <w:lang w:val="kk-KZ"/>
        </w:rPr>
        <w:t>HClO</w:t>
      </w:r>
      <w:r>
        <w:rPr>
          <w:rFonts w:ascii="Times New Roman" w:hAnsi="Times New Roman"/>
          <w:vertAlign w:val="subscript"/>
          <w:lang w:val="kk-KZ"/>
        </w:rPr>
        <w:t xml:space="preserve">4              </w:t>
      </w:r>
      <w:r>
        <w:rPr>
          <w:rFonts w:ascii="Times New Roman" w:hAnsi="Times New Roman"/>
          <w:lang w:val="kk-KZ"/>
        </w:rPr>
        <w:t>3) KOH + HClO</w:t>
      </w:r>
      <w:r>
        <w:rPr>
          <w:rFonts w:ascii="Times New Roman" w:hAnsi="Times New Roman"/>
          <w:vertAlign w:val="subscript"/>
          <w:lang w:val="kk-KZ"/>
        </w:rPr>
        <w:t>4</w:t>
      </w:r>
      <w:r>
        <w:rPr>
          <w:rFonts w:ascii="Times New Roman" w:hAnsi="Times New Roman"/>
          <w:lang w:val="kk-KZ"/>
        </w:rPr>
        <w:t xml:space="preserve"> = КClO</w:t>
      </w:r>
      <w:r>
        <w:rPr>
          <w:rFonts w:ascii="Times New Roman" w:hAnsi="Times New Roman"/>
          <w:vertAlign w:val="subscript"/>
          <w:lang w:val="kk-KZ"/>
        </w:rPr>
        <w:t>4</w:t>
      </w:r>
      <w:r>
        <w:rPr>
          <w:rFonts w:ascii="Times New Roman" w:hAnsi="Times New Roman"/>
          <w:lang w:val="kk-KZ"/>
        </w:rPr>
        <w:t xml:space="preserve">  + H</w:t>
      </w:r>
      <w:r>
        <w:rPr>
          <w:rFonts w:ascii="Times New Roman" w:hAnsi="Times New Roman"/>
          <w:vertAlign w:val="subscript"/>
          <w:lang w:val="kk-KZ"/>
        </w:rPr>
        <w:t>2</w:t>
      </w:r>
      <w:r>
        <w:rPr>
          <w:rFonts w:ascii="Times New Roman" w:hAnsi="Times New Roman"/>
          <w:lang w:val="kk-KZ"/>
        </w:rPr>
        <w:t>O</w:t>
      </w:r>
    </w:p>
    <w:p w:rsidR="00184DD1" w:rsidRDefault="00184DD1" w:rsidP="00184DD1">
      <w:pPr>
        <w:ind w:firstLine="567"/>
        <w:jc w:val="both"/>
        <w:rPr>
          <w:rFonts w:ascii="Times New Roman" w:hAnsi="Times New Roman"/>
          <w:lang w:val="kk-KZ"/>
        </w:rPr>
      </w:pPr>
      <w:r>
        <w:rPr>
          <w:rFonts w:ascii="KZ Times New Roman" w:hAnsi="KZ Times New Roman"/>
        </w:rPr>
        <w:pict>
          <v:line id="_x0000_s1073" style="position:absolute;left:0;text-align:left;z-index:251658240" from="77.75pt,1.2pt" to="116.35pt,23.1pt" strokeweight="1pt"/>
        </w:pict>
      </w:r>
    </w:p>
    <w:p w:rsidR="00184DD1" w:rsidRDefault="00184DD1" w:rsidP="00184DD1">
      <w:pPr>
        <w:ind w:firstLine="567"/>
        <w:rPr>
          <w:rFonts w:ascii="Times New Roman" w:hAnsi="Times New Roman"/>
          <w:lang w:val="en-US"/>
        </w:rPr>
      </w:pPr>
      <w:r>
        <w:rPr>
          <w:rFonts w:ascii="Times New Roman" w:hAnsi="Times New Roman"/>
          <w:lang w:val="en-US"/>
        </w:rPr>
        <w:t>K</w:t>
      </w:r>
      <w:r>
        <w:rPr>
          <w:rFonts w:ascii="Times New Roman" w:hAnsi="Times New Roman"/>
          <w:vertAlign w:val="subscript"/>
          <w:lang w:val="en-US"/>
        </w:rPr>
        <w:t>2</w:t>
      </w:r>
      <w:r>
        <w:rPr>
          <w:rFonts w:ascii="Times New Roman" w:hAnsi="Times New Roman"/>
          <w:lang w:val="en-US"/>
        </w:rPr>
        <w:t>CO</w:t>
      </w:r>
      <w:r>
        <w:rPr>
          <w:rFonts w:ascii="Times New Roman" w:hAnsi="Times New Roman"/>
          <w:vertAlign w:val="subscript"/>
          <w:lang w:val="en-US"/>
        </w:rPr>
        <w:t>3</w:t>
      </w:r>
      <w:r>
        <w:rPr>
          <w:rFonts w:ascii="Times New Roman" w:hAnsi="Times New Roman"/>
          <w:vertAlign w:val="subscript"/>
          <w:lang w:val="kk-KZ"/>
        </w:rPr>
        <w:t xml:space="preserve">                       </w:t>
      </w:r>
      <w:r>
        <w:rPr>
          <w:rFonts w:ascii="Times New Roman" w:hAnsi="Times New Roman"/>
          <w:lang w:val="en-US"/>
        </w:rPr>
        <w:t>Mg(ClO</w:t>
      </w:r>
      <w:r>
        <w:rPr>
          <w:rFonts w:ascii="Times New Roman" w:hAnsi="Times New Roman"/>
          <w:vertAlign w:val="subscript"/>
          <w:lang w:val="en-US"/>
        </w:rPr>
        <w:t>4</w:t>
      </w:r>
      <w:r>
        <w:rPr>
          <w:rFonts w:ascii="Times New Roman" w:hAnsi="Times New Roman"/>
          <w:lang w:val="en-US"/>
        </w:rPr>
        <w:t>)</w:t>
      </w:r>
      <w:r>
        <w:rPr>
          <w:rFonts w:ascii="Times New Roman" w:hAnsi="Times New Roman"/>
          <w:vertAlign w:val="subscript"/>
          <w:lang w:val="en-US"/>
        </w:rPr>
        <w:t>2</w:t>
      </w:r>
      <w:r>
        <w:rPr>
          <w:rFonts w:ascii="Times New Roman" w:hAnsi="Times New Roman"/>
          <w:lang w:val="en-US"/>
        </w:rPr>
        <w:t xml:space="preserve"> </w:t>
      </w:r>
      <w:r>
        <w:rPr>
          <w:rFonts w:ascii="Times New Roman" w:hAnsi="Times New Roman"/>
          <w:lang w:val="kk-KZ"/>
        </w:rPr>
        <w:t xml:space="preserve">  </w:t>
      </w:r>
      <w:r>
        <w:rPr>
          <w:rFonts w:ascii="Times New Roman" w:hAnsi="Times New Roman"/>
          <w:lang w:val="en-US"/>
        </w:rPr>
        <w:t>4) 2KOH + Mg(ClO</w:t>
      </w:r>
      <w:r>
        <w:rPr>
          <w:rFonts w:ascii="Times New Roman" w:hAnsi="Times New Roman"/>
          <w:vertAlign w:val="subscript"/>
          <w:lang w:val="en-US"/>
        </w:rPr>
        <w:t>4</w:t>
      </w:r>
      <w:r>
        <w:rPr>
          <w:rFonts w:ascii="Times New Roman" w:hAnsi="Times New Roman"/>
          <w:lang w:val="en-US"/>
        </w:rPr>
        <w:t>)</w:t>
      </w:r>
      <w:r>
        <w:rPr>
          <w:rFonts w:ascii="Times New Roman" w:hAnsi="Times New Roman"/>
          <w:vertAlign w:val="subscript"/>
          <w:lang w:val="en-US"/>
        </w:rPr>
        <w:t>2</w:t>
      </w:r>
      <w:r>
        <w:rPr>
          <w:rFonts w:ascii="Times New Roman" w:hAnsi="Times New Roman"/>
          <w:lang w:val="en-US"/>
        </w:rPr>
        <w:t xml:space="preserve">  =   Mg(OH)</w:t>
      </w:r>
      <w:r>
        <w:rPr>
          <w:rFonts w:ascii="Times New Roman" w:hAnsi="Times New Roman"/>
          <w:vertAlign w:val="subscript"/>
          <w:lang w:val="en-US"/>
        </w:rPr>
        <w:t>2</w:t>
      </w:r>
      <w:r>
        <w:rPr>
          <w:rFonts w:ascii="Times New Roman" w:hAnsi="Times New Roman"/>
          <w:lang w:val="en-US"/>
        </w:rPr>
        <w:t xml:space="preserve">↓+ </w:t>
      </w:r>
      <w:r>
        <w:rPr>
          <w:rFonts w:ascii="Times New Roman" w:hAnsi="Times New Roman"/>
          <w:lang w:val="kk-KZ"/>
        </w:rPr>
        <w:t>К</w:t>
      </w:r>
      <w:r>
        <w:rPr>
          <w:rFonts w:ascii="Times New Roman" w:hAnsi="Times New Roman"/>
          <w:lang w:val="en-US"/>
        </w:rPr>
        <w:t>ClO</w:t>
      </w:r>
      <w:r>
        <w:rPr>
          <w:rFonts w:ascii="Times New Roman" w:hAnsi="Times New Roman"/>
          <w:vertAlign w:val="subscript"/>
          <w:lang w:val="en-US"/>
        </w:rPr>
        <w:t>4</w:t>
      </w:r>
    </w:p>
    <w:p w:rsidR="00184DD1" w:rsidRDefault="00184DD1" w:rsidP="00184DD1">
      <w:pPr>
        <w:ind w:firstLine="567"/>
        <w:jc w:val="both"/>
        <w:rPr>
          <w:rFonts w:ascii="Times New Roman" w:hAnsi="Times New Roman"/>
          <w:lang w:val="kk-KZ"/>
        </w:rPr>
      </w:pPr>
    </w:p>
    <w:p w:rsidR="00184DD1" w:rsidRDefault="00184DD1" w:rsidP="00184DD1">
      <w:pPr>
        <w:ind w:firstLine="567"/>
        <w:jc w:val="both"/>
        <w:rPr>
          <w:rFonts w:ascii="Times New Roman" w:hAnsi="Times New Roman"/>
          <w:lang w:val="kk-KZ"/>
        </w:rPr>
      </w:pPr>
    </w:p>
    <w:p w:rsidR="00184DD1" w:rsidRDefault="00184DD1" w:rsidP="00184DD1">
      <w:pPr>
        <w:ind w:firstLine="567"/>
        <w:jc w:val="both"/>
        <w:rPr>
          <w:rFonts w:ascii="Times New Roman" w:hAnsi="Times New Roman"/>
          <w:lang w:val="kk-KZ"/>
        </w:rPr>
      </w:pPr>
      <w:r>
        <w:rPr>
          <w:rFonts w:ascii="Times New Roman" w:hAnsi="Times New Roman"/>
          <w:lang w:val="kk-KZ"/>
        </w:rPr>
        <w:t>Амфотерлі негіздер (Al(OН)</w:t>
      </w:r>
      <w:r>
        <w:rPr>
          <w:rFonts w:ascii="Times New Roman" w:hAnsi="Times New Roman"/>
          <w:vertAlign w:val="subscript"/>
          <w:lang w:val="kk-KZ"/>
        </w:rPr>
        <w:t>3</w:t>
      </w:r>
      <w:r>
        <w:rPr>
          <w:rFonts w:ascii="Times New Roman" w:hAnsi="Times New Roman"/>
          <w:lang w:val="kk-KZ"/>
        </w:rPr>
        <w:t>) әрі қышқылдық, әрі негіздік қасиет қөрсетеді.</w:t>
      </w:r>
    </w:p>
    <w:p w:rsidR="00184DD1" w:rsidRDefault="00184DD1" w:rsidP="00184DD1">
      <w:pPr>
        <w:ind w:firstLine="567"/>
        <w:jc w:val="both"/>
        <w:rPr>
          <w:rFonts w:ascii="Times New Roman" w:hAnsi="Times New Roman"/>
          <w:lang w:val="en-US"/>
        </w:rPr>
      </w:pPr>
      <w:r>
        <w:rPr>
          <w:rFonts w:ascii="KZ Times New Roman" w:hAnsi="KZ Times New Roman"/>
        </w:rPr>
        <w:pict>
          <v:line id="_x0000_s1078" style="position:absolute;left:0;text-align:left;z-index:251658240" from="161.25pt,14.45pt" to="161.25pt,32.45pt" strokeweight="1pt"/>
        </w:pict>
      </w:r>
      <w:r>
        <w:rPr>
          <w:rFonts w:ascii="KZ Times New Roman" w:hAnsi="KZ Times New Roman"/>
        </w:rPr>
        <w:pict>
          <v:line id="_x0000_s1076" style="position:absolute;left:0;text-align:left;z-index:251658240" from="101.5pt,15.1pt" to="101.5pt,33.1pt" strokeweight="1pt"/>
        </w:pict>
      </w:r>
      <w:r>
        <w:rPr>
          <w:rFonts w:ascii="Times New Roman" w:hAnsi="Times New Roman"/>
          <w:lang w:val="en-US"/>
        </w:rPr>
        <w:t>Na            Al              S           1) 2Al(OH)</w:t>
      </w:r>
      <w:r>
        <w:rPr>
          <w:rFonts w:ascii="Times New Roman" w:hAnsi="Times New Roman"/>
          <w:vertAlign w:val="subscript"/>
          <w:lang w:val="en-US"/>
        </w:rPr>
        <w:t>3</w:t>
      </w:r>
      <w:r>
        <w:rPr>
          <w:rFonts w:ascii="Times New Roman" w:hAnsi="Times New Roman"/>
          <w:lang w:val="en-US"/>
        </w:rPr>
        <w:t xml:space="preserve"> + Na</w:t>
      </w:r>
      <w:r>
        <w:rPr>
          <w:rFonts w:ascii="Times New Roman" w:hAnsi="Times New Roman"/>
          <w:vertAlign w:val="subscript"/>
          <w:lang w:val="kk-KZ"/>
        </w:rPr>
        <w:t>2</w:t>
      </w:r>
      <w:r>
        <w:rPr>
          <w:rFonts w:ascii="Times New Roman" w:hAnsi="Times New Roman"/>
          <w:lang w:val="kk-KZ"/>
        </w:rPr>
        <w:t>О</w:t>
      </w:r>
      <w:r>
        <w:rPr>
          <w:rFonts w:ascii="Times New Roman" w:eastAsia="Times New Roman" w:hAnsi="Times New Roman" w:cs="Times New Roman"/>
          <w:position w:val="-6"/>
          <w:sz w:val="28"/>
          <w:szCs w:val="28"/>
          <w:lang w:val="kk-KZ"/>
        </w:rPr>
        <w:object w:dxaOrig="760" w:dyaOrig="360">
          <v:shape id="_x0000_i1036" type="#_x0000_t75" style="width:36.75pt;height:18pt" o:ole="">
            <v:imagedata r:id="rId13" o:title=""/>
          </v:shape>
          <o:OLEObject Type="Embed" ProgID="Equation.3" ShapeID="_x0000_i1036" DrawAspect="Content" ObjectID="_1536336144" r:id="rId26"/>
        </w:object>
      </w:r>
      <w:r>
        <w:rPr>
          <w:rFonts w:ascii="Times New Roman" w:hAnsi="Times New Roman"/>
          <w:lang w:val="en-US"/>
        </w:rPr>
        <w:t xml:space="preserve"> 2NaAlO</w:t>
      </w:r>
      <w:r>
        <w:rPr>
          <w:rFonts w:ascii="Times New Roman" w:hAnsi="Times New Roman"/>
          <w:vertAlign w:val="subscript"/>
          <w:lang w:val="en-US"/>
        </w:rPr>
        <w:t>2</w:t>
      </w:r>
      <w:r>
        <w:rPr>
          <w:rFonts w:ascii="Times New Roman" w:hAnsi="Times New Roman"/>
          <w:lang w:val="en-US"/>
        </w:rPr>
        <w:t xml:space="preserve"> + 3H</w:t>
      </w:r>
      <w:r>
        <w:rPr>
          <w:rFonts w:ascii="Times New Roman" w:hAnsi="Times New Roman"/>
          <w:vertAlign w:val="subscript"/>
          <w:lang w:val="en-US"/>
        </w:rPr>
        <w:t>2</w:t>
      </w:r>
      <w:r>
        <w:rPr>
          <w:rFonts w:ascii="Times New Roman" w:hAnsi="Times New Roman"/>
          <w:lang w:val="en-US"/>
        </w:rPr>
        <w:t>O</w:t>
      </w:r>
    </w:p>
    <w:p w:rsidR="00184DD1" w:rsidRDefault="00184DD1" w:rsidP="00184DD1">
      <w:pPr>
        <w:ind w:firstLine="567"/>
        <w:jc w:val="both"/>
        <w:rPr>
          <w:rFonts w:ascii="Times New Roman" w:hAnsi="Times New Roman"/>
          <w:lang w:val="en-US"/>
        </w:rPr>
      </w:pPr>
      <w:r>
        <w:rPr>
          <w:rFonts w:ascii="KZ Times New Roman" w:hAnsi="KZ Times New Roman"/>
        </w:rPr>
        <w:pict>
          <v:line id="_x0000_s1074" style="position:absolute;left:0;text-align:left;z-index:251658240" from="46.3pt,-.35pt" to="46.3pt,17.65pt" strokeweight="1pt"/>
        </w:pict>
      </w:r>
      <w:r>
        <w:rPr>
          <w:rFonts w:ascii="Times New Roman" w:hAnsi="Times New Roman"/>
          <w:lang w:val="ru-MO"/>
        </w:rPr>
        <w:t>қышқыл</w:t>
      </w:r>
    </w:p>
    <w:p w:rsidR="00184DD1" w:rsidRDefault="00184DD1" w:rsidP="00184DD1">
      <w:pPr>
        <w:ind w:firstLine="567"/>
        <w:jc w:val="both"/>
        <w:rPr>
          <w:rFonts w:ascii="Times New Roman" w:hAnsi="Times New Roman"/>
          <w:lang w:val="en-US"/>
        </w:rPr>
      </w:pPr>
      <w:r>
        <w:rPr>
          <w:rFonts w:ascii="KZ Times New Roman" w:hAnsi="KZ Times New Roman"/>
        </w:rPr>
        <w:pict>
          <v:line id="_x0000_s1082" style="position:absolute;left:0;text-align:left;flip:x y;z-index:251658240" from="69.4pt,12.5pt" to="87.4pt,30.5pt" strokeweight="1pt"/>
        </w:pict>
      </w:r>
      <w:r>
        <w:rPr>
          <w:rFonts w:ascii="KZ Times New Roman" w:hAnsi="KZ Times New Roman"/>
        </w:rPr>
        <w:pict>
          <v:line id="_x0000_s1079" style="position:absolute;left:0;text-align:left;z-index:251658240" from="161.9pt,15.1pt" to="161.9pt,33.1pt" strokeweight="1pt"/>
        </w:pict>
      </w:r>
      <w:r>
        <w:rPr>
          <w:rFonts w:ascii="KZ Times New Roman" w:hAnsi="KZ Times New Roman"/>
        </w:rPr>
        <w:pict>
          <v:line id="_x0000_s1077" style="position:absolute;left:0;text-align:left;z-index:251658240" from="101.5pt,15.75pt" to="101.5pt,33.75pt" strokeweight="1pt"/>
        </w:pict>
      </w:r>
      <w:r>
        <w:rPr>
          <w:rFonts w:ascii="Times New Roman" w:hAnsi="Times New Roman"/>
          <w:b/>
          <w:lang w:val="en-US"/>
        </w:rPr>
        <w:t>Na</w:t>
      </w:r>
      <w:r>
        <w:rPr>
          <w:rFonts w:ascii="Times New Roman" w:hAnsi="Times New Roman"/>
          <w:b/>
          <w:vertAlign w:val="subscript"/>
          <w:lang w:val="en-US"/>
        </w:rPr>
        <w:t>2</w:t>
      </w:r>
      <w:r>
        <w:rPr>
          <w:rFonts w:ascii="Times New Roman" w:hAnsi="Times New Roman"/>
          <w:b/>
          <w:lang w:val="en-US"/>
        </w:rPr>
        <w:t>O</w:t>
      </w:r>
      <w:r>
        <w:rPr>
          <w:rFonts w:ascii="Times New Roman" w:hAnsi="Times New Roman"/>
          <w:b/>
          <w:lang w:val="kk-KZ"/>
        </w:rPr>
        <w:t xml:space="preserve">       </w:t>
      </w:r>
      <w:r>
        <w:rPr>
          <w:rFonts w:ascii="Times New Roman" w:hAnsi="Times New Roman"/>
          <w:lang w:val="en-US"/>
        </w:rPr>
        <w:t>Al</w:t>
      </w:r>
      <w:r>
        <w:rPr>
          <w:rFonts w:ascii="Times New Roman" w:hAnsi="Times New Roman"/>
          <w:vertAlign w:val="subscript"/>
          <w:lang w:val="en-US"/>
        </w:rPr>
        <w:t>2</w:t>
      </w:r>
      <w:r>
        <w:rPr>
          <w:rFonts w:ascii="Times New Roman" w:hAnsi="Times New Roman"/>
          <w:lang w:val="en-US"/>
        </w:rPr>
        <w:t>O</w:t>
      </w:r>
      <w:r>
        <w:rPr>
          <w:rFonts w:ascii="Times New Roman" w:hAnsi="Times New Roman"/>
          <w:vertAlign w:val="subscript"/>
          <w:lang w:val="en-US"/>
        </w:rPr>
        <w:t>3</w:t>
      </w:r>
      <w:r>
        <w:rPr>
          <w:rFonts w:ascii="Times New Roman" w:hAnsi="Times New Roman"/>
          <w:vertAlign w:val="subscript"/>
          <w:lang w:val="kk-KZ"/>
        </w:rPr>
        <w:t xml:space="preserve">            </w:t>
      </w:r>
      <w:r>
        <w:rPr>
          <w:rFonts w:ascii="Times New Roman" w:hAnsi="Times New Roman"/>
          <w:b/>
          <w:lang w:val="en-US"/>
        </w:rPr>
        <w:t>SO</w:t>
      </w:r>
      <w:r>
        <w:rPr>
          <w:rFonts w:ascii="Times New Roman" w:hAnsi="Times New Roman"/>
          <w:b/>
          <w:vertAlign w:val="subscript"/>
          <w:lang w:val="en-US"/>
        </w:rPr>
        <w:t>3</w:t>
      </w:r>
      <w:r>
        <w:rPr>
          <w:rFonts w:ascii="Times New Roman" w:hAnsi="Times New Roman"/>
          <w:lang w:val="en-US"/>
        </w:rPr>
        <w:t xml:space="preserve"> </w:t>
      </w:r>
      <w:r>
        <w:rPr>
          <w:rFonts w:ascii="Times New Roman" w:hAnsi="Times New Roman"/>
          <w:lang w:val="kk-KZ"/>
        </w:rPr>
        <w:t xml:space="preserve">        </w:t>
      </w:r>
      <w:r>
        <w:rPr>
          <w:rFonts w:ascii="Times New Roman" w:hAnsi="Times New Roman"/>
          <w:lang w:val="en-US"/>
        </w:rPr>
        <w:t>2) Al(OH)</w:t>
      </w:r>
      <w:r>
        <w:rPr>
          <w:rFonts w:ascii="Times New Roman" w:hAnsi="Times New Roman"/>
          <w:vertAlign w:val="subscript"/>
          <w:lang w:val="en-US"/>
        </w:rPr>
        <w:t>3</w:t>
      </w:r>
      <w:r>
        <w:rPr>
          <w:rFonts w:ascii="Times New Roman" w:hAnsi="Times New Roman"/>
          <w:lang w:val="en-US"/>
        </w:rPr>
        <w:t xml:space="preserve"> + NaOH </w:t>
      </w:r>
      <w:r>
        <w:rPr>
          <w:rFonts w:ascii="Times New Roman" w:eastAsia="Times New Roman" w:hAnsi="Times New Roman" w:cs="Times New Roman"/>
          <w:position w:val="-6"/>
          <w:sz w:val="28"/>
          <w:szCs w:val="28"/>
          <w:lang w:val="kk-KZ"/>
        </w:rPr>
        <w:object w:dxaOrig="760" w:dyaOrig="360">
          <v:shape id="_x0000_i1037" type="#_x0000_t75" style="width:36.75pt;height:18pt" o:ole="">
            <v:imagedata r:id="rId13" o:title=""/>
          </v:shape>
          <o:OLEObject Type="Embed" ProgID="Equation.3" ShapeID="_x0000_i1037" DrawAspect="Content" ObjectID="_1536336145" r:id="rId27"/>
        </w:object>
      </w:r>
      <w:r>
        <w:rPr>
          <w:rFonts w:ascii="Times New Roman" w:hAnsi="Times New Roman"/>
          <w:lang w:val="en-US"/>
        </w:rPr>
        <w:t xml:space="preserve">  NaAlO</w:t>
      </w:r>
      <w:r>
        <w:rPr>
          <w:rFonts w:ascii="Times New Roman" w:hAnsi="Times New Roman"/>
          <w:vertAlign w:val="subscript"/>
          <w:lang w:val="en-US"/>
        </w:rPr>
        <w:t>2</w:t>
      </w:r>
      <w:r>
        <w:rPr>
          <w:rFonts w:ascii="Times New Roman" w:hAnsi="Times New Roman"/>
          <w:lang w:val="en-US"/>
        </w:rPr>
        <w:t xml:space="preserve"> + 2H</w:t>
      </w:r>
      <w:r>
        <w:rPr>
          <w:rFonts w:ascii="Times New Roman" w:hAnsi="Times New Roman"/>
          <w:vertAlign w:val="subscript"/>
          <w:lang w:val="en-US"/>
        </w:rPr>
        <w:t>2</w:t>
      </w:r>
      <w:r>
        <w:rPr>
          <w:rFonts w:ascii="Times New Roman" w:hAnsi="Times New Roman"/>
          <w:lang w:val="en-US"/>
        </w:rPr>
        <w:t>O</w:t>
      </w:r>
    </w:p>
    <w:p w:rsidR="00184DD1" w:rsidRDefault="00184DD1" w:rsidP="00184DD1">
      <w:pPr>
        <w:ind w:firstLine="567"/>
        <w:jc w:val="both"/>
        <w:rPr>
          <w:rFonts w:ascii="Times New Roman" w:hAnsi="Times New Roman"/>
          <w:lang w:val="en-US"/>
        </w:rPr>
      </w:pPr>
      <w:r>
        <w:rPr>
          <w:rFonts w:ascii="KZ Times New Roman" w:hAnsi="KZ Times New Roman"/>
        </w:rPr>
        <w:pict>
          <v:line id="_x0000_s1083" style="position:absolute;left:0;text-align:left;flip:y;z-index:251658240" from="145.3pt,2.15pt" to="154.3pt,11.15pt" strokeweight="1pt"/>
        </w:pict>
      </w:r>
      <w:r>
        <w:rPr>
          <w:rFonts w:ascii="KZ Times New Roman" w:hAnsi="KZ Times New Roman"/>
        </w:rPr>
        <w:pict>
          <v:line id="_x0000_s1075" style="position:absolute;left:0;text-align:left;z-index:251658240" from="46.3pt,.3pt" to="46.3pt,18.3pt" strokeweight="1pt"/>
        </w:pict>
      </w:r>
      <w:r>
        <w:rPr>
          <w:rFonts w:ascii="Times New Roman" w:hAnsi="Times New Roman"/>
          <w:lang w:val="ru-MO"/>
        </w:rPr>
        <w:t>қышқыл</w:t>
      </w:r>
    </w:p>
    <w:p w:rsidR="00184DD1" w:rsidRDefault="00184DD1" w:rsidP="00184DD1">
      <w:pPr>
        <w:ind w:firstLine="567"/>
        <w:jc w:val="both"/>
        <w:rPr>
          <w:rFonts w:ascii="Times New Roman" w:hAnsi="Times New Roman"/>
          <w:lang w:val="en-US"/>
        </w:rPr>
      </w:pPr>
      <w:r>
        <w:rPr>
          <w:rFonts w:ascii="KZ Times New Roman" w:hAnsi="KZ Times New Roman"/>
        </w:rPr>
        <w:pict>
          <v:line id="_x0000_s1080" style="position:absolute;left:0;text-align:left;flip:x;z-index:251658240" from="77.1pt,7.95pt" to="86.1pt,7.95pt" strokeweight="1pt"/>
        </w:pict>
      </w:r>
      <w:r>
        <w:rPr>
          <w:rFonts w:ascii="KZ Times New Roman" w:hAnsi="KZ Times New Roman"/>
        </w:rPr>
        <w:pict>
          <v:line id="_x0000_s1081" style="position:absolute;left:0;text-align:left;flip:x;z-index:251658240" from="147.9pt,7.95pt" to="156.9pt,7.95pt" strokeweight="1pt"/>
        </w:pict>
      </w:r>
      <w:r>
        <w:rPr>
          <w:rFonts w:ascii="KZ Times New Roman" w:hAnsi="KZ Times New Roman"/>
        </w:rPr>
        <w:pict>
          <v:rect id="_x0000_s1327" style="position:absolute;left:0;text-align:left;margin-left:90pt;margin-top:.25pt;width:54pt;height:18pt;z-index:-251658240" strokeweight="1pt"/>
        </w:pict>
      </w:r>
      <w:r>
        <w:rPr>
          <w:rFonts w:ascii="Times New Roman" w:hAnsi="Times New Roman"/>
          <w:b/>
          <w:lang w:val="en-US"/>
        </w:rPr>
        <w:t xml:space="preserve">NaOH  </w:t>
      </w:r>
      <w:r>
        <w:rPr>
          <w:rFonts w:ascii="Times New Roman" w:hAnsi="Times New Roman"/>
          <w:b/>
          <w:lang w:val="kk-KZ"/>
        </w:rPr>
        <w:t xml:space="preserve">     </w:t>
      </w:r>
      <w:r>
        <w:rPr>
          <w:rFonts w:ascii="Times New Roman" w:hAnsi="Times New Roman"/>
          <w:b/>
          <w:lang w:val="en-US"/>
        </w:rPr>
        <w:t>Al(OH)</w:t>
      </w:r>
      <w:r>
        <w:rPr>
          <w:rFonts w:ascii="Times New Roman" w:hAnsi="Times New Roman"/>
          <w:b/>
          <w:vertAlign w:val="subscript"/>
          <w:lang w:val="en-US"/>
        </w:rPr>
        <w:t>3</w:t>
      </w:r>
      <w:r>
        <w:rPr>
          <w:rFonts w:ascii="Times New Roman" w:hAnsi="Times New Roman"/>
          <w:b/>
          <w:vertAlign w:val="subscript"/>
          <w:lang w:val="kk-KZ"/>
        </w:rPr>
        <w:t xml:space="preserve">   </w:t>
      </w:r>
      <w:r>
        <w:rPr>
          <w:rFonts w:ascii="Times New Roman" w:hAnsi="Times New Roman"/>
          <w:b/>
          <w:lang w:val="en-US"/>
        </w:rPr>
        <w:t>H</w:t>
      </w:r>
      <w:r>
        <w:rPr>
          <w:rFonts w:ascii="Times New Roman" w:hAnsi="Times New Roman"/>
          <w:b/>
          <w:vertAlign w:val="subscript"/>
          <w:lang w:val="en-US"/>
        </w:rPr>
        <w:t>2</w:t>
      </w:r>
      <w:r>
        <w:rPr>
          <w:rFonts w:ascii="Times New Roman" w:hAnsi="Times New Roman"/>
          <w:b/>
          <w:lang w:val="en-US"/>
        </w:rPr>
        <w:t>SO</w:t>
      </w:r>
      <w:r>
        <w:rPr>
          <w:rFonts w:ascii="Times New Roman" w:hAnsi="Times New Roman"/>
          <w:b/>
          <w:vertAlign w:val="subscript"/>
          <w:lang w:val="en-US"/>
        </w:rPr>
        <w:t xml:space="preserve">4 </w:t>
      </w:r>
      <w:r>
        <w:rPr>
          <w:rFonts w:ascii="Times New Roman" w:hAnsi="Times New Roman"/>
          <w:b/>
          <w:vertAlign w:val="subscript"/>
          <w:lang w:val="kk-KZ"/>
        </w:rPr>
        <w:t xml:space="preserve">      </w:t>
      </w:r>
      <w:r>
        <w:rPr>
          <w:rFonts w:ascii="Times New Roman" w:hAnsi="Times New Roman"/>
          <w:lang w:val="en-US"/>
        </w:rPr>
        <w:t>3) 2Al(OH)</w:t>
      </w:r>
      <w:r>
        <w:rPr>
          <w:rFonts w:ascii="Times New Roman" w:hAnsi="Times New Roman"/>
          <w:vertAlign w:val="subscript"/>
          <w:lang w:val="en-US"/>
        </w:rPr>
        <w:t>3</w:t>
      </w:r>
      <w:r>
        <w:rPr>
          <w:rFonts w:ascii="Times New Roman" w:hAnsi="Times New Roman"/>
          <w:lang w:val="en-US"/>
        </w:rPr>
        <w:t xml:space="preserve"> + </w:t>
      </w:r>
      <w:r>
        <w:rPr>
          <w:rFonts w:ascii="Times New Roman" w:hAnsi="Times New Roman"/>
          <w:lang w:val="kk-KZ"/>
        </w:rPr>
        <w:t>3</w:t>
      </w:r>
      <w:r>
        <w:rPr>
          <w:rFonts w:ascii="Times New Roman" w:hAnsi="Times New Roman"/>
          <w:lang w:val="en-US"/>
        </w:rPr>
        <w:t>SO</w:t>
      </w:r>
      <w:r>
        <w:rPr>
          <w:rFonts w:ascii="Times New Roman" w:hAnsi="Times New Roman"/>
          <w:vertAlign w:val="subscript"/>
          <w:lang w:val="en-US"/>
        </w:rPr>
        <w:t>3</w:t>
      </w:r>
      <w:r>
        <w:rPr>
          <w:rFonts w:ascii="Times New Roman" w:hAnsi="Times New Roman"/>
          <w:lang w:val="en-US"/>
        </w:rPr>
        <w:t xml:space="preserve"> = Al</w:t>
      </w:r>
      <w:r>
        <w:rPr>
          <w:rFonts w:ascii="Times New Roman" w:hAnsi="Times New Roman"/>
          <w:vertAlign w:val="subscript"/>
          <w:lang w:val="en-US"/>
        </w:rPr>
        <w:t>2</w:t>
      </w:r>
      <w:r>
        <w:rPr>
          <w:rFonts w:ascii="Times New Roman" w:hAnsi="Times New Roman"/>
          <w:lang w:val="en-US"/>
        </w:rPr>
        <w:t>(SO</w:t>
      </w:r>
      <w:r>
        <w:rPr>
          <w:rFonts w:ascii="Times New Roman" w:hAnsi="Times New Roman"/>
          <w:vertAlign w:val="subscript"/>
          <w:lang w:val="en-US"/>
        </w:rPr>
        <w:t>4</w:t>
      </w:r>
      <w:r>
        <w:rPr>
          <w:rFonts w:ascii="Times New Roman" w:hAnsi="Times New Roman"/>
          <w:lang w:val="en-US"/>
        </w:rPr>
        <w:t>)</w:t>
      </w:r>
      <w:r>
        <w:rPr>
          <w:rFonts w:ascii="Times New Roman" w:hAnsi="Times New Roman"/>
          <w:vertAlign w:val="subscript"/>
          <w:lang w:val="en-US"/>
        </w:rPr>
        <w:t>3</w:t>
      </w:r>
      <w:r>
        <w:rPr>
          <w:rFonts w:ascii="Times New Roman" w:hAnsi="Times New Roman"/>
          <w:lang w:val="en-US"/>
        </w:rPr>
        <w:t xml:space="preserve"> + 3H</w:t>
      </w:r>
      <w:r>
        <w:rPr>
          <w:rFonts w:ascii="Times New Roman" w:hAnsi="Times New Roman"/>
          <w:vertAlign w:val="subscript"/>
          <w:lang w:val="en-US"/>
        </w:rPr>
        <w:t>2</w:t>
      </w:r>
      <w:r>
        <w:rPr>
          <w:rFonts w:ascii="Times New Roman" w:hAnsi="Times New Roman"/>
          <w:lang w:val="en-US"/>
        </w:rPr>
        <w:t>O</w:t>
      </w:r>
    </w:p>
    <w:p w:rsidR="00184DD1" w:rsidRDefault="00184DD1" w:rsidP="00184DD1">
      <w:pPr>
        <w:ind w:firstLine="567"/>
        <w:jc w:val="both"/>
        <w:rPr>
          <w:rFonts w:ascii="Times New Roman" w:hAnsi="Times New Roman"/>
          <w:lang w:val="en-US"/>
        </w:rPr>
      </w:pPr>
      <w:r>
        <w:rPr>
          <w:rFonts w:ascii="Times New Roman" w:hAnsi="Times New Roman"/>
          <w:lang w:val="kk-KZ"/>
        </w:rPr>
        <w:t>(</w:t>
      </w:r>
      <w:r>
        <w:rPr>
          <w:rFonts w:ascii="Times New Roman" w:hAnsi="Times New Roman"/>
          <w:lang w:val="ru-MO"/>
        </w:rPr>
        <w:t>негіз</w:t>
      </w:r>
      <w:r>
        <w:rPr>
          <w:rFonts w:ascii="Times New Roman" w:hAnsi="Times New Roman"/>
          <w:lang w:val="en-US"/>
        </w:rPr>
        <w:t>)</w:t>
      </w:r>
    </w:p>
    <w:p w:rsidR="00184DD1" w:rsidRDefault="00184DD1" w:rsidP="00184DD1">
      <w:pPr>
        <w:ind w:left="4154"/>
        <w:rPr>
          <w:rFonts w:ascii="Times New Roman" w:hAnsi="Times New Roman"/>
          <w:lang w:val="en-US"/>
        </w:rPr>
      </w:pPr>
      <w:r>
        <w:rPr>
          <w:rFonts w:ascii="Times New Roman" w:hAnsi="Times New Roman"/>
          <w:lang w:val="kk-KZ"/>
        </w:rPr>
        <w:t xml:space="preserve">4) </w:t>
      </w:r>
      <w:r>
        <w:rPr>
          <w:rFonts w:ascii="Times New Roman" w:hAnsi="Times New Roman"/>
          <w:lang w:val="en-US"/>
        </w:rPr>
        <w:t>2Al(OH)</w:t>
      </w:r>
      <w:r>
        <w:rPr>
          <w:rFonts w:ascii="Times New Roman" w:hAnsi="Times New Roman"/>
          <w:vertAlign w:val="subscript"/>
          <w:lang w:val="en-US"/>
        </w:rPr>
        <w:t>3</w:t>
      </w:r>
      <w:r>
        <w:rPr>
          <w:rFonts w:ascii="Times New Roman" w:hAnsi="Times New Roman"/>
          <w:lang w:val="en-US"/>
        </w:rPr>
        <w:t xml:space="preserve"> + 3H</w:t>
      </w:r>
      <w:r>
        <w:rPr>
          <w:rFonts w:ascii="Times New Roman" w:hAnsi="Times New Roman"/>
          <w:vertAlign w:val="subscript"/>
          <w:lang w:val="en-US"/>
        </w:rPr>
        <w:t>2</w:t>
      </w:r>
      <w:r>
        <w:rPr>
          <w:rFonts w:ascii="Times New Roman" w:hAnsi="Times New Roman"/>
          <w:lang w:val="en-US"/>
        </w:rPr>
        <w:t>SO</w:t>
      </w:r>
      <w:r>
        <w:rPr>
          <w:rFonts w:ascii="Times New Roman" w:hAnsi="Times New Roman"/>
          <w:vertAlign w:val="subscript"/>
          <w:lang w:val="en-US"/>
        </w:rPr>
        <w:t>4</w:t>
      </w:r>
      <w:r>
        <w:rPr>
          <w:rFonts w:ascii="Times New Roman" w:hAnsi="Times New Roman"/>
          <w:lang w:val="en-US"/>
        </w:rPr>
        <w:t xml:space="preserve"> = Al</w:t>
      </w:r>
      <w:r>
        <w:rPr>
          <w:rFonts w:ascii="Times New Roman" w:hAnsi="Times New Roman"/>
          <w:vertAlign w:val="subscript"/>
          <w:lang w:val="en-US"/>
        </w:rPr>
        <w:t>2</w:t>
      </w:r>
      <w:r>
        <w:rPr>
          <w:rFonts w:ascii="Times New Roman" w:hAnsi="Times New Roman"/>
          <w:lang w:val="en-US"/>
        </w:rPr>
        <w:t>(SO</w:t>
      </w:r>
      <w:r>
        <w:rPr>
          <w:rFonts w:ascii="Times New Roman" w:hAnsi="Times New Roman"/>
          <w:vertAlign w:val="subscript"/>
          <w:lang w:val="en-US"/>
        </w:rPr>
        <w:t>4</w:t>
      </w:r>
      <w:r>
        <w:rPr>
          <w:rFonts w:ascii="Times New Roman" w:hAnsi="Times New Roman"/>
          <w:lang w:val="en-US"/>
        </w:rPr>
        <w:t>)</w:t>
      </w:r>
      <w:r>
        <w:rPr>
          <w:rFonts w:ascii="Times New Roman" w:hAnsi="Times New Roman"/>
          <w:vertAlign w:val="subscript"/>
          <w:lang w:val="en-US"/>
        </w:rPr>
        <w:t>3</w:t>
      </w:r>
      <w:r>
        <w:rPr>
          <w:rFonts w:ascii="Times New Roman" w:hAnsi="Times New Roman"/>
          <w:lang w:val="en-US"/>
        </w:rPr>
        <w:t xml:space="preserve"> + H</w:t>
      </w:r>
      <w:r>
        <w:rPr>
          <w:rFonts w:ascii="Times New Roman" w:hAnsi="Times New Roman"/>
          <w:vertAlign w:val="subscript"/>
          <w:lang w:val="en-US"/>
        </w:rPr>
        <w:t>2</w:t>
      </w:r>
      <w:r>
        <w:rPr>
          <w:rFonts w:ascii="Times New Roman" w:hAnsi="Times New Roman"/>
          <w:lang w:val="en-US"/>
        </w:rPr>
        <w:t>O</w:t>
      </w:r>
    </w:p>
    <w:p w:rsidR="00184DD1" w:rsidRDefault="00184DD1" w:rsidP="00184DD1">
      <w:pPr>
        <w:ind w:left="4154"/>
        <w:rPr>
          <w:rFonts w:ascii="Times New Roman" w:hAnsi="Times New Roman"/>
          <w:lang w:val="kk-KZ"/>
        </w:rPr>
      </w:pPr>
      <w:r>
        <w:rPr>
          <w:rFonts w:ascii="Times New Roman" w:hAnsi="Times New Roman"/>
          <w:lang w:val="kk-KZ"/>
        </w:rPr>
        <w:t xml:space="preserve">      (негіз)              </w:t>
      </w:r>
    </w:p>
    <w:p w:rsidR="00184DD1" w:rsidRDefault="00184DD1" w:rsidP="00184DD1">
      <w:pPr>
        <w:ind w:firstLine="567"/>
        <w:jc w:val="both"/>
        <w:rPr>
          <w:rFonts w:ascii="Times New Roman" w:hAnsi="Times New Roman"/>
          <w:lang w:val="kk-KZ"/>
        </w:rPr>
      </w:pPr>
      <w:r>
        <w:rPr>
          <w:rFonts w:ascii="Times New Roman" w:hAnsi="Times New Roman"/>
          <w:lang w:val="kk-KZ"/>
        </w:rPr>
        <w:t>Суда ерімейтін негіздер қыздырған кезде айырылса, еритіндері айырылмайды. Олар қышқылдар және қышқылдық оксид әсерінен ерімтал тұздарға айнала алады.</w:t>
      </w:r>
    </w:p>
    <w:p w:rsidR="00184DD1" w:rsidRDefault="00184DD1" w:rsidP="00184DD1">
      <w:pPr>
        <w:ind w:firstLine="567"/>
        <w:rPr>
          <w:rFonts w:ascii="Times New Roman" w:hAnsi="Times New Roman"/>
          <w:lang w:val="kk-KZ"/>
        </w:rPr>
      </w:pPr>
      <w:r>
        <w:rPr>
          <w:rFonts w:ascii="KZ Times New Roman" w:hAnsi="KZ Times New Roman"/>
        </w:rPr>
        <w:pict>
          <v:line id="_x0000_s1217" style="position:absolute;left:0;text-align:left;flip:x;z-index:251658240" from="83.75pt,4.2pt" to="97.15pt,22.4pt"/>
        </w:pict>
      </w:r>
      <w:r>
        <w:rPr>
          <w:rFonts w:ascii="Times New Roman" w:hAnsi="Times New Roman"/>
          <w:lang w:val="kk-KZ"/>
        </w:rPr>
        <w:t xml:space="preserve">КОН  </w:t>
      </w:r>
      <w:r>
        <w:rPr>
          <w:rFonts w:ascii="Times New Roman" w:eastAsia="Times New Roman" w:hAnsi="Times New Roman" w:cs="Times New Roman"/>
          <w:position w:val="-6"/>
          <w:sz w:val="28"/>
          <w:szCs w:val="20"/>
          <w:lang w:val="ru-MO"/>
        </w:rPr>
        <w:object w:dxaOrig="680" w:dyaOrig="360">
          <v:shape id="_x0000_i1038" type="#_x0000_t75" style="width:39pt;height:21.75pt" o:ole="">
            <v:imagedata r:id="rId28" o:title=""/>
          </v:shape>
          <o:OLEObject Type="Embed" ProgID="Equation.3" ShapeID="_x0000_i1038" DrawAspect="Content" ObjectID="_1536336146" r:id="rId29"/>
        </w:object>
      </w:r>
      <w:r>
        <w:rPr>
          <w:rFonts w:ascii="Times New Roman" w:hAnsi="Times New Roman"/>
          <w:lang w:val="kk-KZ"/>
        </w:rPr>
        <w:t>;  Cu(OH)</w:t>
      </w:r>
      <w:r>
        <w:rPr>
          <w:rFonts w:ascii="Times New Roman" w:hAnsi="Times New Roman"/>
          <w:vertAlign w:val="subscript"/>
          <w:lang w:val="kk-KZ"/>
        </w:rPr>
        <w:t>2</w:t>
      </w:r>
      <w:r>
        <w:rPr>
          <w:rFonts w:ascii="Times New Roman" w:eastAsia="Times New Roman" w:hAnsi="Times New Roman" w:cs="Times New Roman"/>
          <w:position w:val="-4"/>
          <w:sz w:val="28"/>
          <w:szCs w:val="20"/>
          <w:lang w:val="en-US"/>
        </w:rPr>
        <w:object w:dxaOrig="200" w:dyaOrig="440">
          <v:shape id="_x0000_i1039" type="#_x0000_t75" style="width:17.25pt;height:21.75pt" o:ole="">
            <v:imagedata r:id="rId30" o:title=""/>
          </v:shape>
          <o:OLEObject Type="Embed" ProgID="Equation.3" ShapeID="_x0000_i1039" DrawAspect="Content" ObjectID="_1536336147" r:id="rId31"/>
        </w:object>
      </w:r>
      <w:r>
        <w:rPr>
          <w:rFonts w:ascii="Times New Roman" w:hAnsi="Times New Roman"/>
          <w:lang w:val="kk-KZ"/>
        </w:rPr>
        <w:t xml:space="preserve"> CuO + H</w:t>
      </w:r>
      <w:r>
        <w:rPr>
          <w:rFonts w:ascii="Times New Roman" w:hAnsi="Times New Roman"/>
          <w:vertAlign w:val="subscript"/>
          <w:lang w:val="kk-KZ"/>
        </w:rPr>
        <w:t>2</w:t>
      </w:r>
      <w:r>
        <w:rPr>
          <w:rFonts w:ascii="Times New Roman" w:hAnsi="Times New Roman"/>
          <w:lang w:val="kk-KZ"/>
        </w:rPr>
        <w:t>O</w:t>
      </w:r>
    </w:p>
    <w:p w:rsidR="00184DD1" w:rsidRDefault="00184DD1" w:rsidP="00184DD1">
      <w:pPr>
        <w:ind w:firstLine="567"/>
        <w:rPr>
          <w:rFonts w:ascii="Times New Roman" w:hAnsi="Times New Roman"/>
          <w:lang w:val="kk-KZ"/>
        </w:rPr>
      </w:pPr>
      <w:r>
        <w:rPr>
          <w:rFonts w:ascii="Times New Roman" w:hAnsi="Times New Roman"/>
          <w:lang w:val="kk-KZ"/>
        </w:rPr>
        <w:t>Cu(OH)</w:t>
      </w:r>
      <w:r>
        <w:rPr>
          <w:rFonts w:ascii="Times New Roman" w:hAnsi="Times New Roman"/>
          <w:vertAlign w:val="subscript"/>
          <w:lang w:val="kk-KZ"/>
        </w:rPr>
        <w:t>2</w:t>
      </w:r>
      <w:r>
        <w:rPr>
          <w:rFonts w:ascii="Times New Roman" w:hAnsi="Times New Roman"/>
          <w:lang w:val="kk-KZ"/>
        </w:rPr>
        <w:t xml:space="preserve"> + 2HCI → CuCI</w:t>
      </w:r>
      <w:r>
        <w:rPr>
          <w:rFonts w:ascii="Times New Roman" w:hAnsi="Times New Roman"/>
          <w:vertAlign w:val="subscript"/>
          <w:lang w:val="kk-KZ"/>
        </w:rPr>
        <w:t>2</w:t>
      </w:r>
      <w:r>
        <w:rPr>
          <w:rFonts w:ascii="Times New Roman" w:hAnsi="Times New Roman"/>
          <w:lang w:val="kk-KZ"/>
        </w:rPr>
        <w:t xml:space="preserve"> + 2H</w:t>
      </w:r>
      <w:r>
        <w:rPr>
          <w:rFonts w:ascii="Times New Roman" w:hAnsi="Times New Roman"/>
          <w:vertAlign w:val="subscript"/>
          <w:lang w:val="kk-KZ"/>
        </w:rPr>
        <w:t>2</w:t>
      </w:r>
      <w:r>
        <w:rPr>
          <w:rFonts w:ascii="Times New Roman" w:hAnsi="Times New Roman"/>
          <w:lang w:val="kk-KZ"/>
        </w:rPr>
        <w:t>O</w:t>
      </w:r>
    </w:p>
    <w:p w:rsidR="00184DD1" w:rsidRDefault="00184DD1" w:rsidP="00184DD1">
      <w:pPr>
        <w:ind w:firstLine="567"/>
        <w:rPr>
          <w:rFonts w:ascii="Times New Roman" w:hAnsi="Times New Roman"/>
          <w:lang w:val="kk-KZ"/>
        </w:rPr>
      </w:pPr>
      <w:r>
        <w:rPr>
          <w:rFonts w:ascii="Times New Roman" w:hAnsi="Times New Roman"/>
          <w:lang w:val="kk-KZ"/>
        </w:rPr>
        <w:t>Cu(OH)</w:t>
      </w:r>
      <w:r>
        <w:rPr>
          <w:rFonts w:ascii="Times New Roman" w:hAnsi="Times New Roman"/>
          <w:vertAlign w:val="subscript"/>
          <w:lang w:val="kk-KZ"/>
        </w:rPr>
        <w:t>2</w:t>
      </w:r>
      <w:r>
        <w:rPr>
          <w:rFonts w:ascii="Times New Roman" w:hAnsi="Times New Roman"/>
          <w:lang w:val="kk-KZ"/>
        </w:rPr>
        <w:t>↓ + H</w:t>
      </w:r>
      <w:r>
        <w:rPr>
          <w:rFonts w:ascii="Times New Roman" w:hAnsi="Times New Roman"/>
          <w:vertAlign w:val="subscript"/>
          <w:lang w:val="kk-KZ"/>
        </w:rPr>
        <w:t>3</w:t>
      </w:r>
      <w:r>
        <w:rPr>
          <w:rFonts w:ascii="Times New Roman" w:hAnsi="Times New Roman"/>
          <w:lang w:val="kk-KZ"/>
        </w:rPr>
        <w:t>PO</w:t>
      </w:r>
      <w:r>
        <w:rPr>
          <w:rFonts w:ascii="Times New Roman" w:hAnsi="Times New Roman"/>
          <w:vertAlign w:val="subscript"/>
          <w:lang w:val="kk-KZ"/>
        </w:rPr>
        <w:t>4</w:t>
      </w:r>
      <w:r>
        <w:rPr>
          <w:rFonts w:ascii="Times New Roman" w:eastAsia="Times New Roman" w:hAnsi="Times New Roman" w:cs="Times New Roman"/>
          <w:position w:val="-10"/>
          <w:sz w:val="28"/>
          <w:szCs w:val="20"/>
          <w:lang w:val="en-US"/>
        </w:rPr>
        <w:object w:dxaOrig="180" w:dyaOrig="340">
          <v:shape id="_x0000_i1040" type="#_x0000_t75" style="width:9pt;height:17.25pt" o:ole="">
            <v:imagedata r:id="rId32" o:title=""/>
          </v:shape>
          <o:OLEObject Type="Embed" ProgID="Equation.3" ShapeID="_x0000_i1040" DrawAspect="Content" ObjectID="_1536336148" r:id="rId33"/>
        </w:object>
      </w:r>
      <w:r>
        <w:rPr>
          <w:rFonts w:ascii="Times New Roman" w:hAnsi="Times New Roman"/>
          <w:lang w:val="kk-KZ"/>
        </w:rPr>
        <w:t>≠</w:t>
      </w:r>
    </w:p>
    <w:p w:rsidR="00184DD1" w:rsidRDefault="00184DD1" w:rsidP="00184DD1">
      <w:pPr>
        <w:pStyle w:val="31"/>
        <w:ind w:firstLine="567"/>
        <w:rPr>
          <w:rFonts w:ascii="Times New Roman" w:hAnsi="Times New Roman"/>
          <w:lang w:val="kk-KZ"/>
        </w:rPr>
      </w:pPr>
      <w:r>
        <w:rPr>
          <w:rFonts w:ascii="Times New Roman" w:hAnsi="Times New Roman"/>
          <w:lang w:val="kk-KZ"/>
        </w:rPr>
        <w:t>Суда ерімейтін негіздердің көпшілігі  тұздармен, бейметалдармен әрекеттеспейді, ал қышқылдық оксидпен реакция нәтижесінде ерімтал тұз түзетін болса ғана жүреді.</w:t>
      </w:r>
    </w:p>
    <w:p w:rsidR="00184DD1" w:rsidRDefault="00184DD1" w:rsidP="00184DD1">
      <w:pPr>
        <w:pStyle w:val="31"/>
        <w:ind w:firstLine="567"/>
        <w:jc w:val="center"/>
        <w:rPr>
          <w:rFonts w:ascii="Times New Roman" w:hAnsi="Times New Roman"/>
          <w:lang w:val="en-US"/>
        </w:rPr>
      </w:pPr>
      <w:r>
        <w:rPr>
          <w:rFonts w:ascii="Times New Roman" w:hAnsi="Times New Roman"/>
          <w:lang w:val="en-US"/>
        </w:rPr>
        <w:t>Cu(OH)</w:t>
      </w:r>
      <w:r>
        <w:rPr>
          <w:rFonts w:ascii="Times New Roman" w:hAnsi="Times New Roman"/>
          <w:vertAlign w:val="subscript"/>
          <w:lang w:val="en-US"/>
        </w:rPr>
        <w:t>2</w:t>
      </w:r>
      <w:r>
        <w:rPr>
          <w:rFonts w:ascii="Times New Roman" w:hAnsi="Times New Roman"/>
          <w:lang w:val="en-US"/>
        </w:rPr>
        <w:t xml:space="preserve">  +  SO</w:t>
      </w:r>
      <w:r>
        <w:rPr>
          <w:rFonts w:ascii="Times New Roman" w:hAnsi="Times New Roman"/>
          <w:vertAlign w:val="subscript"/>
          <w:lang w:val="en-US"/>
        </w:rPr>
        <w:t>3</w:t>
      </w:r>
      <w:r>
        <w:rPr>
          <w:rFonts w:ascii="Times New Roman" w:hAnsi="Times New Roman"/>
          <w:lang w:val="en-US"/>
        </w:rPr>
        <w:t xml:space="preserve"> = CuSO</w:t>
      </w:r>
      <w:r>
        <w:rPr>
          <w:rFonts w:ascii="Times New Roman" w:hAnsi="Times New Roman"/>
          <w:vertAlign w:val="subscript"/>
          <w:lang w:val="en-US"/>
        </w:rPr>
        <w:t>4</w:t>
      </w:r>
      <w:r>
        <w:rPr>
          <w:rFonts w:ascii="Times New Roman" w:hAnsi="Times New Roman"/>
          <w:lang w:val="en-US"/>
        </w:rPr>
        <w:t xml:space="preserve">  +  H</w:t>
      </w:r>
      <w:r>
        <w:rPr>
          <w:rFonts w:ascii="Times New Roman" w:hAnsi="Times New Roman"/>
          <w:vertAlign w:val="subscript"/>
          <w:lang w:val="en-US"/>
        </w:rPr>
        <w:t>2</w:t>
      </w:r>
      <w:r>
        <w:rPr>
          <w:rFonts w:ascii="Times New Roman" w:hAnsi="Times New Roman"/>
          <w:lang w:val="en-US"/>
        </w:rPr>
        <w:t>O</w:t>
      </w:r>
    </w:p>
    <w:p w:rsidR="00184DD1" w:rsidRDefault="00184DD1" w:rsidP="00184DD1">
      <w:pPr>
        <w:pStyle w:val="31"/>
        <w:ind w:firstLine="567"/>
        <w:rPr>
          <w:rFonts w:ascii="Times New Roman" w:hAnsi="Times New Roman"/>
          <w:lang w:val="en-US"/>
        </w:rPr>
      </w:pPr>
      <w:r>
        <w:rPr>
          <w:rFonts w:ascii="Times New Roman" w:hAnsi="Times New Roman"/>
          <w:lang w:val="en-US"/>
        </w:rPr>
        <w:t xml:space="preserve">                                      Cu(OH)</w:t>
      </w:r>
      <w:r>
        <w:rPr>
          <w:rFonts w:ascii="Times New Roman" w:hAnsi="Times New Roman"/>
          <w:vertAlign w:val="subscript"/>
          <w:lang w:val="en-US"/>
        </w:rPr>
        <w:t>2</w:t>
      </w:r>
      <w:r>
        <w:rPr>
          <w:rFonts w:ascii="Times New Roman" w:hAnsi="Times New Roman"/>
          <w:lang w:val="en-US"/>
        </w:rPr>
        <w:t xml:space="preserve">  + P</w:t>
      </w:r>
      <w:r>
        <w:rPr>
          <w:rFonts w:ascii="Times New Roman" w:hAnsi="Times New Roman"/>
          <w:vertAlign w:val="subscript"/>
          <w:lang w:val="en-US"/>
        </w:rPr>
        <w:t>2</w:t>
      </w:r>
      <w:r>
        <w:rPr>
          <w:rFonts w:ascii="Times New Roman" w:hAnsi="Times New Roman"/>
          <w:lang w:val="en-US"/>
        </w:rPr>
        <w:t>O</w:t>
      </w:r>
      <w:r>
        <w:rPr>
          <w:rFonts w:ascii="Times New Roman" w:hAnsi="Times New Roman"/>
          <w:vertAlign w:val="subscript"/>
          <w:lang w:val="en-US"/>
        </w:rPr>
        <w:t>5</w:t>
      </w:r>
      <w:r>
        <w:rPr>
          <w:rFonts w:ascii="Times New Roman" w:hAnsi="Times New Roman"/>
          <w:lang w:val="en-US"/>
        </w:rPr>
        <w:t xml:space="preserve"> ≠</w:t>
      </w:r>
    </w:p>
    <w:p w:rsidR="00184DD1" w:rsidRDefault="00184DD1" w:rsidP="00184DD1">
      <w:pPr>
        <w:pStyle w:val="31"/>
        <w:ind w:firstLine="567"/>
        <w:rPr>
          <w:rFonts w:ascii="Times New Roman" w:hAnsi="Times New Roman"/>
          <w:lang w:val="kk-KZ"/>
        </w:rPr>
      </w:pPr>
      <w:r>
        <w:rPr>
          <w:rFonts w:ascii="Times New Roman" w:hAnsi="Times New Roman"/>
          <w:b/>
          <w:i/>
          <w:u w:val="single"/>
          <w:lang w:val="kk-KZ"/>
        </w:rPr>
        <w:t>Қышқылдар</w:t>
      </w:r>
      <w:r>
        <w:rPr>
          <w:rFonts w:ascii="Times New Roman" w:hAnsi="Times New Roman"/>
          <w:lang w:val="kk-KZ"/>
        </w:rPr>
        <w:t>деп судағы ерітінділерінде молекулалары     диссоциацияланған кезде сутек катионы мен қышқыл қалдық анионына ыдырайтын күрделі затты айтамыз.</w:t>
      </w:r>
    </w:p>
    <w:p w:rsidR="00184DD1" w:rsidRDefault="00184DD1" w:rsidP="00184DD1">
      <w:pPr>
        <w:ind w:firstLine="567"/>
        <w:jc w:val="both"/>
        <w:rPr>
          <w:rFonts w:ascii="Times New Roman" w:hAnsi="Times New Roman"/>
          <w:b/>
          <w:i/>
          <w:u w:val="single"/>
          <w:lang w:val="kk-KZ"/>
        </w:rPr>
      </w:pPr>
      <w:r>
        <w:rPr>
          <w:rFonts w:ascii="Times New Roman" w:hAnsi="Times New Roman"/>
          <w:b/>
          <w:i/>
          <w:u w:val="single"/>
          <w:lang w:val="kk-KZ"/>
        </w:rPr>
        <w:t>Қышқылдардың жіктелуі</w:t>
      </w:r>
    </w:p>
    <w:p w:rsidR="00184DD1" w:rsidRDefault="00184DD1" w:rsidP="00184DD1">
      <w:pPr>
        <w:ind w:firstLine="567"/>
        <w:jc w:val="both"/>
        <w:rPr>
          <w:rFonts w:ascii="Times New Roman" w:hAnsi="Times New Roman"/>
          <w:lang w:val="kk-KZ"/>
        </w:rPr>
      </w:pPr>
      <w:r>
        <w:rPr>
          <w:rFonts w:ascii="Times New Roman" w:hAnsi="Times New Roman"/>
          <w:lang w:val="kk-KZ"/>
        </w:rPr>
        <w:t>Қышқылдар бір негізді (HCl), көп негізді (H</w:t>
      </w:r>
      <w:r>
        <w:rPr>
          <w:rFonts w:ascii="Times New Roman" w:hAnsi="Times New Roman"/>
          <w:vertAlign w:val="subscript"/>
          <w:lang w:val="kk-KZ"/>
        </w:rPr>
        <w:t>3</w:t>
      </w:r>
      <w:r>
        <w:rPr>
          <w:rFonts w:ascii="Times New Roman" w:hAnsi="Times New Roman"/>
          <w:lang w:val="kk-KZ"/>
        </w:rPr>
        <w:t>PO</w:t>
      </w:r>
      <w:r>
        <w:rPr>
          <w:rFonts w:ascii="Times New Roman" w:hAnsi="Times New Roman"/>
          <w:vertAlign w:val="subscript"/>
          <w:lang w:val="kk-KZ"/>
        </w:rPr>
        <w:t>4</w:t>
      </w:r>
      <w:r>
        <w:rPr>
          <w:rFonts w:ascii="Times New Roman" w:hAnsi="Times New Roman"/>
          <w:lang w:val="kk-KZ"/>
        </w:rPr>
        <w:t>), оттексіз(H</w:t>
      </w:r>
      <w:r>
        <w:rPr>
          <w:rFonts w:ascii="Times New Roman" w:hAnsi="Times New Roman"/>
          <w:vertAlign w:val="subscript"/>
          <w:lang w:val="kk-KZ"/>
        </w:rPr>
        <w:t>2</w:t>
      </w:r>
      <w:r>
        <w:rPr>
          <w:rFonts w:ascii="Times New Roman" w:hAnsi="Times New Roman"/>
          <w:lang w:val="kk-KZ"/>
        </w:rPr>
        <w:t>S) және оттекті (H</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4</w:t>
      </w:r>
      <w:r>
        <w:rPr>
          <w:rFonts w:ascii="Times New Roman" w:hAnsi="Times New Roman"/>
          <w:lang w:val="kk-KZ"/>
        </w:rPr>
        <w:t>), күшті (HCl, HNO</w:t>
      </w:r>
      <w:r>
        <w:rPr>
          <w:rFonts w:ascii="Times New Roman" w:hAnsi="Times New Roman"/>
          <w:vertAlign w:val="subscript"/>
          <w:lang w:val="kk-KZ"/>
        </w:rPr>
        <w:t>3</w:t>
      </w:r>
      <w:r>
        <w:rPr>
          <w:rFonts w:ascii="Times New Roman" w:hAnsi="Times New Roman"/>
          <w:lang w:val="kk-KZ"/>
        </w:rPr>
        <w:t>, H</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4</w:t>
      </w:r>
      <w:r>
        <w:rPr>
          <w:rFonts w:ascii="Times New Roman" w:hAnsi="Times New Roman"/>
          <w:lang w:val="kk-KZ"/>
        </w:rPr>
        <w:t>) және әлсіз(H</w:t>
      </w:r>
      <w:r>
        <w:rPr>
          <w:rFonts w:ascii="Times New Roman" w:hAnsi="Times New Roman"/>
          <w:vertAlign w:val="subscript"/>
          <w:lang w:val="kk-KZ"/>
        </w:rPr>
        <w:t>2</w:t>
      </w:r>
      <w:r>
        <w:rPr>
          <w:rFonts w:ascii="Times New Roman" w:hAnsi="Times New Roman"/>
          <w:lang w:val="kk-KZ"/>
        </w:rPr>
        <w:t>S,HCN),орташа күшті (HNO</w:t>
      </w:r>
      <w:r>
        <w:rPr>
          <w:rFonts w:ascii="Times New Roman" w:hAnsi="Times New Roman"/>
          <w:vertAlign w:val="subscript"/>
          <w:lang w:val="kk-KZ"/>
        </w:rPr>
        <w:t>2</w:t>
      </w:r>
      <w:r>
        <w:rPr>
          <w:rFonts w:ascii="Times New Roman" w:hAnsi="Times New Roman"/>
          <w:lang w:val="kk-KZ"/>
        </w:rPr>
        <w:t>, H</w:t>
      </w:r>
      <w:r>
        <w:rPr>
          <w:rFonts w:ascii="Times New Roman" w:hAnsi="Times New Roman"/>
          <w:vertAlign w:val="subscript"/>
          <w:lang w:val="kk-KZ"/>
        </w:rPr>
        <w:t>3</w:t>
      </w:r>
      <w:r>
        <w:rPr>
          <w:rFonts w:ascii="Times New Roman" w:hAnsi="Times New Roman"/>
          <w:lang w:val="kk-KZ"/>
        </w:rPr>
        <w:t>PO</w:t>
      </w:r>
      <w:r>
        <w:rPr>
          <w:rFonts w:ascii="Times New Roman" w:hAnsi="Times New Roman"/>
          <w:vertAlign w:val="subscript"/>
          <w:lang w:val="kk-KZ"/>
        </w:rPr>
        <w:t>4</w:t>
      </w:r>
      <w:r>
        <w:rPr>
          <w:rFonts w:ascii="Times New Roman" w:hAnsi="Times New Roman"/>
          <w:lang w:val="kk-KZ"/>
        </w:rPr>
        <w:t>), ұшқыш (HCI, HBr,  H</w:t>
      </w:r>
      <w:r>
        <w:rPr>
          <w:rFonts w:ascii="Times New Roman" w:hAnsi="Times New Roman"/>
          <w:vertAlign w:val="subscript"/>
          <w:lang w:val="kk-KZ"/>
        </w:rPr>
        <w:t>2</w:t>
      </w:r>
      <w:r>
        <w:rPr>
          <w:rFonts w:ascii="Times New Roman" w:hAnsi="Times New Roman"/>
          <w:lang w:val="kk-KZ"/>
        </w:rPr>
        <w:t>S, H</w:t>
      </w:r>
      <w:r>
        <w:rPr>
          <w:rFonts w:ascii="Times New Roman" w:hAnsi="Times New Roman"/>
          <w:vertAlign w:val="subscript"/>
          <w:lang w:val="kk-KZ"/>
        </w:rPr>
        <w:t>2</w:t>
      </w:r>
      <w:r>
        <w:rPr>
          <w:rFonts w:ascii="Times New Roman" w:hAnsi="Times New Roman"/>
          <w:lang w:val="kk-KZ"/>
        </w:rPr>
        <w:t>CO</w:t>
      </w:r>
      <w:r>
        <w:rPr>
          <w:rFonts w:ascii="Times New Roman" w:hAnsi="Times New Roman"/>
          <w:vertAlign w:val="subscript"/>
          <w:lang w:val="kk-KZ"/>
        </w:rPr>
        <w:t>3</w:t>
      </w:r>
      <w:r>
        <w:rPr>
          <w:rFonts w:ascii="Times New Roman" w:hAnsi="Times New Roman"/>
          <w:lang w:val="kk-KZ"/>
        </w:rPr>
        <w:t>) және ұшпайтын (H</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4</w:t>
      </w:r>
      <w:r>
        <w:rPr>
          <w:rFonts w:ascii="Times New Roman" w:hAnsi="Times New Roman"/>
          <w:lang w:val="kk-KZ"/>
        </w:rPr>
        <w:t>, H</w:t>
      </w:r>
      <w:r>
        <w:rPr>
          <w:rFonts w:ascii="Times New Roman" w:hAnsi="Times New Roman"/>
          <w:vertAlign w:val="subscript"/>
          <w:lang w:val="kk-KZ"/>
        </w:rPr>
        <w:t>2</w:t>
      </w:r>
      <w:r>
        <w:rPr>
          <w:rFonts w:ascii="Times New Roman" w:hAnsi="Times New Roman"/>
          <w:lang w:val="kk-KZ"/>
        </w:rPr>
        <w:t>SiO</w:t>
      </w:r>
      <w:r>
        <w:rPr>
          <w:rFonts w:ascii="Times New Roman" w:hAnsi="Times New Roman"/>
          <w:vertAlign w:val="subscript"/>
          <w:lang w:val="kk-KZ"/>
        </w:rPr>
        <w:t>3</w:t>
      </w:r>
      <w:r>
        <w:rPr>
          <w:rFonts w:ascii="Times New Roman" w:hAnsi="Times New Roman"/>
          <w:lang w:val="kk-KZ"/>
        </w:rPr>
        <w:t>, H</w:t>
      </w:r>
      <w:r>
        <w:rPr>
          <w:rFonts w:ascii="Times New Roman" w:hAnsi="Times New Roman"/>
          <w:vertAlign w:val="subscript"/>
          <w:lang w:val="kk-KZ"/>
        </w:rPr>
        <w:t>3</w:t>
      </w:r>
      <w:r>
        <w:rPr>
          <w:rFonts w:ascii="Times New Roman" w:hAnsi="Times New Roman"/>
          <w:lang w:val="kk-KZ"/>
        </w:rPr>
        <w:t>PO</w:t>
      </w:r>
      <w:r>
        <w:rPr>
          <w:rFonts w:ascii="Times New Roman" w:hAnsi="Times New Roman"/>
          <w:vertAlign w:val="subscript"/>
          <w:lang w:val="kk-KZ"/>
        </w:rPr>
        <w:t>4</w:t>
      </w:r>
      <w:r>
        <w:rPr>
          <w:rFonts w:ascii="Times New Roman" w:hAnsi="Times New Roman"/>
          <w:lang w:val="kk-KZ"/>
        </w:rPr>
        <w:t>) болып бөлінеді. (Қышқылдардың салыстырмалы күшін анықтау туралы VIII тарау§4 қараңыз).</w:t>
      </w:r>
    </w:p>
    <w:p w:rsidR="00184DD1" w:rsidRDefault="00184DD1" w:rsidP="00184DD1">
      <w:pPr>
        <w:ind w:firstLine="567"/>
        <w:jc w:val="center"/>
        <w:rPr>
          <w:rFonts w:ascii="Times New Roman" w:hAnsi="Times New Roman"/>
          <w:lang w:val="kk-KZ"/>
        </w:rPr>
      </w:pPr>
      <w:r>
        <w:rPr>
          <w:rFonts w:ascii="Times New Roman" w:hAnsi="Times New Roman"/>
          <w:lang w:val="kk-KZ"/>
        </w:rPr>
        <w:t>Mg(OH)</w:t>
      </w:r>
      <w:r>
        <w:rPr>
          <w:rFonts w:ascii="Times New Roman" w:hAnsi="Times New Roman"/>
          <w:vertAlign w:val="subscript"/>
          <w:lang w:val="kk-KZ"/>
        </w:rPr>
        <w:t>2</w:t>
      </w:r>
      <w:r>
        <w:rPr>
          <w:rFonts w:ascii="Times New Roman" w:hAnsi="Times New Roman"/>
          <w:lang w:val="kk-KZ"/>
        </w:rPr>
        <w:t xml:space="preserve"> + CO</w:t>
      </w:r>
      <w:r>
        <w:rPr>
          <w:rFonts w:ascii="Times New Roman" w:hAnsi="Times New Roman"/>
          <w:vertAlign w:val="subscript"/>
          <w:lang w:val="kk-KZ"/>
        </w:rPr>
        <w:t>2</w:t>
      </w:r>
      <w:r>
        <w:rPr>
          <w:rFonts w:ascii="Times New Roman" w:hAnsi="Times New Roman"/>
          <w:lang w:val="kk-KZ"/>
        </w:rPr>
        <w:t xml:space="preserve"> ↔ MgCO</w:t>
      </w:r>
      <w:r>
        <w:rPr>
          <w:rFonts w:ascii="Times New Roman" w:hAnsi="Times New Roman"/>
          <w:vertAlign w:val="subscript"/>
          <w:lang w:val="kk-KZ"/>
        </w:rPr>
        <w:t>3</w:t>
      </w:r>
      <w:r>
        <w:rPr>
          <w:rFonts w:ascii="Times New Roman" w:hAnsi="Times New Roman"/>
          <w:lang w:val="kk-KZ"/>
        </w:rPr>
        <w:t xml:space="preserve"> + H</w:t>
      </w:r>
      <w:r>
        <w:rPr>
          <w:rFonts w:ascii="Times New Roman" w:hAnsi="Times New Roman"/>
          <w:vertAlign w:val="subscript"/>
          <w:lang w:val="kk-KZ"/>
        </w:rPr>
        <w:t>2</w:t>
      </w:r>
      <w:r>
        <w:rPr>
          <w:rFonts w:ascii="Times New Roman" w:hAnsi="Times New Roman"/>
          <w:lang w:val="kk-KZ"/>
        </w:rPr>
        <w:t>O</w:t>
      </w:r>
    </w:p>
    <w:p w:rsidR="00184DD1" w:rsidRDefault="00184DD1" w:rsidP="00184DD1">
      <w:pPr>
        <w:ind w:firstLine="567"/>
        <w:jc w:val="center"/>
        <w:rPr>
          <w:rFonts w:ascii="Times New Roman" w:hAnsi="Times New Roman"/>
          <w:vertAlign w:val="subscript"/>
          <w:lang w:val="en-US"/>
        </w:rPr>
      </w:pPr>
      <w:r>
        <w:rPr>
          <w:rFonts w:ascii="Times New Roman" w:hAnsi="Times New Roman"/>
          <w:lang w:val="en-US"/>
        </w:rPr>
        <w:t>MgCO</w:t>
      </w:r>
      <w:r>
        <w:rPr>
          <w:rFonts w:ascii="Times New Roman" w:hAnsi="Times New Roman"/>
          <w:vertAlign w:val="subscript"/>
          <w:lang w:val="en-US"/>
        </w:rPr>
        <w:t>3</w:t>
      </w:r>
      <w:r>
        <w:rPr>
          <w:rFonts w:ascii="Times New Roman" w:hAnsi="Times New Roman"/>
          <w:lang w:val="en-US"/>
        </w:rPr>
        <w:t xml:space="preserve"> + CO</w:t>
      </w:r>
      <w:r>
        <w:rPr>
          <w:rFonts w:ascii="Times New Roman" w:hAnsi="Times New Roman"/>
          <w:vertAlign w:val="subscript"/>
          <w:lang w:val="en-US"/>
        </w:rPr>
        <w:t>2</w:t>
      </w:r>
      <w:r>
        <w:rPr>
          <w:rFonts w:ascii="Times New Roman" w:hAnsi="Times New Roman"/>
          <w:lang w:val="en-US"/>
        </w:rPr>
        <w:t xml:space="preserve"> + H</w:t>
      </w:r>
      <w:r>
        <w:rPr>
          <w:rFonts w:ascii="Times New Roman" w:hAnsi="Times New Roman"/>
          <w:vertAlign w:val="subscript"/>
          <w:lang w:val="en-US"/>
        </w:rPr>
        <w:t>2</w:t>
      </w:r>
      <w:r>
        <w:rPr>
          <w:rFonts w:ascii="Times New Roman" w:hAnsi="Times New Roman"/>
          <w:lang w:val="en-US"/>
        </w:rPr>
        <w:t>O = Mg(HCO</w:t>
      </w:r>
      <w:r>
        <w:rPr>
          <w:rFonts w:ascii="Times New Roman" w:hAnsi="Times New Roman"/>
          <w:vertAlign w:val="subscript"/>
          <w:lang w:val="en-US"/>
        </w:rPr>
        <w:t>3</w:t>
      </w:r>
      <w:r>
        <w:rPr>
          <w:rFonts w:ascii="Times New Roman" w:hAnsi="Times New Roman"/>
          <w:lang w:val="en-US"/>
        </w:rPr>
        <w:t>)</w:t>
      </w:r>
      <w:r>
        <w:rPr>
          <w:rFonts w:ascii="Times New Roman" w:hAnsi="Times New Roman"/>
          <w:vertAlign w:val="subscript"/>
          <w:lang w:val="en-US"/>
        </w:rPr>
        <w:t>2</w:t>
      </w:r>
    </w:p>
    <w:p w:rsidR="00184DD1" w:rsidRDefault="00184DD1" w:rsidP="00184DD1">
      <w:pPr>
        <w:ind w:firstLine="567"/>
        <w:jc w:val="center"/>
        <w:rPr>
          <w:rFonts w:ascii="Times New Roman" w:hAnsi="Times New Roman"/>
          <w:lang w:val="en-US"/>
        </w:rPr>
      </w:pPr>
    </w:p>
    <w:p w:rsidR="00184DD1" w:rsidRDefault="00184DD1" w:rsidP="00184DD1">
      <w:pPr>
        <w:ind w:firstLine="567"/>
        <w:jc w:val="both"/>
        <w:rPr>
          <w:rFonts w:ascii="Times New Roman" w:hAnsi="Times New Roman"/>
          <w:b/>
          <w:lang w:val="kk-KZ"/>
        </w:rPr>
      </w:pPr>
      <w:r>
        <w:rPr>
          <w:rFonts w:ascii="Times New Roman" w:hAnsi="Times New Roman"/>
          <w:b/>
          <w:i/>
          <w:lang w:val="kk-KZ"/>
        </w:rPr>
        <w:t>Графикалық формуласы</w:t>
      </w:r>
      <w:r>
        <w:rPr>
          <w:rFonts w:ascii="Times New Roman" w:hAnsi="Times New Roman"/>
          <w:u w:val="single"/>
          <w:lang w:val="en-US"/>
        </w:rPr>
        <w:t>(</w:t>
      </w:r>
      <w:r>
        <w:rPr>
          <w:rFonts w:ascii="Times New Roman" w:hAnsi="Times New Roman"/>
          <w:u w:val="single"/>
          <w:lang w:val="kk-KZ"/>
        </w:rPr>
        <w:t>алгоритм</w:t>
      </w:r>
      <w:r>
        <w:rPr>
          <w:rFonts w:ascii="Times New Roman" w:hAnsi="Times New Roman"/>
          <w:u w:val="single"/>
          <w:lang w:val="en-US"/>
        </w:rPr>
        <w:t>)</w:t>
      </w:r>
      <w:r>
        <w:rPr>
          <w:rFonts w:ascii="Times New Roman" w:hAnsi="Times New Roman"/>
          <w:u w:val="single"/>
          <w:lang w:val="kk-KZ"/>
        </w:rPr>
        <w:t>:</w:t>
      </w:r>
    </w:p>
    <w:p w:rsidR="00184DD1" w:rsidRDefault="00184DD1" w:rsidP="00184DD1">
      <w:pPr>
        <w:ind w:firstLine="567"/>
        <w:jc w:val="both"/>
        <w:rPr>
          <w:rFonts w:ascii="Times New Roman" w:hAnsi="Times New Roman"/>
          <w:lang w:val="kk-KZ"/>
        </w:rPr>
      </w:pPr>
      <w:r>
        <w:rPr>
          <w:rFonts w:ascii="Times New Roman" w:hAnsi="Times New Roman"/>
          <w:lang w:val="kk-KZ"/>
        </w:rPr>
        <w:t>Оттекті қышқылдардың графикалық формуласын жазу үшін:</w:t>
      </w:r>
    </w:p>
    <w:p w:rsidR="00184DD1" w:rsidRDefault="00184DD1" w:rsidP="00184DD1">
      <w:pPr>
        <w:ind w:firstLine="567"/>
        <w:jc w:val="both"/>
        <w:rPr>
          <w:rFonts w:ascii="Times New Roman" w:hAnsi="Times New Roman"/>
          <w:lang w:val="kk-KZ"/>
        </w:rPr>
      </w:pPr>
      <w:r>
        <w:rPr>
          <w:rFonts w:ascii="Times New Roman" w:hAnsi="Times New Roman"/>
          <w:lang w:val="kk-KZ"/>
        </w:rPr>
        <w:t>а) қышқылдың негізділігін, элементтердің валенттіліктерін анықтап,</w:t>
      </w:r>
    </w:p>
    <w:p w:rsidR="00184DD1" w:rsidRDefault="00184DD1" w:rsidP="00184DD1">
      <w:pPr>
        <w:ind w:firstLine="567"/>
        <w:jc w:val="center"/>
        <w:rPr>
          <w:rFonts w:ascii="Times New Roman" w:hAnsi="Times New Roman"/>
          <w:lang w:val="kk-KZ"/>
        </w:rPr>
      </w:pPr>
      <w:r>
        <w:rPr>
          <w:rFonts w:ascii="Times New Roman" w:eastAsia="Times New Roman" w:hAnsi="Times New Roman" w:cs="Times New Roman"/>
          <w:position w:val="-6"/>
          <w:sz w:val="28"/>
          <w:szCs w:val="20"/>
          <w:lang w:val="kk-KZ"/>
        </w:rPr>
        <w:object w:dxaOrig="860" w:dyaOrig="440">
          <v:shape id="_x0000_i1041" type="#_x0000_t75" style="width:55.5pt;height:27.75pt" o:ole="">
            <v:imagedata r:id="rId34" o:title=""/>
          </v:shape>
          <o:OLEObject Type="Embed" ProgID="Equation.3" ShapeID="_x0000_i1041" DrawAspect="Content" ObjectID="_1536336149" r:id="rId35"/>
        </w:object>
      </w:r>
    </w:p>
    <w:p w:rsidR="00184DD1" w:rsidRDefault="00184DD1" w:rsidP="00184DD1">
      <w:pPr>
        <w:tabs>
          <w:tab w:val="left" w:pos="3405"/>
        </w:tabs>
        <w:ind w:firstLine="567"/>
        <w:jc w:val="both"/>
        <w:rPr>
          <w:rFonts w:ascii="Times New Roman" w:hAnsi="Times New Roman"/>
          <w:lang w:val="kk-KZ"/>
        </w:rPr>
      </w:pPr>
      <w:r>
        <w:rPr>
          <w:rFonts w:ascii="Times New Roman" w:hAnsi="Times New Roman"/>
          <w:lang w:val="kk-KZ"/>
        </w:rPr>
        <w:t>ә) металл атомымен алмаcатын сутек атомдарын оттекпен байланыстырып, валенттіліктерін көрсетіп, бірінің астына бірін жазып,</w:t>
      </w:r>
    </w:p>
    <w:p w:rsidR="00184DD1" w:rsidRDefault="00184DD1" w:rsidP="00184DD1">
      <w:pPr>
        <w:tabs>
          <w:tab w:val="left" w:pos="720"/>
        </w:tabs>
        <w:ind w:firstLine="567"/>
        <w:jc w:val="center"/>
        <w:rPr>
          <w:rFonts w:ascii="Times New Roman" w:hAnsi="Times New Roman"/>
          <w:lang w:val="en-US"/>
        </w:rPr>
      </w:pPr>
      <w:r>
        <w:rPr>
          <w:rFonts w:ascii="KZ Times New Roman" w:hAnsi="KZ Times New Roman"/>
        </w:rPr>
        <w:pict>
          <v:line id="_x0000_s1087" style="position:absolute;left:0;text-align:left;z-index:251658240" from="242.8pt,29.95pt" to="260.8pt,29.95pt"/>
        </w:pict>
      </w:r>
      <w:r>
        <w:rPr>
          <w:rFonts w:ascii="KZ Times New Roman" w:hAnsi="KZ Times New Roman"/>
        </w:rPr>
        <w:pict>
          <v:line id="_x0000_s1086" style="position:absolute;left:0;text-align:left;z-index:251658240" from="242.8pt,9.35pt" to="260.8pt,9.35pt"/>
        </w:pict>
      </w:r>
      <w:r>
        <w:rPr>
          <w:rFonts w:ascii="KZ Times New Roman" w:hAnsi="KZ Times New Roman"/>
        </w:rPr>
        <w:pict>
          <v:line id="_x0000_s1084" style="position:absolute;left:0;text-align:left;z-index:251658240" from="286.85pt,7.4pt" to="304.85pt,16.4pt"/>
        </w:pict>
      </w:r>
      <w:r>
        <w:rPr>
          <w:rFonts w:ascii="KZ Times New Roman" w:hAnsi="KZ Times New Roman"/>
        </w:rPr>
        <w:pict>
          <v:line id="_x0000_s1085" style="position:absolute;left:0;text-align:left;flip:x;z-index:251658240" from="286.85pt,20.3pt" to="304.85pt,29.3pt"/>
        </w:pict>
      </w:r>
      <w:r>
        <w:rPr>
          <w:rFonts w:ascii="Times New Roman" w:eastAsia="Times New Roman" w:hAnsi="Times New Roman" w:cs="Times New Roman"/>
          <w:position w:val="-32"/>
          <w:sz w:val="28"/>
          <w:szCs w:val="20"/>
          <w:lang w:val="en-US"/>
        </w:rPr>
        <w:object w:dxaOrig="1520" w:dyaOrig="800">
          <v:shape id="_x0000_i1042" type="#_x0000_t75" style="width:75.75pt;height:39.75pt" o:ole="">
            <v:imagedata r:id="rId36" o:title=""/>
          </v:shape>
          <o:OLEObject Type="Embed" ProgID="Equation.3" ShapeID="_x0000_i1042" DrawAspect="Content" ObjectID="_1536336150" r:id="rId37"/>
        </w:objec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б) оттек атомдарын қышқыл түзуші элемент атомымен байланыстырып,</w:t>
      </w:r>
    </w:p>
    <w:p w:rsidR="00184DD1" w:rsidRDefault="00184DD1" w:rsidP="00184DD1">
      <w:pPr>
        <w:tabs>
          <w:tab w:val="left" w:pos="720"/>
        </w:tabs>
        <w:ind w:firstLine="567"/>
        <w:jc w:val="center"/>
        <w:rPr>
          <w:rFonts w:ascii="Times New Roman" w:hAnsi="Times New Roman"/>
          <w:lang w:val="kk-KZ"/>
        </w:rPr>
      </w:pPr>
      <w:r>
        <w:rPr>
          <w:rFonts w:ascii="KZ Times New Roman" w:hAnsi="KZ Times New Roman"/>
        </w:rPr>
        <w:pict>
          <v:line id="_x0000_s1094" style="position:absolute;left:0;text-align:left;z-index:251658240" from="302.55pt,39.25pt" to="320.55pt,48.25pt"/>
        </w:pict>
      </w:r>
      <w:r>
        <w:rPr>
          <w:rFonts w:ascii="KZ Times New Roman" w:hAnsi="KZ Times New Roman"/>
        </w:rPr>
        <w:pict>
          <v:line id="_x0000_s1095" style="position:absolute;left:0;text-align:left;z-index:251658240" from="305.7pt,34.15pt" to="323.7pt,43.15pt"/>
        </w:pict>
      </w:r>
      <w:r>
        <w:rPr>
          <w:rFonts w:ascii="KZ Times New Roman" w:hAnsi="KZ Times New Roman"/>
        </w:rPr>
        <w:pict>
          <v:line id="_x0000_s1093" style="position:absolute;left:0;text-align:left;flip:x;z-index:251658240" from="304.4pt,15.35pt" to="322.4pt,24.35pt"/>
        </w:pict>
      </w:r>
      <w:r>
        <w:rPr>
          <w:rFonts w:ascii="KZ Times New Roman" w:hAnsi="KZ Times New Roman"/>
        </w:rPr>
        <w:pict>
          <v:line id="_x0000_s1092" style="position:absolute;left:0;text-align:left;flip:x;z-index:251658240" from="300.45pt,11.6pt" to="318.45pt,20.6pt"/>
        </w:pict>
      </w:r>
      <w:r>
        <w:rPr>
          <w:rFonts w:ascii="KZ Times New Roman" w:hAnsi="KZ Times New Roman"/>
        </w:rPr>
        <w:pict>
          <v:line id="_x0000_s1088" style="position:absolute;left:0;text-align:left;z-index:251658240" from="230.4pt,9pt" to="248.4pt,9pt"/>
        </w:pict>
      </w:r>
      <w:r>
        <w:rPr>
          <w:rFonts w:ascii="KZ Times New Roman" w:hAnsi="KZ Times New Roman"/>
        </w:rPr>
        <w:pict>
          <v:line id="_x0000_s1089" style="position:absolute;left:0;text-align:left;z-index:251658240" from="230.4pt,45.65pt" to="248.4pt,45.65pt"/>
        </w:pict>
      </w:r>
      <w:r>
        <w:rPr>
          <w:rFonts w:ascii="KZ Times New Roman" w:hAnsi="KZ Times New Roman"/>
        </w:rPr>
        <w:pict>
          <v:line id="_x0000_s1091" style="position:absolute;left:0;text-align:left;flip:x;z-index:251658240" from="266.4pt,33.5pt" to="284.4pt,42.5pt"/>
        </w:pict>
      </w:r>
      <w:r>
        <w:rPr>
          <w:rFonts w:ascii="KZ Times New Roman" w:hAnsi="KZ Times New Roman"/>
        </w:rPr>
        <w:pict>
          <v:line id="_x0000_s1090" style="position:absolute;left:0;text-align:left;z-index:251658240" from="266.4pt,11.6pt" to="284.4pt,20.6pt"/>
        </w:pict>
      </w:r>
      <w:r>
        <w:rPr>
          <w:rFonts w:ascii="Times New Roman" w:eastAsia="Times New Roman" w:hAnsi="Times New Roman" w:cs="Times New Roman"/>
          <w:position w:val="-10"/>
          <w:sz w:val="28"/>
          <w:szCs w:val="20"/>
          <w:lang w:val="kk-KZ"/>
        </w:rPr>
        <w:object w:dxaOrig="180" w:dyaOrig="340">
          <v:shape id="_x0000_i1043" type="#_x0000_t75" style="width:9pt;height:17.25pt" o:ole="">
            <v:imagedata r:id="rId38" o:title=""/>
          </v:shape>
          <o:OLEObject Type="Embed" ProgID="Equation.3" ShapeID="_x0000_i1043" DrawAspect="Content" ObjectID="_1536336151" r:id="rId39"/>
        </w:object>
      </w:r>
      <w:r>
        <w:rPr>
          <w:rFonts w:ascii="Times New Roman" w:eastAsia="Times New Roman" w:hAnsi="Times New Roman" w:cs="Times New Roman"/>
          <w:position w:val="-54"/>
          <w:sz w:val="28"/>
          <w:szCs w:val="20"/>
          <w:lang w:val="kk-KZ"/>
        </w:rPr>
        <w:object w:dxaOrig="2299" w:dyaOrig="1219">
          <v:shape id="_x0000_i1044" type="#_x0000_t75" style="width:114.75pt;height:60pt" o:ole="">
            <v:imagedata r:id="rId40" o:title=""/>
          </v:shape>
          <o:OLEObject Type="Embed" ProgID="Equation.3" ShapeID="_x0000_i1044" DrawAspect="Content" ObjectID="_1536336152" r:id="rId41"/>
        </w:objec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в) жетіспеген оттек атомын валенттілігін көрсетіп, қышқыл түзуші элементпен байланыстыру:</w:t>
      </w:r>
    </w:p>
    <w:p w:rsidR="00184DD1" w:rsidRDefault="00184DD1" w:rsidP="00184DD1">
      <w:pPr>
        <w:tabs>
          <w:tab w:val="left" w:pos="720"/>
        </w:tabs>
        <w:ind w:firstLine="567"/>
        <w:jc w:val="center"/>
        <w:rPr>
          <w:rFonts w:ascii="Times New Roman" w:hAnsi="Times New Roman"/>
          <w:lang w:val="kk-KZ"/>
        </w:rPr>
      </w:pPr>
      <w:r>
        <w:rPr>
          <w:rFonts w:ascii="KZ Times New Roman" w:hAnsi="KZ Times New Roman"/>
        </w:rPr>
        <w:pict>
          <v:line id="_x0000_s1096" style="position:absolute;left:0;text-align:left;z-index:251658240" from="212.4pt,8.7pt" to="230.4pt,8.7pt"/>
        </w:pict>
      </w:r>
      <w:r>
        <w:rPr>
          <w:rFonts w:ascii="KZ Times New Roman" w:hAnsi="KZ Times New Roman"/>
        </w:rPr>
        <w:pict>
          <v:line id="_x0000_s1097" style="position:absolute;left:0;text-align:left;z-index:251658240" from="212.4pt,50.55pt" to="230.4pt,50.55pt"/>
        </w:pict>
      </w:r>
      <w:r>
        <w:rPr>
          <w:rFonts w:ascii="KZ Times New Roman" w:hAnsi="KZ Times New Roman"/>
        </w:rPr>
        <w:pict>
          <v:line id="_x0000_s1103" style="position:absolute;left:0;text-align:left;z-index:251658240" from="290.2pt,31.9pt" to="308.2pt,40.9pt"/>
        </w:pict>
      </w:r>
      <w:r>
        <w:rPr>
          <w:rFonts w:ascii="KZ Times New Roman" w:hAnsi="KZ Times New Roman"/>
        </w:rPr>
        <w:pict>
          <v:line id="_x0000_s1099" style="position:absolute;left:0;text-align:left;flip:x;z-index:251658240" from="248.45pt,36.45pt" to="266.45pt,45.45pt"/>
        </w:pict>
      </w:r>
      <w:r>
        <w:rPr>
          <w:rFonts w:ascii="KZ Times New Roman" w:hAnsi="KZ Times New Roman"/>
        </w:rPr>
        <w:pict>
          <v:line id="_x0000_s1098" style="position:absolute;left:0;text-align:left;z-index:251658240" from="248.45pt,10.65pt" to="266.45pt,19.65pt"/>
        </w:pict>
      </w:r>
      <w:r>
        <w:rPr>
          <w:rFonts w:ascii="KZ Times New Roman" w:hAnsi="KZ Times New Roman"/>
        </w:rPr>
        <w:pict>
          <v:line id="_x0000_s1102" style="position:absolute;left:0;text-align:left;z-index:251658240" from="284.55pt,37pt" to="302.55pt,46pt"/>
        </w:pict>
      </w:r>
      <w:r>
        <w:rPr>
          <w:rFonts w:ascii="KZ Times New Roman" w:hAnsi="KZ Times New Roman"/>
        </w:rPr>
        <w:pict>
          <v:line id="_x0000_s1101" style="position:absolute;left:0;text-align:left;flip:x;z-index:251658240" from="290.2pt,15.2pt" to="308.2pt,24.2pt"/>
        </w:pict>
      </w:r>
      <w:r>
        <w:rPr>
          <w:rFonts w:ascii="KZ Times New Roman" w:hAnsi="KZ Times New Roman"/>
        </w:rPr>
        <w:pict>
          <v:line id="_x0000_s1100" style="position:absolute;left:0;text-align:left;flip:x;z-index:251658240" from="286.4pt,10.65pt" to="304.4pt,19.65pt"/>
        </w:pict>
      </w:r>
      <w:r>
        <w:rPr>
          <w:rFonts w:ascii="Times New Roman" w:eastAsia="Times New Roman" w:hAnsi="Times New Roman" w:cs="Times New Roman"/>
          <w:position w:val="-52"/>
          <w:sz w:val="28"/>
          <w:szCs w:val="20"/>
          <w:lang w:val="kk-KZ"/>
        </w:rPr>
        <w:object w:dxaOrig="2720" w:dyaOrig="1180">
          <v:shape id="_x0000_i1045" type="#_x0000_t75" style="width:135pt;height:60pt" o:ole="">
            <v:imagedata r:id="rId42" o:title=""/>
          </v:shape>
          <o:OLEObject Type="Embed" ProgID="Equation.3" ShapeID="_x0000_i1045" DrawAspect="Content" ObjectID="_1536336153" r:id="rId43"/>
        </w:object>
      </w:r>
    </w:p>
    <w:p w:rsidR="00184DD1" w:rsidRDefault="00184DD1" w:rsidP="00184DD1">
      <w:pPr>
        <w:tabs>
          <w:tab w:val="left" w:pos="-2160"/>
        </w:tabs>
        <w:ind w:firstLine="567"/>
        <w:jc w:val="both"/>
        <w:rPr>
          <w:rFonts w:ascii="Times New Roman" w:hAnsi="Times New Roman"/>
          <w:lang w:val="kk-KZ"/>
        </w:rPr>
      </w:pPr>
      <w:r>
        <w:rPr>
          <w:rFonts w:ascii="Times New Roman" w:hAnsi="Times New Roman"/>
          <w:b/>
          <w:i/>
          <w:u w:val="single"/>
          <w:lang w:val="kk-KZ"/>
        </w:rPr>
        <w:t>Қышқылдарды атау</w: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Оттекті қышқылдың аты қышқыл түзуші элементтің тотығу дәрежесіне байланысты, егер қышқыл түзуші элемент жоғарғы валенттілігінде болса, элемент атына ешбір жалғау жалғанбайды. Мысалы, H</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4</w:t>
      </w:r>
      <w:r>
        <w:rPr>
          <w:rFonts w:ascii="Times New Roman" w:hAnsi="Times New Roman"/>
          <w:lang w:val="kk-KZ"/>
        </w:rPr>
        <w:t xml:space="preserve"> – күкірт қышқылы, H</w:t>
      </w:r>
      <w:r>
        <w:rPr>
          <w:rFonts w:ascii="Times New Roman" w:hAnsi="Times New Roman"/>
          <w:vertAlign w:val="subscript"/>
          <w:lang w:val="kk-KZ"/>
        </w:rPr>
        <w:t>3</w:t>
      </w:r>
      <w:r>
        <w:rPr>
          <w:rFonts w:ascii="Times New Roman" w:hAnsi="Times New Roman"/>
          <w:lang w:val="kk-KZ"/>
        </w:rPr>
        <w:t>PO</w:t>
      </w:r>
      <w:r>
        <w:rPr>
          <w:rFonts w:ascii="Times New Roman" w:hAnsi="Times New Roman"/>
          <w:vertAlign w:val="subscript"/>
          <w:lang w:val="kk-KZ"/>
        </w:rPr>
        <w:t>4</w:t>
      </w:r>
      <w:r>
        <w:rPr>
          <w:rFonts w:ascii="Times New Roman" w:hAnsi="Times New Roman"/>
          <w:lang w:val="kk-KZ"/>
        </w:rPr>
        <w:t xml:space="preserve"> – фосфор қышқылы. Қышқыл түзуші элементтің тотығу дәрежесі төмендеу болса, онда элемент атына -ті, -ты, -лау, -лылау жалғаулары жалғанады. Мысалы: </w:t>
      </w:r>
      <w:r>
        <w:rPr>
          <w:rFonts w:ascii="Times New Roman" w:eastAsia="Times New Roman" w:hAnsi="Times New Roman" w:cs="Times New Roman"/>
          <w:position w:val="-20"/>
          <w:sz w:val="28"/>
          <w:szCs w:val="20"/>
          <w:lang w:val="kk-KZ"/>
        </w:rPr>
        <w:object w:dxaOrig="1000" w:dyaOrig="700">
          <v:shape id="_x0000_i1046" type="#_x0000_t75" style="width:50.25pt;height:36.75pt" o:ole="">
            <v:imagedata r:id="rId44" o:title=""/>
          </v:shape>
          <o:OLEObject Type="Embed" ProgID="Equation.3" ShapeID="_x0000_i1046" DrawAspect="Content" ObjectID="_1536336154" r:id="rId45"/>
        </w:object>
      </w:r>
      <w:r>
        <w:rPr>
          <w:rFonts w:ascii="Times New Roman" w:hAnsi="Times New Roman"/>
          <w:lang w:val="kk-KZ"/>
        </w:rPr>
        <w:t xml:space="preserve"> – күкіртті қышқыл. Хлор бірнеше оттекті қышқыл береді, олардың аттарын есте сақтаңыздар.</w:t>
      </w:r>
    </w:p>
    <w:p w:rsidR="00184DD1" w:rsidRDefault="00184DD1" w:rsidP="00184DD1">
      <w:pPr>
        <w:tabs>
          <w:tab w:val="left" w:pos="-2160"/>
        </w:tabs>
        <w:ind w:firstLine="567"/>
        <w:jc w:val="both"/>
        <w:rPr>
          <w:rFonts w:ascii="Times New Roman" w:hAnsi="Times New Roman"/>
          <w:lang w:val="kk-KZ"/>
        </w:rPr>
      </w:pPr>
      <w:r>
        <w:rPr>
          <w:rFonts w:ascii="Times New Roman" w:eastAsia="Times New Roman" w:hAnsi="Times New Roman" w:cs="Times New Roman"/>
          <w:position w:val="-10"/>
          <w:sz w:val="28"/>
          <w:szCs w:val="20"/>
          <w:lang w:val="kk-KZ"/>
        </w:rPr>
        <w:object w:dxaOrig="940" w:dyaOrig="580">
          <v:shape id="_x0000_i1047" type="#_x0000_t75" style="width:52.5pt;height:32.25pt" o:ole="">
            <v:imagedata r:id="rId46" o:title=""/>
          </v:shape>
          <o:OLEObject Type="Embed" ProgID="Equation.3" ShapeID="_x0000_i1047" DrawAspect="Content" ObjectID="_1536336155" r:id="rId47"/>
        </w:object>
      </w:r>
      <w:r>
        <w:rPr>
          <w:rFonts w:ascii="Times New Roman" w:hAnsi="Times New Roman"/>
          <w:lang w:val="kk-KZ"/>
        </w:rPr>
        <w:tab/>
      </w:r>
      <w:r>
        <w:rPr>
          <w:rFonts w:ascii="Times New Roman" w:eastAsia="Times New Roman" w:hAnsi="Times New Roman" w:cs="Times New Roman"/>
          <w:position w:val="-10"/>
          <w:sz w:val="28"/>
          <w:szCs w:val="20"/>
          <w:lang w:val="kk-KZ"/>
        </w:rPr>
        <w:object w:dxaOrig="1000" w:dyaOrig="480">
          <v:shape id="_x0000_i1048" type="#_x0000_t75" style="width:55.5pt;height:27.75pt" o:ole="">
            <v:imagedata r:id="rId48" o:title=""/>
          </v:shape>
          <o:OLEObject Type="Embed" ProgID="Equation.3" ShapeID="_x0000_i1048" DrawAspect="Content" ObjectID="_1536336156" r:id="rId49"/>
        </w:object>
      </w:r>
      <w:r>
        <w:rPr>
          <w:rFonts w:ascii="Times New Roman" w:hAnsi="Times New Roman"/>
          <w:lang w:val="kk-KZ"/>
        </w:rPr>
        <w:tab/>
      </w:r>
      <w:r>
        <w:rPr>
          <w:rFonts w:ascii="Times New Roman" w:hAnsi="Times New Roman"/>
          <w:lang w:val="kk-KZ"/>
        </w:rPr>
        <w:tab/>
      </w:r>
      <w:r>
        <w:rPr>
          <w:rFonts w:ascii="Times New Roman" w:eastAsia="Times New Roman" w:hAnsi="Times New Roman" w:cs="Times New Roman"/>
          <w:position w:val="-12"/>
          <w:sz w:val="28"/>
          <w:szCs w:val="20"/>
          <w:lang w:val="kk-KZ"/>
        </w:rPr>
        <w:object w:dxaOrig="919" w:dyaOrig="500">
          <v:shape id="_x0000_i1049" type="#_x0000_t75" style="width:69pt;height:29.25pt" o:ole="">
            <v:imagedata r:id="rId50" o:title=""/>
          </v:shape>
          <o:OLEObject Type="Embed" ProgID="Equation.3" ShapeID="_x0000_i1049" DrawAspect="Content" ObjectID="_1536336157" r:id="rId51"/>
        </w:object>
      </w:r>
      <w:r>
        <w:rPr>
          <w:rFonts w:ascii="Times New Roman" w:hAnsi="Times New Roman"/>
          <w:lang w:val="kk-KZ"/>
        </w:rPr>
        <w:tab/>
      </w:r>
      <w:r>
        <w:rPr>
          <w:rFonts w:ascii="Times New Roman" w:hAnsi="Times New Roman"/>
          <w:lang w:val="kk-KZ"/>
        </w:rPr>
        <w:tab/>
      </w:r>
      <w:r>
        <w:rPr>
          <w:rFonts w:ascii="Times New Roman" w:eastAsia="Times New Roman" w:hAnsi="Times New Roman" w:cs="Times New Roman"/>
          <w:position w:val="-10"/>
          <w:sz w:val="28"/>
          <w:szCs w:val="20"/>
          <w:lang w:val="kk-KZ"/>
        </w:rPr>
        <w:object w:dxaOrig="920" w:dyaOrig="480">
          <v:shape id="_x0000_i1050" type="#_x0000_t75" style="width:63pt;height:27.75pt" o:ole="">
            <v:imagedata r:id="rId52" o:title=""/>
          </v:shape>
          <o:OLEObject Type="Embed" ProgID="Equation.3" ShapeID="_x0000_i1050" DrawAspect="Content" ObjectID="_1536336158" r:id="rId53"/>
        </w:objec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хлорлылау    хлорлау              хлорлы                хлор</w:t>
      </w:r>
    </w:p>
    <w:p w:rsidR="00184DD1" w:rsidRDefault="00184DD1" w:rsidP="00184DD1">
      <w:pPr>
        <w:tabs>
          <w:tab w:val="left" w:pos="-2340"/>
        </w:tabs>
        <w:jc w:val="both"/>
        <w:rPr>
          <w:rFonts w:ascii="Times New Roman" w:hAnsi="Times New Roman"/>
          <w:lang w:val="kk-KZ"/>
        </w:rPr>
      </w:pPr>
      <w:r>
        <w:rPr>
          <w:rFonts w:ascii="Times New Roman" w:hAnsi="Times New Roman"/>
          <w:lang w:val="kk-KZ"/>
        </w:rPr>
        <w:t xml:space="preserve">        қышқылы     қышқылы           қышқылы            қышқылы</w:t>
      </w:r>
    </w:p>
    <w:p w:rsidR="00184DD1" w:rsidRDefault="00184DD1" w:rsidP="00184DD1">
      <w:pPr>
        <w:tabs>
          <w:tab w:val="left" w:pos="-2340"/>
        </w:tabs>
        <w:jc w:val="both"/>
        <w:rPr>
          <w:rFonts w:ascii="Times New Roman" w:hAnsi="Times New Roman"/>
          <w:lang w:val="kk-KZ"/>
        </w:rPr>
      </w:pPr>
    </w:p>
    <w:p w:rsidR="00184DD1" w:rsidRDefault="00184DD1" w:rsidP="00184DD1">
      <w:pPr>
        <w:tabs>
          <w:tab w:val="left" w:pos="-2340"/>
        </w:tabs>
        <w:ind w:firstLine="567"/>
        <w:jc w:val="both"/>
        <w:rPr>
          <w:rFonts w:ascii="Times New Roman" w:hAnsi="Times New Roman"/>
          <w:lang w:val="kk-KZ"/>
        </w:rPr>
      </w:pPr>
      <w:r>
        <w:rPr>
          <w:rFonts w:ascii="Times New Roman" w:hAnsi="Times New Roman"/>
          <w:lang w:val="kk-KZ"/>
        </w:rPr>
        <w:t>Егер элемент бір тотығу дәрежесіне сәйкес екі қышқыл түзсе, сутек атомы саны қайсысында көп болса, оған – «орто» деген префикс қосып, ал қайсысында аз болса, оған – «мета» деп қосып атайды.</w:t>
      </w:r>
    </w:p>
    <w:p w:rsidR="00184DD1" w:rsidRDefault="00184DD1" w:rsidP="00184DD1">
      <w:pPr>
        <w:tabs>
          <w:tab w:val="left" w:pos="-2340"/>
        </w:tabs>
        <w:ind w:firstLine="567"/>
        <w:jc w:val="both"/>
        <w:rPr>
          <w:rFonts w:ascii="Times New Roman" w:hAnsi="Times New Roman"/>
          <w:lang w:val="kk-KZ"/>
        </w:rPr>
      </w:pPr>
      <w:r>
        <w:rPr>
          <w:rFonts w:ascii="Times New Roman" w:eastAsia="Times New Roman" w:hAnsi="Times New Roman" w:cs="Times New Roman"/>
          <w:position w:val="-12"/>
          <w:sz w:val="28"/>
          <w:szCs w:val="20"/>
          <w:lang w:val="kk-KZ"/>
        </w:rPr>
        <w:object w:dxaOrig="1040" w:dyaOrig="500">
          <v:shape id="_x0000_i1051" type="#_x0000_t75" style="width:60pt;height:27.75pt" o:ole="">
            <v:imagedata r:id="rId54" o:title=""/>
          </v:shape>
          <o:OLEObject Type="Embed" ProgID="Equation.3" ShapeID="_x0000_i1051" DrawAspect="Content" ObjectID="_1536336159" r:id="rId55"/>
        </w:object>
      </w:r>
      <w:r>
        <w:rPr>
          <w:rFonts w:ascii="Times New Roman" w:hAnsi="Times New Roman"/>
          <w:lang w:val="kk-KZ"/>
        </w:rPr>
        <w:t>ортофосфор қышқылы,</w:t>
      </w:r>
      <w:r>
        <w:rPr>
          <w:rFonts w:ascii="Times New Roman" w:eastAsia="Times New Roman" w:hAnsi="Times New Roman" w:cs="Times New Roman"/>
          <w:position w:val="-12"/>
          <w:sz w:val="28"/>
          <w:szCs w:val="20"/>
          <w:lang w:val="kk-KZ"/>
        </w:rPr>
        <w:object w:dxaOrig="1040" w:dyaOrig="500">
          <v:shape id="_x0000_i1052" type="#_x0000_t75" style="width:57.75pt;height:27.75pt" o:ole="">
            <v:imagedata r:id="rId56" o:title=""/>
          </v:shape>
          <o:OLEObject Type="Embed" ProgID="Equation.3" ShapeID="_x0000_i1052" DrawAspect="Content" ObjectID="_1536336160" r:id="rId57"/>
        </w:object>
      </w:r>
      <w:r>
        <w:rPr>
          <w:rFonts w:ascii="Times New Roman" w:hAnsi="Times New Roman"/>
          <w:lang w:val="kk-KZ"/>
        </w:rPr>
        <w:t>метафосфор қышқылы.</w:t>
      </w:r>
    </w:p>
    <w:p w:rsidR="00184DD1" w:rsidRDefault="00184DD1" w:rsidP="00184DD1">
      <w:pPr>
        <w:tabs>
          <w:tab w:val="left" w:pos="-2340"/>
        </w:tabs>
        <w:ind w:firstLine="567"/>
        <w:jc w:val="both"/>
        <w:rPr>
          <w:rFonts w:ascii="Times New Roman" w:hAnsi="Times New Roman"/>
          <w:lang w:val="kk-KZ"/>
        </w:rPr>
      </w:pPr>
      <w:r>
        <w:rPr>
          <w:rFonts w:ascii="Times New Roman" w:hAnsi="Times New Roman"/>
          <w:lang w:val="kk-KZ"/>
        </w:rPr>
        <w:t xml:space="preserve">Егер қышқыл түзуші элемент атомы бірден өзгеше болса, оның саны көрсетіледі: </w:t>
      </w:r>
      <w:r>
        <w:rPr>
          <w:rFonts w:ascii="Times New Roman" w:eastAsia="Times New Roman" w:hAnsi="Times New Roman" w:cs="Times New Roman"/>
          <w:position w:val="-12"/>
          <w:sz w:val="28"/>
          <w:szCs w:val="20"/>
          <w:lang w:val="kk-KZ"/>
        </w:rPr>
        <w:object w:dxaOrig="1140" w:dyaOrig="500">
          <v:shape id="_x0000_i1053" type="#_x0000_t75" style="width:65.25pt;height:27.75pt" o:ole="">
            <v:imagedata r:id="rId58" o:title=""/>
          </v:shape>
          <o:OLEObject Type="Embed" ProgID="Equation.3" ShapeID="_x0000_i1053" DrawAspect="Content" ObjectID="_1536336161" r:id="rId59"/>
        </w:object>
      </w:r>
      <w:r>
        <w:rPr>
          <w:rFonts w:ascii="Times New Roman" w:hAnsi="Times New Roman"/>
          <w:lang w:val="kk-KZ"/>
        </w:rPr>
        <w:t>қос фосфор қышқылы,</w:t>
      </w:r>
      <w:r>
        <w:rPr>
          <w:rFonts w:ascii="Times New Roman" w:eastAsia="Times New Roman" w:hAnsi="Times New Roman" w:cs="Times New Roman"/>
          <w:position w:val="-12"/>
          <w:sz w:val="28"/>
          <w:szCs w:val="20"/>
          <w:lang w:val="kk-KZ"/>
        </w:rPr>
        <w:object w:dxaOrig="1359" w:dyaOrig="500">
          <v:shape id="_x0000_i1054" type="#_x0000_t75" style="width:59.25pt;height:25.5pt" o:ole="">
            <v:imagedata r:id="rId60" o:title=""/>
          </v:shape>
          <o:OLEObject Type="Embed" ProgID="Equation.3" ShapeID="_x0000_i1054" DrawAspect="Content" ObjectID="_1536336162" r:id="rId61"/>
        </w:object>
      </w:r>
      <w:r>
        <w:rPr>
          <w:rFonts w:ascii="Times New Roman" w:hAnsi="Times New Roman"/>
          <w:lang w:val="kk-KZ"/>
        </w:rPr>
        <w:t>қос хром қышқылы.</w:t>
      </w:r>
    </w:p>
    <w:p w:rsidR="00184DD1" w:rsidRDefault="00184DD1" w:rsidP="00184DD1">
      <w:pPr>
        <w:tabs>
          <w:tab w:val="left" w:pos="720"/>
        </w:tabs>
        <w:ind w:firstLine="567"/>
        <w:jc w:val="both"/>
        <w:rPr>
          <w:rFonts w:ascii="Times New Roman" w:hAnsi="Times New Roman"/>
          <w:b/>
          <w:i/>
          <w:lang w:val="kk-KZ"/>
        </w:rPr>
      </w:pPr>
      <w:r>
        <w:rPr>
          <w:rFonts w:ascii="Times New Roman" w:hAnsi="Times New Roman"/>
          <w:b/>
          <w:i/>
          <w:u w:val="single"/>
          <w:lang w:val="kk-KZ"/>
        </w:rPr>
        <w:t>Қышқылдарды алу</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Оттекті қышқылдарды алудың тәсілдерін төмендегі сызба нұсқа арқылы көрсетуге болады:</w:t>
      </w:r>
    </w:p>
    <w:p w:rsidR="00184DD1" w:rsidRDefault="00184DD1" w:rsidP="00184DD1">
      <w:pPr>
        <w:tabs>
          <w:tab w:val="left" w:pos="720"/>
        </w:tabs>
        <w:ind w:firstLine="567"/>
        <w:jc w:val="both"/>
        <w:rPr>
          <w:rFonts w:ascii="Times New Roman" w:hAnsi="Times New Roman"/>
          <w:lang w:val="kk-KZ"/>
        </w:rPr>
      </w:pPr>
    </w:p>
    <w:p w:rsidR="00184DD1" w:rsidRDefault="00184DD1" w:rsidP="00184DD1">
      <w:pPr>
        <w:tabs>
          <w:tab w:val="left" w:pos="720"/>
        </w:tabs>
        <w:ind w:firstLine="567"/>
        <w:jc w:val="both"/>
        <w:rPr>
          <w:rFonts w:ascii="Times New Roman" w:hAnsi="Times New Roman"/>
          <w:lang w:val="en-US"/>
        </w:rPr>
      </w:pPr>
      <w:r>
        <w:rPr>
          <w:rFonts w:ascii="Times New Roman" w:hAnsi="Times New Roman"/>
          <w:lang w:val="kk-KZ"/>
        </w:rPr>
        <w:t>Р</w:t>
      </w:r>
      <w:r>
        <w:rPr>
          <w:rFonts w:ascii="Times New Roman" w:hAnsi="Times New Roman"/>
          <w:lang w:val="kk-KZ"/>
        </w:rPr>
        <w:tab/>
      </w:r>
      <w:r>
        <w:rPr>
          <w:rFonts w:ascii="Times New Roman" w:hAnsi="Times New Roman"/>
          <w:lang w:val="en-US"/>
        </w:rPr>
        <w:tab/>
      </w:r>
      <w:r>
        <w:rPr>
          <w:rFonts w:ascii="Times New Roman" w:hAnsi="Times New Roman"/>
          <w:lang w:val="kk-KZ"/>
        </w:rPr>
        <w:t xml:space="preserve">1) Р + </w:t>
      </w:r>
      <w:r>
        <w:rPr>
          <w:rFonts w:ascii="Times New Roman" w:hAnsi="Times New Roman"/>
          <w:lang w:val="en-GB"/>
        </w:rPr>
        <w:t>5</w:t>
      </w:r>
      <w:r>
        <w:rPr>
          <w:rFonts w:ascii="Times New Roman" w:hAnsi="Times New Roman"/>
          <w:lang w:val="en-US"/>
        </w:rPr>
        <w:t>HNO</w:t>
      </w:r>
      <w:r>
        <w:rPr>
          <w:rFonts w:ascii="Times New Roman" w:hAnsi="Times New Roman"/>
          <w:vertAlign w:val="subscript"/>
          <w:lang w:val="en-GB"/>
        </w:rPr>
        <w:t>3</w:t>
      </w:r>
      <w:r>
        <w:rPr>
          <w:rFonts w:ascii="Times New Roman" w:hAnsi="Times New Roman"/>
          <w:lang w:val="en-US"/>
        </w:rPr>
        <w:t>= H</w:t>
      </w:r>
      <w:r>
        <w:rPr>
          <w:rFonts w:ascii="Times New Roman" w:hAnsi="Times New Roman"/>
          <w:vertAlign w:val="subscript"/>
          <w:lang w:val="en-US"/>
        </w:rPr>
        <w:t>3</w:t>
      </w:r>
      <w:r>
        <w:rPr>
          <w:rFonts w:ascii="Times New Roman" w:hAnsi="Times New Roman"/>
          <w:lang w:val="en-US"/>
        </w:rPr>
        <w:t>PO</w:t>
      </w:r>
      <w:r>
        <w:rPr>
          <w:rFonts w:ascii="Times New Roman" w:hAnsi="Times New Roman"/>
          <w:vertAlign w:val="subscript"/>
          <w:lang w:val="en-US"/>
        </w:rPr>
        <w:t>4</w:t>
      </w:r>
      <w:r>
        <w:rPr>
          <w:rFonts w:ascii="Times New Roman" w:hAnsi="Times New Roman"/>
          <w:lang w:val="en-US"/>
        </w:rPr>
        <w:t xml:space="preserve"> + 5NO</w:t>
      </w:r>
      <w:r>
        <w:rPr>
          <w:rFonts w:ascii="Times New Roman" w:hAnsi="Times New Roman"/>
          <w:vertAlign w:val="subscript"/>
          <w:lang w:val="en-US"/>
        </w:rPr>
        <w:t>2</w:t>
      </w:r>
      <w:r>
        <w:rPr>
          <w:rFonts w:ascii="Times New Roman" w:hAnsi="Times New Roman"/>
          <w:lang w:val="en-US"/>
        </w:rPr>
        <w:t>↑ + H</w:t>
      </w:r>
      <w:r>
        <w:rPr>
          <w:rFonts w:ascii="Times New Roman" w:hAnsi="Times New Roman"/>
          <w:vertAlign w:val="subscript"/>
          <w:lang w:val="en-US"/>
        </w:rPr>
        <w:t>2</w:t>
      </w:r>
      <w:r>
        <w:rPr>
          <w:rFonts w:ascii="Times New Roman" w:hAnsi="Times New Roman"/>
          <w:lang w:val="en-US"/>
        </w:rPr>
        <w:t>O</w:t>
      </w:r>
    </w:p>
    <w:p w:rsidR="00184DD1" w:rsidRDefault="00184DD1" w:rsidP="00184DD1">
      <w:pPr>
        <w:tabs>
          <w:tab w:val="left" w:pos="720"/>
        </w:tabs>
        <w:ind w:firstLine="567"/>
        <w:jc w:val="both"/>
        <w:rPr>
          <w:rFonts w:ascii="Times New Roman" w:hAnsi="Times New Roman"/>
        </w:rPr>
      </w:pPr>
      <w:r>
        <w:rPr>
          <w:rFonts w:ascii="Times New Roman" w:hAnsi="Times New Roman"/>
        </w:rPr>
        <w:t>│</w:t>
      </w:r>
    </w:p>
    <w:p w:rsidR="00184DD1" w:rsidRDefault="00184DD1" w:rsidP="00184DD1">
      <w:pPr>
        <w:tabs>
          <w:tab w:val="left" w:pos="720"/>
        </w:tabs>
        <w:ind w:firstLine="567"/>
        <w:jc w:val="both"/>
        <w:rPr>
          <w:rFonts w:ascii="Times New Roman" w:hAnsi="Times New Roman"/>
          <w:vertAlign w:val="subscript"/>
        </w:rPr>
      </w:pPr>
      <w:r>
        <w:rPr>
          <w:rFonts w:ascii="Times New Roman" w:hAnsi="Times New Roman"/>
          <w:lang w:val="kk-KZ"/>
        </w:rPr>
        <w:t>Р</w:t>
      </w:r>
      <w:r>
        <w:rPr>
          <w:rFonts w:ascii="Times New Roman" w:hAnsi="Times New Roman"/>
          <w:vertAlign w:val="subscript"/>
          <w:lang w:val="kk-KZ"/>
        </w:rPr>
        <w:t>2</w:t>
      </w:r>
      <w:r>
        <w:rPr>
          <w:rFonts w:ascii="Times New Roman" w:hAnsi="Times New Roman"/>
          <w:lang w:val="kk-KZ"/>
        </w:rPr>
        <w:t>О</w:t>
      </w:r>
      <w:r>
        <w:rPr>
          <w:rFonts w:ascii="Times New Roman" w:hAnsi="Times New Roman"/>
          <w:vertAlign w:val="subscript"/>
          <w:lang w:val="kk-KZ"/>
        </w:rPr>
        <w:t>5</w:t>
      </w:r>
      <w:r>
        <w:rPr>
          <w:rFonts w:ascii="Times New Roman" w:hAnsi="Times New Roman"/>
          <w:vertAlign w:val="subscript"/>
        </w:rPr>
        <w:tab/>
      </w:r>
      <w:r>
        <w:rPr>
          <w:rFonts w:ascii="Times New Roman" w:hAnsi="Times New Roman"/>
          <w:lang w:val="kk-KZ"/>
        </w:rPr>
        <w:tab/>
        <w:t>2) Р</w:t>
      </w:r>
      <w:r>
        <w:rPr>
          <w:rFonts w:ascii="Times New Roman" w:hAnsi="Times New Roman"/>
          <w:vertAlign w:val="subscript"/>
          <w:lang w:val="kk-KZ"/>
        </w:rPr>
        <w:t>2</w:t>
      </w:r>
      <w:r>
        <w:rPr>
          <w:rFonts w:ascii="Times New Roman" w:hAnsi="Times New Roman"/>
          <w:lang w:val="kk-KZ"/>
        </w:rPr>
        <w:t>О</w:t>
      </w:r>
      <w:r>
        <w:rPr>
          <w:rFonts w:ascii="Times New Roman" w:hAnsi="Times New Roman"/>
          <w:vertAlign w:val="subscript"/>
          <w:lang w:val="kk-KZ"/>
        </w:rPr>
        <w:t>5</w:t>
      </w:r>
      <w:r>
        <w:rPr>
          <w:rFonts w:ascii="Times New Roman" w:hAnsi="Times New Roman"/>
          <w:lang w:val="kk-KZ"/>
        </w:rPr>
        <w:t xml:space="preserve"> +3 Н</w:t>
      </w:r>
      <w:r>
        <w:rPr>
          <w:rFonts w:ascii="Times New Roman" w:hAnsi="Times New Roman"/>
          <w:vertAlign w:val="subscript"/>
          <w:lang w:val="kk-KZ"/>
        </w:rPr>
        <w:t>2</w:t>
      </w:r>
      <w:r>
        <w:rPr>
          <w:rFonts w:ascii="Times New Roman" w:hAnsi="Times New Roman"/>
          <w:lang w:val="kk-KZ"/>
        </w:rPr>
        <w:t xml:space="preserve">О </w:t>
      </w:r>
      <w:r>
        <w:rPr>
          <w:rFonts w:ascii="Times New Roman" w:hAnsi="Times New Roman"/>
        </w:rPr>
        <w:t>=</w:t>
      </w:r>
      <w:r>
        <w:rPr>
          <w:rFonts w:ascii="Times New Roman" w:hAnsi="Times New Roman"/>
          <w:lang w:val="kk-KZ"/>
        </w:rPr>
        <w:t>2Н</w:t>
      </w:r>
      <w:r>
        <w:rPr>
          <w:rFonts w:ascii="Times New Roman" w:hAnsi="Times New Roman"/>
          <w:vertAlign w:val="subscript"/>
          <w:lang w:val="kk-KZ"/>
        </w:rPr>
        <w:t>3</w:t>
      </w:r>
      <w:r>
        <w:rPr>
          <w:rFonts w:ascii="Times New Roman" w:hAnsi="Times New Roman"/>
          <w:lang w:val="kk-KZ"/>
        </w:rPr>
        <w:t>РО</w:t>
      </w:r>
      <w:r>
        <w:rPr>
          <w:rFonts w:ascii="Times New Roman" w:hAnsi="Times New Roman"/>
          <w:vertAlign w:val="subscript"/>
          <w:lang w:val="kk-KZ"/>
        </w:rPr>
        <w:t>4</w:t>
      </w:r>
    </w:p>
    <w:p w:rsidR="00184DD1" w:rsidRDefault="00184DD1" w:rsidP="00184DD1">
      <w:pPr>
        <w:tabs>
          <w:tab w:val="left" w:pos="720"/>
        </w:tabs>
        <w:ind w:firstLine="567"/>
        <w:jc w:val="both"/>
        <w:rPr>
          <w:rFonts w:ascii="Times New Roman" w:hAnsi="Times New Roman"/>
        </w:rPr>
      </w:pPr>
      <w:r>
        <w:rPr>
          <w:rFonts w:ascii="Times New Roman" w:hAnsi="Times New Roman"/>
        </w:rPr>
        <w:t>↓</w:t>
      </w:r>
      <w:r>
        <w:rPr>
          <w:rFonts w:ascii="KZ Times New Roman" w:hAnsi="KZ Times New Roman"/>
        </w:rPr>
        <w:pict>
          <v:rect id="_x0000_s1328" style="position:absolute;left:0;text-align:left;margin-left:27pt;margin-top:15.5pt;width:54pt;height:18pt;z-index:-251658240;mso-position-horizontal-relative:text;mso-position-vertical-relative:text" strokeweight="1pt"/>
        </w:pict>
      </w:r>
    </w:p>
    <w:p w:rsidR="00184DD1" w:rsidRDefault="00184DD1" w:rsidP="00184DD1">
      <w:pPr>
        <w:tabs>
          <w:tab w:val="left" w:pos="2144"/>
        </w:tabs>
        <w:ind w:firstLine="567"/>
        <w:jc w:val="both"/>
        <w:rPr>
          <w:rFonts w:ascii="Times New Roman" w:hAnsi="Times New Roman"/>
        </w:rPr>
      </w:pPr>
      <w:r>
        <w:rPr>
          <w:rFonts w:ascii="Times New Roman" w:hAnsi="Times New Roman"/>
          <w:lang w:val="en-US"/>
        </w:rPr>
        <w:t>H</w:t>
      </w:r>
      <w:r>
        <w:rPr>
          <w:rFonts w:ascii="Times New Roman" w:hAnsi="Times New Roman"/>
          <w:vertAlign w:val="subscript"/>
        </w:rPr>
        <w:t>3</w:t>
      </w:r>
      <w:r>
        <w:rPr>
          <w:rFonts w:ascii="Times New Roman" w:hAnsi="Times New Roman"/>
          <w:lang w:val="en-US"/>
        </w:rPr>
        <w:t>PO</w:t>
      </w:r>
      <w:r>
        <w:rPr>
          <w:rFonts w:ascii="Times New Roman" w:hAnsi="Times New Roman"/>
          <w:vertAlign w:val="subscript"/>
        </w:rPr>
        <w:t>4</w:t>
      </w:r>
      <w:r>
        <w:rPr>
          <w:rFonts w:ascii="Times New Roman" w:hAnsi="Times New Roman"/>
        </w:rPr>
        <w:tab/>
        <w:t xml:space="preserve">3) </w:t>
      </w:r>
      <w:r>
        <w:rPr>
          <w:rFonts w:ascii="Times New Roman" w:hAnsi="Times New Roman"/>
          <w:lang w:val="en-US"/>
        </w:rPr>
        <w:t>Ca</w:t>
      </w:r>
      <w:r>
        <w:rPr>
          <w:rFonts w:ascii="Times New Roman" w:hAnsi="Times New Roman"/>
          <w:vertAlign w:val="subscript"/>
        </w:rPr>
        <w:t>3</w:t>
      </w:r>
      <w:r>
        <w:rPr>
          <w:rFonts w:ascii="Times New Roman" w:hAnsi="Times New Roman"/>
        </w:rPr>
        <w:t>(</w:t>
      </w:r>
      <w:r>
        <w:rPr>
          <w:rFonts w:ascii="Times New Roman" w:hAnsi="Times New Roman"/>
          <w:lang w:val="en-US"/>
        </w:rPr>
        <w:t>PO</w:t>
      </w:r>
      <w:r>
        <w:rPr>
          <w:rFonts w:ascii="Times New Roman" w:hAnsi="Times New Roman"/>
          <w:vertAlign w:val="subscript"/>
        </w:rPr>
        <w:t>4</w:t>
      </w:r>
      <w:r>
        <w:rPr>
          <w:rFonts w:ascii="Times New Roman" w:hAnsi="Times New Roman"/>
        </w:rPr>
        <w:t>)</w:t>
      </w:r>
      <w:r>
        <w:rPr>
          <w:rFonts w:ascii="Times New Roman" w:hAnsi="Times New Roman"/>
          <w:vertAlign w:val="subscript"/>
        </w:rPr>
        <w:t>2</w:t>
      </w:r>
      <w:r>
        <w:rPr>
          <w:rFonts w:ascii="Times New Roman" w:hAnsi="Times New Roman"/>
        </w:rPr>
        <w:t xml:space="preserve"> + 3</w:t>
      </w:r>
      <w:r>
        <w:rPr>
          <w:rFonts w:ascii="Times New Roman" w:hAnsi="Times New Roman"/>
          <w:lang w:val="en-US"/>
        </w:rPr>
        <w:t>H</w:t>
      </w:r>
      <w:r>
        <w:rPr>
          <w:rFonts w:ascii="Times New Roman" w:hAnsi="Times New Roman"/>
          <w:vertAlign w:val="subscript"/>
        </w:rPr>
        <w:t>2</w:t>
      </w:r>
      <w:r>
        <w:rPr>
          <w:rFonts w:ascii="Times New Roman" w:hAnsi="Times New Roman"/>
          <w:lang w:val="en-US"/>
        </w:rPr>
        <w:t>SO</w:t>
      </w:r>
      <w:r>
        <w:rPr>
          <w:rFonts w:ascii="Times New Roman" w:hAnsi="Times New Roman"/>
          <w:vertAlign w:val="subscript"/>
        </w:rPr>
        <w:t>4</w:t>
      </w:r>
      <w:r>
        <w:rPr>
          <w:rFonts w:ascii="Times New Roman" w:hAnsi="Times New Roman"/>
        </w:rPr>
        <w:t>= 3</w:t>
      </w:r>
      <w:r>
        <w:rPr>
          <w:rFonts w:ascii="Times New Roman" w:hAnsi="Times New Roman"/>
          <w:lang w:val="en-US"/>
        </w:rPr>
        <w:t>CaSO</w:t>
      </w:r>
      <w:r>
        <w:rPr>
          <w:rFonts w:ascii="Times New Roman" w:hAnsi="Times New Roman"/>
          <w:vertAlign w:val="subscript"/>
        </w:rPr>
        <w:t>4</w:t>
      </w:r>
      <w:r>
        <w:rPr>
          <w:rFonts w:ascii="Times New Roman" w:hAnsi="Times New Roman"/>
        </w:rPr>
        <w:t xml:space="preserve"> + 2</w:t>
      </w:r>
      <w:r>
        <w:rPr>
          <w:rFonts w:ascii="Times New Roman" w:hAnsi="Times New Roman"/>
          <w:lang w:val="en-US"/>
        </w:rPr>
        <w:t>H</w:t>
      </w:r>
      <w:r>
        <w:rPr>
          <w:rFonts w:ascii="Times New Roman" w:hAnsi="Times New Roman"/>
          <w:vertAlign w:val="subscript"/>
        </w:rPr>
        <w:t>3</w:t>
      </w:r>
      <w:r>
        <w:rPr>
          <w:rFonts w:ascii="Times New Roman" w:hAnsi="Times New Roman"/>
          <w:lang w:val="en-US"/>
        </w:rPr>
        <w:t>PO</w:t>
      </w:r>
      <w:r>
        <w:rPr>
          <w:rFonts w:ascii="Times New Roman" w:hAnsi="Times New Roman"/>
          <w:vertAlign w:val="subscript"/>
        </w:rPr>
        <w:t>4</w:t>
      </w:r>
    </w:p>
    <w:p w:rsidR="00184DD1" w:rsidRDefault="00184DD1" w:rsidP="00184DD1">
      <w:pPr>
        <w:tabs>
          <w:tab w:val="left" w:pos="720"/>
        </w:tabs>
        <w:ind w:firstLine="567"/>
        <w:jc w:val="both"/>
        <w:rPr>
          <w:rFonts w:ascii="Times New Roman" w:hAnsi="Times New Roman"/>
        </w:rPr>
      </w:pPr>
      <w:r>
        <w:rPr>
          <w:rFonts w:ascii="Times New Roman" w:hAnsi="Times New Roman"/>
        </w:rPr>
        <w:t>↑</w:t>
      </w:r>
    </w:p>
    <w:p w:rsidR="00184DD1" w:rsidRDefault="00184DD1" w:rsidP="00184DD1">
      <w:pPr>
        <w:tabs>
          <w:tab w:val="left" w:pos="720"/>
        </w:tabs>
        <w:ind w:firstLine="567"/>
        <w:jc w:val="both"/>
        <w:rPr>
          <w:rFonts w:ascii="Times New Roman" w:hAnsi="Times New Roman"/>
          <w:vertAlign w:val="subscript"/>
        </w:rPr>
      </w:pPr>
      <w:r>
        <w:rPr>
          <w:rFonts w:ascii="Times New Roman" w:hAnsi="Times New Roman"/>
          <w:lang w:val="en-US"/>
        </w:rPr>
        <w:t>Ca</w:t>
      </w:r>
      <w:r>
        <w:rPr>
          <w:rFonts w:ascii="Times New Roman" w:hAnsi="Times New Roman"/>
          <w:vertAlign w:val="subscript"/>
        </w:rPr>
        <w:t>3</w:t>
      </w:r>
      <w:r>
        <w:rPr>
          <w:rFonts w:ascii="Times New Roman" w:hAnsi="Times New Roman"/>
        </w:rPr>
        <w:t>(</w:t>
      </w:r>
      <w:r>
        <w:rPr>
          <w:rFonts w:ascii="Times New Roman" w:hAnsi="Times New Roman"/>
          <w:lang w:val="en-US"/>
        </w:rPr>
        <w:t>PO</w:t>
      </w:r>
      <w:r>
        <w:rPr>
          <w:rFonts w:ascii="Times New Roman" w:hAnsi="Times New Roman"/>
          <w:vertAlign w:val="subscript"/>
        </w:rPr>
        <w:t>4</w:t>
      </w:r>
      <w:r>
        <w:rPr>
          <w:rFonts w:ascii="Times New Roman" w:hAnsi="Times New Roman"/>
        </w:rPr>
        <w:t>)</w:t>
      </w:r>
      <w:r>
        <w:rPr>
          <w:rFonts w:ascii="Times New Roman" w:hAnsi="Times New Roman"/>
          <w:vertAlign w:val="subscript"/>
        </w:rPr>
        <w:t>2</w:t>
      </w:r>
      <w:r>
        <w:rPr>
          <w:rFonts w:ascii="Times New Roman" w:hAnsi="Times New Roman"/>
          <w:lang w:val="kk-KZ"/>
        </w:rPr>
        <w:t xml:space="preserve">немесе: </w:t>
      </w:r>
      <w:r>
        <w:rPr>
          <w:rFonts w:ascii="Times New Roman" w:hAnsi="Times New Roman"/>
          <w:lang w:val="en-US"/>
        </w:rPr>
        <w:t>Ca</w:t>
      </w:r>
      <w:r>
        <w:rPr>
          <w:rFonts w:ascii="Times New Roman" w:hAnsi="Times New Roman"/>
          <w:vertAlign w:val="subscript"/>
        </w:rPr>
        <w:t>3</w:t>
      </w:r>
      <w:r>
        <w:rPr>
          <w:rFonts w:ascii="Times New Roman" w:hAnsi="Times New Roman"/>
          <w:lang w:val="kk-KZ"/>
        </w:rPr>
        <w:t>(РО</w:t>
      </w:r>
      <w:r>
        <w:rPr>
          <w:rFonts w:ascii="Times New Roman" w:hAnsi="Times New Roman"/>
          <w:vertAlign w:val="subscript"/>
          <w:lang w:val="kk-KZ"/>
        </w:rPr>
        <w:t>4</w:t>
      </w:r>
      <w:r>
        <w:rPr>
          <w:rFonts w:ascii="Times New Roman" w:hAnsi="Times New Roman"/>
          <w:lang w:val="kk-KZ"/>
        </w:rPr>
        <w:t>)</w:t>
      </w:r>
      <w:r>
        <w:rPr>
          <w:rFonts w:ascii="Times New Roman" w:hAnsi="Times New Roman"/>
          <w:vertAlign w:val="subscript"/>
          <w:lang w:val="kk-KZ"/>
        </w:rPr>
        <w:t>2</w:t>
      </w:r>
      <w:r>
        <w:rPr>
          <w:rFonts w:ascii="Times New Roman" w:hAnsi="Times New Roman"/>
          <w:lang w:val="kk-KZ"/>
        </w:rPr>
        <w:t>+2Н</w:t>
      </w:r>
      <w:r>
        <w:rPr>
          <w:rFonts w:ascii="Times New Roman" w:hAnsi="Times New Roman"/>
          <w:vertAlign w:val="subscript"/>
          <w:lang w:val="kk-KZ"/>
        </w:rPr>
        <w:t>2</w:t>
      </w:r>
      <w:r>
        <w:rPr>
          <w:rFonts w:ascii="Times New Roman" w:hAnsi="Times New Roman"/>
          <w:lang w:val="en-US"/>
        </w:rPr>
        <w:t>SO</w:t>
      </w:r>
      <w:r>
        <w:rPr>
          <w:rFonts w:ascii="Times New Roman" w:hAnsi="Times New Roman"/>
          <w:vertAlign w:val="subscript"/>
        </w:rPr>
        <w:t xml:space="preserve">4 </w:t>
      </w:r>
      <w:r>
        <w:rPr>
          <w:rFonts w:ascii="Times New Roman" w:hAnsi="Times New Roman"/>
        </w:rPr>
        <w:t xml:space="preserve">= </w:t>
      </w:r>
      <w:r>
        <w:rPr>
          <w:rFonts w:ascii="Times New Roman" w:hAnsi="Times New Roman"/>
          <w:lang w:val="en-US"/>
        </w:rPr>
        <w:t>Ca</w:t>
      </w:r>
      <w:r>
        <w:rPr>
          <w:rFonts w:ascii="Times New Roman" w:hAnsi="Times New Roman"/>
          <w:lang w:val="kk-KZ"/>
        </w:rPr>
        <w:t>(Н</w:t>
      </w:r>
      <w:r>
        <w:rPr>
          <w:rFonts w:ascii="Times New Roman" w:hAnsi="Times New Roman"/>
          <w:vertAlign w:val="subscript"/>
          <w:lang w:val="kk-KZ"/>
        </w:rPr>
        <w:t>2</w:t>
      </w:r>
      <w:r>
        <w:rPr>
          <w:rFonts w:ascii="Times New Roman" w:hAnsi="Times New Roman"/>
          <w:lang w:val="kk-KZ"/>
        </w:rPr>
        <w:t>РО</w:t>
      </w:r>
      <w:r>
        <w:rPr>
          <w:rFonts w:ascii="Times New Roman" w:hAnsi="Times New Roman"/>
          <w:vertAlign w:val="subscript"/>
          <w:lang w:val="kk-KZ"/>
        </w:rPr>
        <w:t>4</w:t>
      </w:r>
      <w:r>
        <w:rPr>
          <w:rFonts w:ascii="Times New Roman" w:hAnsi="Times New Roman"/>
          <w:lang w:val="kk-KZ"/>
        </w:rPr>
        <w:t>)</w:t>
      </w:r>
      <w:r>
        <w:rPr>
          <w:rFonts w:ascii="Times New Roman" w:hAnsi="Times New Roman"/>
          <w:vertAlign w:val="subscript"/>
        </w:rPr>
        <w:t xml:space="preserve">2 </w:t>
      </w:r>
      <w:r>
        <w:rPr>
          <w:rFonts w:ascii="Times New Roman" w:hAnsi="Times New Roman"/>
        </w:rPr>
        <w:t>+ 2</w:t>
      </w:r>
      <w:r>
        <w:rPr>
          <w:rFonts w:ascii="Times New Roman" w:hAnsi="Times New Roman"/>
          <w:lang w:val="en-US"/>
        </w:rPr>
        <w:t>CaSO</w:t>
      </w:r>
      <w:r>
        <w:rPr>
          <w:rFonts w:ascii="Times New Roman" w:hAnsi="Times New Roman"/>
          <w:vertAlign w:val="subscript"/>
        </w:rPr>
        <w:t>4</w:t>
      </w:r>
    </w:p>
    <w:p w:rsidR="00184DD1" w:rsidRDefault="00184DD1" w:rsidP="00184DD1">
      <w:pPr>
        <w:tabs>
          <w:tab w:val="left" w:pos="720"/>
        </w:tabs>
        <w:ind w:firstLine="567"/>
        <w:jc w:val="both"/>
        <w:rPr>
          <w:rFonts w:ascii="Times New Roman" w:hAnsi="Times New Roman"/>
        </w:rPr>
      </w:pPr>
    </w:p>
    <w:p w:rsidR="00184DD1" w:rsidRDefault="00184DD1" w:rsidP="00184DD1">
      <w:pPr>
        <w:tabs>
          <w:tab w:val="left" w:pos="720"/>
        </w:tabs>
        <w:ind w:firstLine="567"/>
        <w:jc w:val="both"/>
        <w:rPr>
          <w:rFonts w:ascii="Times New Roman" w:hAnsi="Times New Roman"/>
          <w:lang w:val="kk-KZ"/>
        </w:rPr>
      </w:pPr>
    </w:p>
    <w:p w:rsidR="00184DD1" w:rsidRDefault="00184DD1" w:rsidP="00184DD1">
      <w:pPr>
        <w:tabs>
          <w:tab w:val="left" w:pos="720"/>
        </w:tabs>
        <w:ind w:firstLine="567"/>
        <w:jc w:val="both"/>
        <w:rPr>
          <w:rFonts w:ascii="Times New Roman" w:hAnsi="Times New Roman"/>
        </w:rPr>
      </w:pP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Cl</w:t>
      </w:r>
      <w:r>
        <w:rPr>
          <w:rFonts w:ascii="Times New Roman" w:hAnsi="Times New Roman"/>
          <w:vertAlign w:val="subscript"/>
          <w:lang w:val="kk-KZ"/>
        </w:rPr>
        <w:t>2</w:t>
      </w:r>
      <w:r>
        <w:rPr>
          <w:rFonts w:ascii="Times New Roman" w:hAnsi="Times New Roman"/>
          <w:lang w:val="kk-KZ"/>
        </w:rPr>
        <w:tab/>
        <w:t xml:space="preserve">Оттексіз қышқылдардың алу кезіндегі генетикалық </w:t>
      </w:r>
    </w:p>
    <w:p w:rsidR="00184DD1" w:rsidRDefault="00184DD1" w:rsidP="00184DD1">
      <w:pPr>
        <w:tabs>
          <w:tab w:val="left" w:pos="1407"/>
        </w:tabs>
        <w:ind w:firstLine="567"/>
        <w:jc w:val="both"/>
        <w:rPr>
          <w:rFonts w:ascii="Times New Roman" w:hAnsi="Times New Roman"/>
          <w:lang w:val="kk-KZ"/>
        </w:rPr>
      </w:pPr>
      <w:r>
        <w:rPr>
          <w:rFonts w:ascii="Times New Roman" w:hAnsi="Times New Roman"/>
          <w:lang w:val="kk-KZ"/>
        </w:rPr>
        <w:t>↓</w:t>
      </w:r>
      <w:r>
        <w:rPr>
          <w:rFonts w:ascii="Times New Roman" w:hAnsi="Times New Roman"/>
          <w:lang w:val="kk-KZ"/>
        </w:rPr>
        <w:tab/>
        <w:t>қатарына оксид енбейді.</w:t>
      </w:r>
    </w:p>
    <w:p w:rsidR="00184DD1" w:rsidRDefault="00184DD1" w:rsidP="00184DD1">
      <w:pPr>
        <w:tabs>
          <w:tab w:val="left" w:pos="720"/>
        </w:tabs>
        <w:ind w:firstLine="567"/>
        <w:jc w:val="both"/>
        <w:rPr>
          <w:rFonts w:ascii="Times New Roman" w:hAnsi="Times New Roman"/>
          <w:lang w:val="kk-KZ"/>
        </w:rPr>
      </w:pPr>
      <w:r>
        <w:rPr>
          <w:rFonts w:ascii="KZ Times New Roman" w:hAnsi="KZ Times New Roman"/>
        </w:rPr>
        <w:pict>
          <v:rect id="_x0000_s1329" style="position:absolute;left:0;text-align:left;margin-left:26.45pt;margin-top:-.3pt;width:27pt;height:18pt;z-index:-251658240" strokeweight="1pt"/>
        </w:pict>
      </w:r>
      <w:r>
        <w:rPr>
          <w:rFonts w:ascii="Times New Roman" w:hAnsi="Times New Roman"/>
          <w:lang w:val="kk-KZ"/>
        </w:rPr>
        <w:t>HCl</w:t>
      </w:r>
      <w:r>
        <w:rPr>
          <w:rFonts w:ascii="Times New Roman" w:hAnsi="Times New Roman"/>
          <w:lang w:val="kk-KZ"/>
        </w:rPr>
        <w:tab/>
        <w:t>Cl</w:t>
      </w:r>
      <w:r>
        <w:rPr>
          <w:rFonts w:ascii="Times New Roman" w:hAnsi="Times New Roman"/>
          <w:vertAlign w:val="subscript"/>
          <w:lang w:val="kk-KZ"/>
        </w:rPr>
        <w:t>2</w:t>
      </w:r>
      <w:r>
        <w:rPr>
          <w:rFonts w:ascii="Times New Roman" w:hAnsi="Times New Roman"/>
          <w:lang w:val="kk-KZ"/>
        </w:rPr>
        <w:t xml:space="preserve"> + H</w:t>
      </w:r>
      <w:r>
        <w:rPr>
          <w:rFonts w:ascii="Times New Roman" w:hAnsi="Times New Roman"/>
          <w:vertAlign w:val="subscript"/>
          <w:lang w:val="kk-KZ"/>
        </w:rPr>
        <w:t>2</w:t>
      </w:r>
      <w:r>
        <w:rPr>
          <w:rFonts w:ascii="Times New Roman" w:hAnsi="Times New Roman"/>
          <w:lang w:val="kk-KZ"/>
        </w:rPr>
        <w:t xml:space="preserve"> → 2HCl</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 xml:space="preserve"> ↑</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NaCl</w:t>
      </w:r>
      <w:r>
        <w:rPr>
          <w:rFonts w:ascii="Times New Roman" w:hAnsi="Times New Roman"/>
          <w:lang w:val="kk-KZ"/>
        </w:rPr>
        <w:tab/>
        <w:t>2NaCl + H</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 xml:space="preserve">4 </w:t>
      </w:r>
      <w:r>
        <w:rPr>
          <w:rFonts w:ascii="Times New Roman" w:hAnsi="Times New Roman"/>
          <w:lang w:val="kk-KZ"/>
        </w:rPr>
        <w:t>→ Na</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4</w:t>
      </w:r>
      <w:r>
        <w:rPr>
          <w:rFonts w:ascii="Times New Roman" w:hAnsi="Times New Roman"/>
          <w:lang w:val="kk-KZ"/>
        </w:rPr>
        <w:t xml:space="preserve"> + 2HCl  </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Бейметалдардың генетикалық қатарын пайдаланудан басқа қышқылдарды алудың өзге тәсілдері де бар:</w:t>
      </w:r>
    </w:p>
    <w:p w:rsidR="00184DD1" w:rsidRDefault="00184DD1" w:rsidP="00184DD1">
      <w:pPr>
        <w:numPr>
          <w:ilvl w:val="0"/>
          <w:numId w:val="6"/>
        </w:numPr>
        <w:tabs>
          <w:tab w:val="left" w:pos="720"/>
        </w:tabs>
        <w:spacing w:after="0" w:line="240" w:lineRule="auto"/>
        <w:jc w:val="both"/>
        <w:rPr>
          <w:rFonts w:ascii="Times New Roman" w:hAnsi="Times New Roman"/>
          <w:lang w:val="kk-KZ"/>
        </w:rPr>
      </w:pPr>
      <w:r>
        <w:rPr>
          <w:rFonts w:ascii="Times New Roman" w:hAnsi="Times New Roman"/>
          <w:lang w:val="kk-KZ"/>
        </w:rPr>
        <w:t>әлсіз негіз күшті қышқыл тұзы гидролизденуі арқылы:</w:t>
      </w:r>
    </w:p>
    <w:p w:rsidR="00184DD1" w:rsidRDefault="00184DD1" w:rsidP="00184DD1">
      <w:pPr>
        <w:tabs>
          <w:tab w:val="left" w:pos="720"/>
        </w:tabs>
        <w:ind w:left="927"/>
        <w:jc w:val="both"/>
        <w:rPr>
          <w:rFonts w:ascii="Times New Roman" w:hAnsi="Times New Roman"/>
          <w:lang w:val="kk-KZ"/>
        </w:rPr>
      </w:pPr>
    </w:p>
    <w:p w:rsidR="00184DD1" w:rsidRDefault="00184DD1" w:rsidP="00184DD1">
      <w:pPr>
        <w:tabs>
          <w:tab w:val="left" w:pos="720"/>
        </w:tabs>
        <w:ind w:left="927"/>
        <w:jc w:val="center"/>
        <w:rPr>
          <w:rFonts w:ascii="Times New Roman" w:hAnsi="Times New Roman"/>
          <w:lang w:val="en-US"/>
        </w:rPr>
      </w:pPr>
      <w:r>
        <w:rPr>
          <w:rFonts w:ascii="Times New Roman" w:hAnsi="Times New Roman"/>
          <w:lang w:val="en-US"/>
        </w:rPr>
        <w:t>SbCI</w:t>
      </w:r>
      <w:r>
        <w:rPr>
          <w:rFonts w:ascii="Times New Roman" w:hAnsi="Times New Roman"/>
          <w:vertAlign w:val="subscript"/>
          <w:lang w:val="en-US"/>
        </w:rPr>
        <w:t>2</w:t>
      </w:r>
      <w:r>
        <w:rPr>
          <w:rFonts w:ascii="Times New Roman" w:hAnsi="Times New Roman"/>
          <w:lang w:val="en-US"/>
        </w:rPr>
        <w:t xml:space="preserve"> + HOH ↔ SbOHCI</w:t>
      </w:r>
      <w:r>
        <w:rPr>
          <w:rFonts w:ascii="Times New Roman" w:hAnsi="Times New Roman"/>
          <w:vertAlign w:val="subscript"/>
          <w:lang w:val="en-US"/>
        </w:rPr>
        <w:t>2</w:t>
      </w:r>
      <w:r>
        <w:rPr>
          <w:rFonts w:ascii="Times New Roman" w:hAnsi="Times New Roman"/>
          <w:lang w:val="en-US"/>
        </w:rPr>
        <w:t xml:space="preserve"> + HCI</w:t>
      </w:r>
    </w:p>
    <w:p w:rsidR="00184DD1" w:rsidRDefault="00184DD1" w:rsidP="00184DD1">
      <w:pPr>
        <w:numPr>
          <w:ilvl w:val="0"/>
          <w:numId w:val="6"/>
        </w:numPr>
        <w:spacing w:after="0" w:line="240" w:lineRule="auto"/>
        <w:rPr>
          <w:rFonts w:ascii="Times New Roman" w:hAnsi="Times New Roman"/>
          <w:lang w:val="en-US"/>
        </w:rPr>
      </w:pPr>
      <w:r>
        <w:rPr>
          <w:rFonts w:ascii="Times New Roman" w:hAnsi="Times New Roman"/>
        </w:rPr>
        <w:t>қ</w:t>
      </w:r>
      <w:r>
        <w:rPr>
          <w:rFonts w:ascii="Times New Roman" w:hAnsi="Times New Roman"/>
          <w:lang w:val="en-US"/>
        </w:rPr>
        <w:t xml:space="preserve">ұрамдас </w:t>
      </w:r>
      <w:r>
        <w:rPr>
          <w:rFonts w:ascii="Times New Roman" w:hAnsi="Times New Roman"/>
          <w:lang w:val="kk-KZ"/>
        </w:rPr>
        <w:t>бөліктері қышқыл түзетін элементтер кіретін қосылыстар гидролизі:</w:t>
      </w:r>
    </w:p>
    <w:p w:rsidR="00184DD1" w:rsidRDefault="00184DD1" w:rsidP="00184DD1">
      <w:pPr>
        <w:ind w:left="927"/>
        <w:jc w:val="center"/>
        <w:rPr>
          <w:rFonts w:ascii="Times New Roman" w:hAnsi="Times New Roman"/>
          <w:lang w:val="en-US"/>
        </w:rPr>
      </w:pPr>
      <w:r>
        <w:rPr>
          <w:rFonts w:ascii="Times New Roman" w:hAnsi="Times New Roman"/>
          <w:lang w:val="en-US"/>
        </w:rPr>
        <w:t>PCI</w:t>
      </w:r>
      <w:r>
        <w:rPr>
          <w:rFonts w:ascii="Times New Roman" w:hAnsi="Times New Roman"/>
          <w:vertAlign w:val="subscript"/>
          <w:lang w:val="en-US"/>
        </w:rPr>
        <w:t>5</w:t>
      </w:r>
      <w:r>
        <w:rPr>
          <w:rFonts w:ascii="Times New Roman" w:hAnsi="Times New Roman"/>
          <w:lang w:val="en-US"/>
        </w:rPr>
        <w:t xml:space="preserve"> + 4HOH = H</w:t>
      </w:r>
      <w:r>
        <w:rPr>
          <w:rFonts w:ascii="Times New Roman" w:hAnsi="Times New Roman"/>
          <w:vertAlign w:val="subscript"/>
          <w:lang w:val="en-US"/>
        </w:rPr>
        <w:t>3</w:t>
      </w:r>
      <w:r>
        <w:rPr>
          <w:rFonts w:ascii="Times New Roman" w:hAnsi="Times New Roman"/>
          <w:lang w:val="en-US"/>
        </w:rPr>
        <w:t>PO</w:t>
      </w:r>
      <w:r>
        <w:rPr>
          <w:rFonts w:ascii="Times New Roman" w:hAnsi="Times New Roman"/>
          <w:vertAlign w:val="subscript"/>
          <w:lang w:val="en-US"/>
        </w:rPr>
        <w:t>4</w:t>
      </w:r>
      <w:r>
        <w:rPr>
          <w:rFonts w:ascii="Times New Roman" w:hAnsi="Times New Roman"/>
          <w:lang w:val="en-US"/>
        </w:rPr>
        <w:t xml:space="preserve"> + 5HCI</w:t>
      </w:r>
    </w:p>
    <w:p w:rsidR="00184DD1" w:rsidRDefault="00184DD1" w:rsidP="00184DD1">
      <w:pPr>
        <w:ind w:left="927"/>
        <w:jc w:val="center"/>
        <w:rPr>
          <w:rFonts w:ascii="Times New Roman" w:hAnsi="Times New Roman"/>
          <w:lang w:val="en-US"/>
        </w:rPr>
      </w:pPr>
    </w:p>
    <w:p w:rsidR="00184DD1" w:rsidRDefault="00184DD1" w:rsidP="00184DD1">
      <w:pPr>
        <w:ind w:left="927"/>
        <w:jc w:val="center"/>
        <w:rPr>
          <w:rFonts w:ascii="Times New Roman" w:hAnsi="Times New Roman"/>
          <w:lang w:val="en-US"/>
        </w:rPr>
      </w:pPr>
    </w:p>
    <w:p w:rsidR="00184DD1" w:rsidRDefault="00184DD1" w:rsidP="00184DD1">
      <w:pPr>
        <w:ind w:left="927"/>
        <w:jc w:val="center"/>
        <w:rPr>
          <w:rFonts w:ascii="Times New Roman" w:hAnsi="Times New Roman"/>
          <w:lang w:val="en-US"/>
        </w:rPr>
      </w:pPr>
    </w:p>
    <w:p w:rsidR="00184DD1" w:rsidRDefault="00184DD1" w:rsidP="00184DD1">
      <w:pPr>
        <w:tabs>
          <w:tab w:val="left" w:pos="720"/>
        </w:tabs>
        <w:ind w:firstLine="567"/>
        <w:jc w:val="both"/>
        <w:rPr>
          <w:rFonts w:ascii="Times New Roman" w:hAnsi="Times New Roman"/>
          <w:b/>
          <w:i/>
          <w:lang w:val="kk-KZ"/>
        </w:rPr>
      </w:pPr>
      <w:r>
        <w:rPr>
          <w:rFonts w:ascii="Times New Roman" w:hAnsi="Times New Roman"/>
          <w:b/>
          <w:i/>
          <w:u w:val="single"/>
          <w:lang w:val="kk-KZ"/>
        </w:rPr>
        <w:t>Химиялық қасиеттері</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Қышқылдардыңхимиялық қасиеттерін болжау үшін қышқыл түзуші элементтің өзінің генетикалық қатарын және қасиеті жөнінен қарама-қарсы қатарды жазу керек, күкірт қышқылының қасиеттерін қарастырайық:</w:t>
      </w:r>
    </w:p>
    <w:p w:rsidR="00184DD1" w:rsidRDefault="00184DD1" w:rsidP="00184DD1">
      <w:pPr>
        <w:tabs>
          <w:tab w:val="left" w:pos="720"/>
        </w:tabs>
        <w:ind w:firstLine="567"/>
        <w:jc w:val="both"/>
        <w:rPr>
          <w:rFonts w:ascii="Times New Roman" w:hAnsi="Times New Roman"/>
          <w:lang w:val="kk-KZ"/>
        </w:rPr>
      </w:pPr>
    </w:p>
    <w:p w:rsidR="00184DD1" w:rsidRDefault="00184DD1" w:rsidP="00184DD1">
      <w:pPr>
        <w:tabs>
          <w:tab w:val="left" w:pos="-2340"/>
          <w:tab w:val="left" w:pos="720"/>
        </w:tabs>
        <w:ind w:firstLine="567"/>
        <w:jc w:val="both"/>
        <w:rPr>
          <w:rFonts w:ascii="Times New Roman" w:hAnsi="Times New Roman"/>
          <w:lang w:val="kk-KZ"/>
        </w:rPr>
      </w:pPr>
      <w:r>
        <w:rPr>
          <w:rFonts w:ascii="KZ Times New Roman" w:hAnsi="KZ Times New Roman"/>
        </w:rPr>
        <w:pict>
          <v:rect id="_x0000_s1287" style="position:absolute;left:0;text-align:left;margin-left:314.2pt;margin-top:5.6pt;width:17.4pt;height:16.1pt;z-index:251658240" filled="f" stroked="f">
            <v:textbox style="mso-next-textbox:#_x0000_s1287" inset="0,0,0,0">
              <w:txbxContent>
                <w:p w:rsidR="00184DD1" w:rsidRDefault="00184DD1" w:rsidP="00184DD1">
                  <w:r>
                    <w:rPr>
                      <w:rFonts w:cs="KZ Times New Roman"/>
                      <w:color w:val="000000"/>
                      <w:szCs w:val="28"/>
                      <w:lang w:val="en-US"/>
                    </w:rPr>
                    <w:t xml:space="preserve">Zn </w:t>
                  </w:r>
                </w:p>
              </w:txbxContent>
            </v:textbox>
          </v:rect>
        </w:pict>
      </w:r>
      <w:r>
        <w:rPr>
          <w:rFonts w:ascii="KZ Times New Roman" w:hAnsi="KZ Times New Roman"/>
        </w:rPr>
        <w:pict>
          <v:group id="_x0000_s1218" editas="canvas" style="position:absolute;left:0;text-align:left;margin-left:207pt;margin-top:4.05pt;width:243.25pt;height:189.35pt;z-index:251658240" coordorigin="5841,1215" coordsize="4865,3787">
            <o:lock v:ext="edit" aspectratio="t"/>
            <v:shape id="_x0000_s1219" type="#_x0000_t75" style="position:absolute;left:5841;top:1215;width:4865;height:3787" o:preferrelative="f">
              <v:fill o:detectmouseclick="t"/>
              <v:path o:extrusionok="t" o:connecttype="none"/>
            </v:shape>
            <v:rect id="_x0000_s1220" style="position:absolute;left:7721;top:2663;width:114;height:679;mso-wrap-style:none" filled="f" stroked="f">
              <v:textbox style="mso-next-textbox:#_x0000_s1220;mso-fit-shape-to-text:t" inset="0,0,0,0">
                <w:txbxContent>
                  <w:p w:rsidR="00184DD1" w:rsidRDefault="00184DD1" w:rsidP="00184DD1">
                    <w:r>
                      <w:rPr>
                        <w:rFonts w:ascii="Symbol" w:hAnsi="Symbol" w:cs="Symbol"/>
                        <w:color w:val="000000"/>
                        <w:sz w:val="34"/>
                        <w:szCs w:val="34"/>
                        <w:lang w:val="en-US"/>
                      </w:rPr>
                      <w:t></w:t>
                    </w:r>
                  </w:p>
                </w:txbxContent>
              </v:textbox>
            </v:rect>
            <v:rect id="_x0000_s1221" style="position:absolute;left:8207;top:2663;width:114;height:679;mso-wrap-style:none" filled="f" stroked="f">
              <v:textbox style="mso-next-textbox:#_x0000_s1221;mso-fit-shape-to-text:t" inset="0,0,0,0">
                <w:txbxContent>
                  <w:p w:rsidR="00184DD1" w:rsidRDefault="00184DD1" w:rsidP="00184DD1">
                    <w:r>
                      <w:rPr>
                        <w:rFonts w:ascii="Symbol" w:hAnsi="Symbol" w:cs="Symbol"/>
                        <w:color w:val="000000"/>
                        <w:sz w:val="34"/>
                        <w:szCs w:val="34"/>
                        <w:lang w:val="en-US"/>
                      </w:rPr>
                      <w:t></w:t>
                    </w:r>
                  </w:p>
                </w:txbxContent>
              </v:textbox>
            </v:rect>
            <v:rect id="_x0000_s1222" style="position:absolute;left:10456;top:4456;width:112;height:509;mso-wrap-style:none" filled="f" stroked="f">
              <v:textbox style="mso-next-textbox:#_x0000_s1222;mso-fit-shape-to-text:t" inset="0,0,0,0">
                <w:txbxContent>
                  <w:p w:rsidR="00184DD1" w:rsidRDefault="00184DD1" w:rsidP="00184DD1">
                    <w:r>
                      <w:rPr>
                        <w:rFonts w:cs="KZ Times New Roman"/>
                        <w:color w:val="000000"/>
                        <w:szCs w:val="28"/>
                        <w:lang w:val="en-US"/>
                      </w:rPr>
                      <w:t>2</w:t>
                    </w:r>
                  </w:p>
                </w:txbxContent>
              </v:textbox>
            </v:rect>
            <v:rect id="_x0000_s1223" style="position:absolute;left:10071;top:4358;width:263;height:509;mso-wrap-style:none" filled="f" stroked="f">
              <v:textbox style="mso-next-textbox:#_x0000_s1223;mso-fit-shape-to-text:t" inset="0,0,0,0">
                <w:txbxContent>
                  <w:p w:rsidR="00184DD1" w:rsidRDefault="00184DD1" w:rsidP="00184DD1">
                    <w:r>
                      <w:rPr>
                        <w:rFonts w:cs="KZ Times New Roman"/>
                        <w:color w:val="000000"/>
                        <w:szCs w:val="28"/>
                        <w:lang w:val="en-US"/>
                      </w:rPr>
                      <w:t>CO</w:t>
                    </w:r>
                  </w:p>
                </w:txbxContent>
              </v:textbox>
            </v:rect>
            <v:rect id="_x0000_s1224" style="position:absolute;left:9733;top:4358;width:146;height:509;mso-wrap-style:none" filled="f" stroked="f">
              <v:textbox style="mso-next-textbox:#_x0000_s1224;mso-fit-shape-to-text:t" inset="0,0,0,0">
                <w:txbxContent>
                  <w:p w:rsidR="00184DD1" w:rsidRDefault="00184DD1" w:rsidP="00184DD1">
                    <w:r>
                      <w:rPr>
                        <w:rFonts w:cs="KZ Times New Roman"/>
                        <w:color w:val="000000"/>
                        <w:szCs w:val="28"/>
                        <w:lang w:val="en-US"/>
                      </w:rPr>
                      <w:t>O</w:t>
                    </w:r>
                  </w:p>
                </w:txbxContent>
              </v:textbox>
            </v:rect>
            <v:rect id="_x0000_s1225" style="position:absolute;left:9595;top:4456;width:112;height:509;mso-wrap-style:none" filled="f" stroked="f">
              <v:textbox style="mso-next-textbox:#_x0000_s1225;mso-fit-shape-to-text:t" inset="0,0,0,0">
                <w:txbxContent>
                  <w:p w:rsidR="00184DD1" w:rsidRDefault="00184DD1" w:rsidP="00184DD1">
                    <w:r>
                      <w:rPr>
                        <w:rFonts w:cs="KZ Times New Roman"/>
                        <w:color w:val="000000"/>
                        <w:szCs w:val="28"/>
                        <w:lang w:val="en-US"/>
                      </w:rPr>
                      <w:t>2</w:t>
                    </w:r>
                  </w:p>
                </w:txbxContent>
              </v:textbox>
            </v:rect>
            <v:rect id="_x0000_s1226" style="position:absolute;left:9387;top:4358;width:138;height:509;mso-wrap-style:none" filled="f" stroked="f">
              <v:textbox style="mso-next-textbox:#_x0000_s1226;mso-fit-shape-to-text:t" inset="0,0,0,0">
                <w:txbxContent>
                  <w:p w:rsidR="00184DD1" w:rsidRDefault="00184DD1" w:rsidP="00184DD1">
                    <w:r>
                      <w:rPr>
                        <w:rFonts w:cs="KZ Times New Roman"/>
                        <w:color w:val="000000"/>
                        <w:szCs w:val="28"/>
                        <w:lang w:val="en-US"/>
                      </w:rPr>
                      <w:t>H</w:t>
                    </w:r>
                  </w:p>
                </w:txbxContent>
              </v:textbox>
            </v:rect>
            <v:rect id="_x0000_s1227" style="position:absolute;left:10383;top:3634;width:112;height:509;mso-wrap-style:none" filled="f" stroked="f">
              <v:textbox style="mso-next-textbox:#_x0000_s1227;mso-fit-shape-to-text:t" inset="0,0,0,0">
                <w:txbxContent>
                  <w:p w:rsidR="00184DD1" w:rsidRDefault="00184DD1" w:rsidP="00184DD1">
                    <w:r>
                      <w:rPr>
                        <w:rFonts w:cs="KZ Times New Roman"/>
                        <w:color w:val="000000"/>
                        <w:szCs w:val="28"/>
                        <w:lang w:val="en-US"/>
                      </w:rPr>
                      <w:t>3</w:t>
                    </w:r>
                  </w:p>
                </w:txbxContent>
              </v:textbox>
            </v:rect>
            <v:rect id="_x0000_s1228" style="position:absolute;left:10005;top:3535;width:263;height:509;mso-wrap-style:none" filled="f" stroked="f">
              <v:textbox style="mso-next-textbox:#_x0000_s1228;mso-fit-shape-to-text:t" inset="0,0,0,0">
                <w:txbxContent>
                  <w:p w:rsidR="00184DD1" w:rsidRDefault="00184DD1" w:rsidP="00184DD1">
                    <w:r>
                      <w:rPr>
                        <w:rFonts w:cs="KZ Times New Roman"/>
                        <w:color w:val="000000"/>
                        <w:szCs w:val="28"/>
                        <w:lang w:val="en-US"/>
                      </w:rPr>
                      <w:t>CO</w:t>
                    </w:r>
                  </w:p>
                </w:txbxContent>
              </v:textbox>
            </v:rect>
            <v:rect id="_x0000_s1229" style="position:absolute;left:9862;top:3634;width:112;height:509;mso-wrap-style:none" filled="f" stroked="f">
              <v:textbox style="mso-next-textbox:#_x0000_s1229;mso-fit-shape-to-text:t" inset="0,0,0,0">
                <w:txbxContent>
                  <w:p w:rsidR="00184DD1" w:rsidRDefault="00184DD1" w:rsidP="00184DD1">
                    <w:r>
                      <w:rPr>
                        <w:rFonts w:cs="KZ Times New Roman"/>
                        <w:color w:val="000000"/>
                        <w:szCs w:val="28"/>
                        <w:lang w:val="en-US"/>
                      </w:rPr>
                      <w:t>2</w:t>
                    </w:r>
                  </w:p>
                </w:txbxContent>
              </v:textbox>
            </v:rect>
            <v:rect id="_x0000_s1230" style="position:absolute;left:9654;top:3535;width:138;height:509;mso-wrap-style:none" filled="f" stroked="f">
              <v:textbox style="mso-next-textbox:#_x0000_s1230;mso-fit-shape-to-text:t" inset="0,0,0,0">
                <w:txbxContent>
                  <w:p w:rsidR="00184DD1" w:rsidRDefault="00184DD1" w:rsidP="00184DD1">
                    <w:r>
                      <w:rPr>
                        <w:rFonts w:cs="KZ Times New Roman"/>
                        <w:color w:val="000000"/>
                        <w:szCs w:val="28"/>
                        <w:lang w:val="en-US"/>
                      </w:rPr>
                      <w:t>H</w:t>
                    </w:r>
                  </w:p>
                </w:txbxContent>
              </v:textbox>
            </v:rect>
            <v:rect id="_x0000_s1231" style="position:absolute;left:9235;top:3634;width:112;height:509;mso-wrap-style:none" filled="f" stroked="f">
              <v:textbox style="mso-next-textbox:#_x0000_s1231;mso-fit-shape-to-text:t" inset="0,0,0,0">
                <w:txbxContent>
                  <w:p w:rsidR="00184DD1" w:rsidRDefault="00184DD1" w:rsidP="00184DD1">
                    <w:r>
                      <w:rPr>
                        <w:rFonts w:cs="KZ Times New Roman"/>
                        <w:color w:val="000000"/>
                        <w:szCs w:val="28"/>
                        <w:lang w:val="en-US"/>
                      </w:rPr>
                      <w:t>4</w:t>
                    </w:r>
                  </w:p>
                </w:txbxContent>
              </v:textbox>
            </v:rect>
            <v:rect id="_x0000_s1232" style="position:absolute;left:8578;top:3535;width:466;height:509;mso-wrap-style:none" filled="f" stroked="f">
              <v:textbox style="mso-next-textbox:#_x0000_s1232;mso-fit-shape-to-text:t" inset="0,0,0,0">
                <w:txbxContent>
                  <w:p w:rsidR="00184DD1" w:rsidRDefault="00184DD1" w:rsidP="00184DD1">
                    <w:r>
                      <w:rPr>
                        <w:rFonts w:cs="KZ Times New Roman"/>
                        <w:color w:val="000000"/>
                        <w:szCs w:val="28"/>
                        <w:lang w:val="en-US"/>
                      </w:rPr>
                      <w:t>ZnSO</w:t>
                    </w:r>
                  </w:p>
                </w:txbxContent>
              </v:textbox>
            </v:rect>
            <v:rect id="_x0000_s1233" style="position:absolute;left:8033;top:3634;width:112;height:509;mso-wrap-style:none" filled="f" stroked="f">
              <v:textbox style="mso-next-textbox:#_x0000_s1233;mso-fit-shape-to-text:t" inset="0,0,0,0">
                <w:txbxContent>
                  <w:p w:rsidR="00184DD1" w:rsidRDefault="00184DD1" w:rsidP="00184DD1">
                    <w:r>
                      <w:rPr>
                        <w:rFonts w:cs="KZ Times New Roman"/>
                        <w:color w:val="000000"/>
                        <w:szCs w:val="28"/>
                        <w:lang w:val="en-US"/>
                      </w:rPr>
                      <w:t>3</w:t>
                    </w:r>
                  </w:p>
                </w:txbxContent>
              </v:textbox>
            </v:rect>
            <v:rect id="_x0000_s1234" style="position:absolute;left:7354;top:3535;width:482;height:509;mso-wrap-style:none" filled="f" stroked="f">
              <v:textbox style="mso-next-textbox:#_x0000_s1234;mso-fit-shape-to-text:t" inset="0,0,0,0">
                <w:txbxContent>
                  <w:p w:rsidR="00184DD1" w:rsidRDefault="00184DD1" w:rsidP="00184DD1">
                    <w:r>
                      <w:rPr>
                        <w:rFonts w:cs="KZ Times New Roman"/>
                        <w:color w:val="000000"/>
                        <w:szCs w:val="28"/>
                        <w:lang w:val="en-US"/>
                      </w:rPr>
                      <w:t>ZnCO</w:t>
                    </w:r>
                  </w:p>
                </w:txbxContent>
              </v:textbox>
            </v:rect>
            <v:rect id="_x0000_s1235" style="position:absolute;left:6935;top:3634;width:112;height:509;mso-wrap-style:none" filled="f" stroked="f">
              <v:textbox style="mso-next-textbox:#_x0000_s1235;mso-fit-shape-to-text:t" inset="0,0,0,0">
                <w:txbxContent>
                  <w:p w:rsidR="00184DD1" w:rsidRDefault="00184DD1" w:rsidP="00184DD1">
                    <w:r>
                      <w:rPr>
                        <w:rFonts w:cs="KZ Times New Roman"/>
                        <w:color w:val="000000"/>
                        <w:szCs w:val="28"/>
                        <w:lang w:val="en-US"/>
                      </w:rPr>
                      <w:t>4</w:t>
                    </w:r>
                  </w:p>
                </w:txbxContent>
              </v:textbox>
            </v:rect>
            <v:rect id="_x0000_s1236" style="position:absolute;left:6580;top:3535;width:247;height:509;mso-wrap-style:none" filled="f" stroked="f">
              <v:textbox style="mso-next-textbox:#_x0000_s1236;mso-fit-shape-to-text:t" inset="0,0,0,0">
                <w:txbxContent>
                  <w:p w:rsidR="00184DD1" w:rsidRDefault="00184DD1" w:rsidP="00184DD1">
                    <w:r>
                      <w:rPr>
                        <w:rFonts w:cs="KZ Times New Roman"/>
                        <w:color w:val="000000"/>
                        <w:szCs w:val="28"/>
                        <w:lang w:val="en-US"/>
                      </w:rPr>
                      <w:t>SO</w:t>
                    </w:r>
                  </w:p>
                </w:txbxContent>
              </v:textbox>
            </v:rect>
            <v:rect id="_x0000_s1237" style="position:absolute;left:6445;top:3634;width:112;height:509;mso-wrap-style:none" filled="f" stroked="f">
              <v:textbox style="mso-next-textbox:#_x0000_s1237;mso-fit-shape-to-text:t" inset="0,0,0,0">
                <w:txbxContent>
                  <w:p w:rsidR="00184DD1" w:rsidRDefault="00184DD1" w:rsidP="00184DD1">
                    <w:r>
                      <w:rPr>
                        <w:rFonts w:cs="KZ Times New Roman"/>
                        <w:color w:val="000000"/>
                        <w:szCs w:val="28"/>
                        <w:lang w:val="en-US"/>
                      </w:rPr>
                      <w:t>2</w:t>
                    </w:r>
                  </w:p>
                </w:txbxContent>
              </v:textbox>
            </v:rect>
            <v:rect id="_x0000_s1238" style="position:absolute;left:6237;top:3535;width:138;height:509;mso-wrap-style:none" filled="f" stroked="f">
              <v:textbox style="mso-next-textbox:#_x0000_s1238;mso-fit-shape-to-text:t" inset="0,0,0,0">
                <w:txbxContent>
                  <w:p w:rsidR="00184DD1" w:rsidRDefault="00184DD1" w:rsidP="00184DD1">
                    <w:r>
                      <w:rPr>
                        <w:rFonts w:cs="KZ Times New Roman"/>
                        <w:color w:val="000000"/>
                        <w:szCs w:val="28"/>
                        <w:lang w:val="en-US"/>
                      </w:rPr>
                      <w:t>H</w:t>
                    </w:r>
                  </w:p>
                </w:txbxContent>
              </v:textbox>
            </v:rect>
            <v:rect id="_x0000_s1239" style="position:absolute;left:6171;top:3535;width:129;height:509;mso-wrap-style:none" filled="f" stroked="f">
              <v:textbox style="mso-next-textbox:#_x0000_s1239;mso-fit-shape-to-text:t" inset="0,0,0,0">
                <w:txbxContent>
                  <w:p w:rsidR="00184DD1" w:rsidRDefault="00184DD1" w:rsidP="00184DD1"/>
                </w:txbxContent>
              </v:textbox>
            </v:rect>
            <v:rect id="_x0000_s1240" style="position:absolute;left:5955;top:3535;width:179;height:509;mso-wrap-style:none" filled="f" stroked="f">
              <v:textbox style="mso-next-textbox:#_x0000_s1240;mso-fit-shape-to-text:t" inset="0,0,0,0">
                <w:txbxContent>
                  <w:p w:rsidR="00184DD1" w:rsidRDefault="00184DD1" w:rsidP="00184DD1">
                    <w:r>
                      <w:rPr>
                        <w:rFonts w:cs="KZ Times New Roman"/>
                        <w:color w:val="000000"/>
                        <w:szCs w:val="28"/>
                        <w:lang w:val="en-US"/>
                      </w:rPr>
                      <w:t>4)</w:t>
                    </w:r>
                  </w:p>
                </w:txbxContent>
              </v:textbox>
            </v:rect>
            <v:rect id="_x0000_s1241" style="position:absolute;left:10262;top:2772;width:146;height:509;mso-wrap-style:none" filled="f" stroked="f">
              <v:textbox style="mso-next-textbox:#_x0000_s1241;mso-fit-shape-to-text:t" inset="0,0,0,0">
                <w:txbxContent>
                  <w:p w:rsidR="00184DD1" w:rsidRDefault="00184DD1" w:rsidP="00184DD1">
                    <w:r>
                      <w:rPr>
                        <w:rFonts w:cs="KZ Times New Roman"/>
                        <w:color w:val="000000"/>
                        <w:szCs w:val="28"/>
                        <w:lang w:val="en-US"/>
                      </w:rPr>
                      <w:t>O</w:t>
                    </w:r>
                  </w:p>
                </w:txbxContent>
              </v:textbox>
            </v:rect>
            <v:rect id="_x0000_s1242" style="position:absolute;left:10124;top:2871;width:112;height:509;mso-wrap-style:none" filled="f" stroked="f">
              <v:textbox style="mso-next-textbox:#_x0000_s1242;mso-fit-shape-to-text:t" inset="0,0,0,0">
                <w:txbxContent>
                  <w:p w:rsidR="00184DD1" w:rsidRDefault="00184DD1" w:rsidP="00184DD1">
                    <w:r>
                      <w:rPr>
                        <w:rFonts w:cs="KZ Times New Roman"/>
                        <w:color w:val="000000"/>
                        <w:szCs w:val="28"/>
                        <w:lang w:val="en-US"/>
                      </w:rPr>
                      <w:t>2</w:t>
                    </w:r>
                  </w:p>
                </w:txbxContent>
              </v:textbox>
            </v:rect>
            <v:rect id="_x0000_s1243" style="position:absolute;left:9915;top:2772;width:138;height:509;mso-wrap-style:none" filled="f" stroked="f">
              <v:textbox style="mso-next-textbox:#_x0000_s1243;mso-fit-shape-to-text:t" inset="0,0,0,0">
                <w:txbxContent>
                  <w:p w:rsidR="00184DD1" w:rsidRDefault="00184DD1" w:rsidP="00184DD1">
                    <w:r>
                      <w:rPr>
                        <w:rFonts w:cs="KZ Times New Roman"/>
                        <w:color w:val="000000"/>
                        <w:szCs w:val="28"/>
                        <w:lang w:val="en-US"/>
                      </w:rPr>
                      <w:t>H</w:t>
                    </w:r>
                  </w:p>
                </w:txbxContent>
              </v:textbox>
            </v:rect>
            <v:rect id="_x0000_s1244" style="position:absolute;left:9497;top:2871;width:112;height:509;mso-wrap-style:none" filled="f" stroked="f">
              <v:textbox style="mso-next-textbox:#_x0000_s1244;mso-fit-shape-to-text:t" inset="0,0,0,0">
                <w:txbxContent>
                  <w:p w:rsidR="00184DD1" w:rsidRDefault="00184DD1" w:rsidP="00184DD1">
                    <w:r>
                      <w:rPr>
                        <w:rFonts w:cs="KZ Times New Roman"/>
                        <w:color w:val="000000"/>
                        <w:szCs w:val="28"/>
                        <w:lang w:val="en-US"/>
                      </w:rPr>
                      <w:t>4</w:t>
                    </w:r>
                  </w:p>
                </w:txbxContent>
              </v:textbox>
            </v:rect>
            <v:rect id="_x0000_s1245" style="position:absolute;left:8840;top:2772;width:466;height:509;mso-wrap-style:none" filled="f" stroked="f">
              <v:textbox style="mso-next-textbox:#_x0000_s1245;mso-fit-shape-to-text:t" inset="0,0,0,0">
                <w:txbxContent>
                  <w:p w:rsidR="00184DD1" w:rsidRDefault="00184DD1" w:rsidP="00184DD1">
                    <w:r>
                      <w:rPr>
                        <w:rFonts w:cs="KZ Times New Roman"/>
                        <w:color w:val="000000"/>
                        <w:szCs w:val="28"/>
                        <w:lang w:val="en-US"/>
                      </w:rPr>
                      <w:t>ZnSO</w:t>
                    </w:r>
                  </w:p>
                </w:txbxContent>
              </v:textbox>
            </v:rect>
            <v:rect id="_x0000_s1246" style="position:absolute;left:7800;top:2772;width:283;height:509;mso-wrap-style:none" filled="f" stroked="f">
              <v:textbox style="mso-next-textbox:#_x0000_s1246;mso-fit-shape-to-text:t" inset="0,0,0,0">
                <w:txbxContent>
                  <w:p w:rsidR="00184DD1" w:rsidRDefault="00184DD1" w:rsidP="00184DD1">
                    <w:r>
                      <w:rPr>
                        <w:rFonts w:cs="KZ Times New Roman"/>
                        <w:color w:val="000000"/>
                        <w:szCs w:val="28"/>
                        <w:lang w:val="en-US"/>
                      </w:rPr>
                      <w:t>OH</w:t>
                    </w:r>
                  </w:p>
                </w:txbxContent>
              </v:textbox>
            </v:rect>
            <v:rect id="_x0000_s1247" style="position:absolute;left:7407;top:2772;width:219;height:509;mso-wrap-style:none" filled="f" stroked="f">
              <v:textbox style="mso-next-textbox:#_x0000_s1247;mso-fit-shape-to-text:t" inset="0,0,0,0">
                <w:txbxContent>
                  <w:p w:rsidR="00184DD1" w:rsidRDefault="00184DD1" w:rsidP="00184DD1">
                    <w:r>
                      <w:rPr>
                        <w:rFonts w:cs="KZ Times New Roman"/>
                        <w:color w:val="000000"/>
                        <w:szCs w:val="28"/>
                        <w:lang w:val="en-US"/>
                      </w:rPr>
                      <w:t>Zn</w:t>
                    </w:r>
                  </w:p>
                </w:txbxContent>
              </v:textbox>
            </v:rect>
            <v:rect id="_x0000_s1248" style="position:absolute;left:6988;top:2871;width:112;height:509;mso-wrap-style:none" filled="f" stroked="f">
              <v:textbox style="mso-next-textbox:#_x0000_s1248;mso-fit-shape-to-text:t" inset="0,0,0,0">
                <w:txbxContent>
                  <w:p w:rsidR="00184DD1" w:rsidRDefault="00184DD1" w:rsidP="00184DD1">
                    <w:r>
                      <w:rPr>
                        <w:rFonts w:cs="KZ Times New Roman"/>
                        <w:color w:val="000000"/>
                        <w:szCs w:val="28"/>
                        <w:lang w:val="en-US"/>
                      </w:rPr>
                      <w:t>4</w:t>
                    </w:r>
                  </w:p>
                </w:txbxContent>
              </v:textbox>
            </v:rect>
            <v:rect id="_x0000_s1249" style="position:absolute;left:6633;top:2772;width:247;height:509;mso-wrap-style:none" filled="f" stroked="f">
              <v:textbox style="mso-next-textbox:#_x0000_s1249;mso-fit-shape-to-text:t" inset="0,0,0,0">
                <w:txbxContent>
                  <w:p w:rsidR="00184DD1" w:rsidRDefault="00184DD1" w:rsidP="00184DD1">
                    <w:r>
                      <w:rPr>
                        <w:rFonts w:cs="KZ Times New Roman"/>
                        <w:color w:val="000000"/>
                        <w:szCs w:val="28"/>
                        <w:lang w:val="en-US"/>
                      </w:rPr>
                      <w:t>SO</w:t>
                    </w:r>
                  </w:p>
                </w:txbxContent>
              </v:textbox>
            </v:rect>
            <v:rect id="_x0000_s1250" style="position:absolute;left:6499;top:2871;width:112;height:509;mso-wrap-style:none" filled="f" stroked="f">
              <v:textbox style="mso-next-textbox:#_x0000_s1250;mso-fit-shape-to-text:t" inset="0,0,0,0">
                <w:txbxContent>
                  <w:p w:rsidR="00184DD1" w:rsidRDefault="00184DD1" w:rsidP="00184DD1">
                    <w:r>
                      <w:rPr>
                        <w:rFonts w:cs="KZ Times New Roman"/>
                        <w:color w:val="000000"/>
                        <w:szCs w:val="28"/>
                        <w:lang w:val="en-US"/>
                      </w:rPr>
                      <w:t>2</w:t>
                    </w:r>
                  </w:p>
                </w:txbxContent>
              </v:textbox>
            </v:rect>
            <v:rect id="_x0000_s1251" style="position:absolute;left:6290;top:2772;width:138;height:509;mso-wrap-style:none" filled="f" stroked="f">
              <v:textbox style="mso-next-textbox:#_x0000_s1251;mso-fit-shape-to-text:t" inset="0,0,0,0">
                <w:txbxContent>
                  <w:p w:rsidR="00184DD1" w:rsidRDefault="00184DD1" w:rsidP="00184DD1">
                    <w:r>
                      <w:rPr>
                        <w:rFonts w:cs="KZ Times New Roman"/>
                        <w:color w:val="000000"/>
                        <w:szCs w:val="28"/>
                        <w:lang w:val="en-US"/>
                      </w:rPr>
                      <w:t>H</w:t>
                    </w:r>
                  </w:p>
                </w:txbxContent>
              </v:textbox>
            </v:rect>
            <v:rect id="_x0000_s1252" style="position:absolute;left:6024;top:2772;width:4500;height:412" filled="f" stroked="f">
              <v:textbox style="mso-next-textbox:#_x0000_s1252" inset="0,0,0,0">
                <w:txbxContent>
                  <w:p w:rsidR="00184DD1" w:rsidRDefault="00184DD1" w:rsidP="00184DD1">
                    <w:r>
                      <w:rPr>
                        <w:rFonts w:cs="KZ Times New Roman"/>
                        <w:color w:val="000000"/>
                        <w:szCs w:val="28"/>
                        <w:lang w:val="en-US"/>
                      </w:rPr>
                      <w:t>3)</w:t>
                    </w:r>
                  </w:p>
                </w:txbxContent>
              </v:textbox>
            </v:rect>
            <v:rect id="_x0000_s1253" style="position:absolute;left:9995;top:2009;width:146;height:509;mso-wrap-style:none" filled="f" stroked="f">
              <v:textbox style="mso-next-textbox:#_x0000_s1253;mso-fit-shape-to-text:t" inset="0,0,0,0">
                <w:txbxContent>
                  <w:p w:rsidR="00184DD1" w:rsidRDefault="00184DD1" w:rsidP="00184DD1">
                    <w:r>
                      <w:rPr>
                        <w:rFonts w:cs="KZ Times New Roman"/>
                        <w:color w:val="000000"/>
                        <w:szCs w:val="28"/>
                        <w:lang w:val="en-US"/>
                      </w:rPr>
                      <w:t>O</w:t>
                    </w:r>
                  </w:p>
                </w:txbxContent>
              </v:textbox>
            </v:rect>
            <v:rect id="_x0000_s1254" style="position:absolute;left:9857;top:2108;width:112;height:509;mso-wrap-style:none" filled="f" stroked="f">
              <v:textbox style="mso-next-textbox:#_x0000_s1254;mso-fit-shape-to-text:t" inset="0,0,0,0">
                <w:txbxContent>
                  <w:p w:rsidR="00184DD1" w:rsidRDefault="00184DD1" w:rsidP="00184DD1">
                    <w:r>
                      <w:rPr>
                        <w:rFonts w:cs="KZ Times New Roman"/>
                        <w:color w:val="000000"/>
                        <w:szCs w:val="28"/>
                        <w:lang w:val="en-US"/>
                      </w:rPr>
                      <w:t>2</w:t>
                    </w:r>
                  </w:p>
                </w:txbxContent>
              </v:textbox>
            </v:rect>
            <v:rect id="_x0000_s1255" style="position:absolute;left:9648;top:2009;width:138;height:509;mso-wrap-style:none" filled="f" stroked="f">
              <v:textbox style="mso-next-textbox:#_x0000_s1255;mso-fit-shape-to-text:t" inset="0,0,0,0">
                <w:txbxContent>
                  <w:p w:rsidR="00184DD1" w:rsidRDefault="00184DD1" w:rsidP="00184DD1">
                    <w:r>
                      <w:rPr>
                        <w:rFonts w:cs="KZ Times New Roman"/>
                        <w:color w:val="000000"/>
                        <w:szCs w:val="28"/>
                        <w:lang w:val="en-US"/>
                      </w:rPr>
                      <w:t>H</w:t>
                    </w:r>
                  </w:p>
                </w:txbxContent>
              </v:textbox>
            </v:rect>
            <v:rect id="_x0000_s1256" style="position:absolute;left:9229;top:2108;width:112;height:509;mso-wrap-style:none" filled="f" stroked="f">
              <v:textbox style="mso-next-textbox:#_x0000_s1256;mso-fit-shape-to-text:t" inset="0,0,0,0">
                <w:txbxContent>
                  <w:p w:rsidR="00184DD1" w:rsidRDefault="00184DD1" w:rsidP="00184DD1">
                    <w:r>
                      <w:rPr>
                        <w:rFonts w:cs="KZ Times New Roman"/>
                        <w:color w:val="000000"/>
                        <w:szCs w:val="28"/>
                        <w:lang w:val="en-US"/>
                      </w:rPr>
                      <w:t>4</w:t>
                    </w:r>
                  </w:p>
                </w:txbxContent>
              </v:textbox>
            </v:rect>
            <v:rect id="_x0000_s1257" style="position:absolute;left:8573;top:2009;width:466;height:509;mso-wrap-style:none" filled="f" stroked="f">
              <v:textbox style="mso-next-textbox:#_x0000_s1257;mso-fit-shape-to-text:t" inset="0,0,0,0">
                <w:txbxContent>
                  <w:p w:rsidR="00184DD1" w:rsidRDefault="00184DD1" w:rsidP="00184DD1">
                    <w:r>
                      <w:rPr>
                        <w:rFonts w:cs="KZ Times New Roman"/>
                        <w:color w:val="000000"/>
                        <w:szCs w:val="28"/>
                        <w:lang w:val="en-US"/>
                      </w:rPr>
                      <w:t>ZnSO</w:t>
                    </w:r>
                  </w:p>
                </w:txbxContent>
              </v:textbox>
            </v:rect>
            <v:rect id="_x0000_s1258" style="position:absolute;left:7683;top:2009;width:365;height:509;mso-wrap-style:none" filled="f" stroked="f">
              <v:textbox style="mso-next-textbox:#_x0000_s1258;mso-fit-shape-to-text:t" inset="0,0,0,0">
                <w:txbxContent>
                  <w:p w:rsidR="00184DD1" w:rsidRDefault="00184DD1" w:rsidP="00184DD1">
                    <w:r>
                      <w:rPr>
                        <w:rFonts w:cs="KZ Times New Roman"/>
                        <w:color w:val="000000"/>
                        <w:szCs w:val="28"/>
                        <w:lang w:val="en-US"/>
                      </w:rPr>
                      <w:t>ZnO</w:t>
                    </w:r>
                  </w:p>
                </w:txbxContent>
              </v:textbox>
            </v:rect>
            <v:rect id="_x0000_s1259" style="position:absolute;left:7264;top:2108;width:112;height:509;mso-wrap-style:none" filled="f" stroked="f">
              <v:textbox style="mso-next-textbox:#_x0000_s1259;mso-fit-shape-to-text:t" inset="0,0,0,0">
                <w:txbxContent>
                  <w:p w:rsidR="00184DD1" w:rsidRDefault="00184DD1" w:rsidP="00184DD1">
                    <w:r>
                      <w:rPr>
                        <w:rFonts w:cs="KZ Times New Roman"/>
                        <w:color w:val="000000"/>
                        <w:szCs w:val="28"/>
                        <w:lang w:val="en-US"/>
                      </w:rPr>
                      <w:t>4</w:t>
                    </w:r>
                  </w:p>
                </w:txbxContent>
              </v:textbox>
            </v:rect>
            <v:rect id="_x0000_s1260" style="position:absolute;left:6910;top:2009;width:247;height:509;mso-wrap-style:none" filled="f" stroked="f">
              <v:textbox style="mso-next-textbox:#_x0000_s1260;mso-fit-shape-to-text:t" inset="0,0,0,0">
                <w:txbxContent>
                  <w:p w:rsidR="00184DD1" w:rsidRDefault="00184DD1" w:rsidP="00184DD1">
                    <w:r>
                      <w:rPr>
                        <w:rFonts w:cs="KZ Times New Roman"/>
                        <w:color w:val="000000"/>
                        <w:szCs w:val="28"/>
                        <w:lang w:val="en-US"/>
                      </w:rPr>
                      <w:t>SO</w:t>
                    </w:r>
                  </w:p>
                </w:txbxContent>
              </v:textbox>
            </v:rect>
            <v:rect id="_x0000_s1261" style="position:absolute;left:6775;top:2108;width:112;height:509;mso-wrap-style:none" filled="f" stroked="f">
              <v:textbox style="mso-next-textbox:#_x0000_s1261;mso-fit-shape-to-text:t" inset="0,0,0,0">
                <w:txbxContent>
                  <w:p w:rsidR="00184DD1" w:rsidRDefault="00184DD1" w:rsidP="00184DD1">
                    <w:r>
                      <w:rPr>
                        <w:rFonts w:cs="KZ Times New Roman"/>
                        <w:color w:val="000000"/>
                        <w:szCs w:val="28"/>
                        <w:lang w:val="en-US"/>
                      </w:rPr>
                      <w:t>2</w:t>
                    </w:r>
                  </w:p>
                </w:txbxContent>
              </v:textbox>
            </v:rect>
            <v:rect id="_x0000_s1262" style="position:absolute;left:6566;top:2009;width:138;height:509;mso-wrap-style:none" filled="f" stroked="f">
              <v:textbox style="mso-next-textbox:#_x0000_s1262;mso-fit-shape-to-text:t" inset="0,0,0,0">
                <w:txbxContent>
                  <w:p w:rsidR="00184DD1" w:rsidRDefault="00184DD1" w:rsidP="00184DD1">
                    <w:r>
                      <w:rPr>
                        <w:rFonts w:cs="KZ Times New Roman"/>
                        <w:color w:val="000000"/>
                        <w:szCs w:val="28"/>
                        <w:lang w:val="en-US"/>
                      </w:rPr>
                      <w:t>H</w:t>
                    </w:r>
                  </w:p>
                </w:txbxContent>
              </v:textbox>
            </v:rect>
            <v:rect id="_x0000_s1263" style="position:absolute;left:9840;top:1345;width:112;height:509;mso-wrap-style:none" filled="f" stroked="f">
              <v:textbox style="mso-next-textbox:#_x0000_s1263;mso-fit-shape-to-text:t" inset="0,0,0,0">
                <w:txbxContent>
                  <w:p w:rsidR="00184DD1" w:rsidRDefault="00184DD1" w:rsidP="00184DD1">
                    <w:r>
                      <w:rPr>
                        <w:rFonts w:cs="KZ Times New Roman"/>
                        <w:color w:val="000000"/>
                        <w:szCs w:val="28"/>
                        <w:lang w:val="en-US"/>
                      </w:rPr>
                      <w:t>2</w:t>
                    </w:r>
                  </w:p>
                </w:txbxContent>
              </v:textbox>
            </v:rect>
            <v:rect id="_x0000_s1264" style="position:absolute;left:9632;top:1246;width:138;height:509;mso-wrap-style:none" filled="f" stroked="f">
              <v:textbox style="mso-next-textbox:#_x0000_s1264;mso-fit-shape-to-text:t" inset="0,0,0,0">
                <w:txbxContent>
                  <w:p w:rsidR="00184DD1" w:rsidRDefault="00184DD1" w:rsidP="00184DD1">
                    <w:r>
                      <w:rPr>
                        <w:rFonts w:cs="KZ Times New Roman"/>
                        <w:color w:val="000000"/>
                        <w:szCs w:val="28"/>
                        <w:lang w:val="en-US"/>
                      </w:rPr>
                      <w:t>H</w:t>
                    </w:r>
                  </w:p>
                </w:txbxContent>
              </v:textbox>
            </v:rect>
            <v:rect id="_x0000_s1265" style="position:absolute;left:9213;top:1345;width:112;height:509;mso-wrap-style:none" filled="f" stroked="f">
              <v:textbox style="mso-next-textbox:#_x0000_s1265;mso-fit-shape-to-text:t" inset="0,0,0,0">
                <w:txbxContent>
                  <w:p w:rsidR="00184DD1" w:rsidRDefault="00184DD1" w:rsidP="00184DD1">
                    <w:r>
                      <w:rPr>
                        <w:rFonts w:cs="KZ Times New Roman"/>
                        <w:color w:val="000000"/>
                        <w:szCs w:val="28"/>
                        <w:lang w:val="en-US"/>
                      </w:rPr>
                      <w:t>4</w:t>
                    </w:r>
                  </w:p>
                </w:txbxContent>
              </v:textbox>
            </v:rect>
            <v:rect id="_x0000_s1266" style="position:absolute;left:8557;top:1246;width:466;height:509;mso-wrap-style:none" filled="f" stroked="f">
              <v:textbox style="mso-next-textbox:#_x0000_s1266;mso-fit-shape-to-text:t" inset="0,0,0,0">
                <w:txbxContent>
                  <w:p w:rsidR="00184DD1" w:rsidRDefault="00184DD1" w:rsidP="00184DD1">
                    <w:r>
                      <w:rPr>
                        <w:rFonts w:cs="KZ Times New Roman"/>
                        <w:color w:val="000000"/>
                        <w:szCs w:val="28"/>
                        <w:lang w:val="en-US"/>
                      </w:rPr>
                      <w:t>ZnSO</w:t>
                    </w:r>
                  </w:p>
                </w:txbxContent>
              </v:textbox>
            </v:rect>
            <v:rect id="_x0000_s1267" style="position:absolute;left:7433;top:1345;width:338;height:509;mso-wrap-style:none" filled="f" stroked="f">
              <v:textbox style="mso-next-textbox:#_x0000_s1267;mso-fit-shape-to-text:t" inset="0,0,0,0">
                <w:txbxContent>
                  <w:p w:rsidR="00184DD1" w:rsidRDefault="00184DD1" w:rsidP="00184DD1">
                    <w:r>
                      <w:rPr>
                        <w:rFonts w:cs="KZ Times New Roman"/>
                        <w:color w:val="000000"/>
                        <w:szCs w:val="28"/>
                        <w:lang w:val="en-US"/>
                      </w:rPr>
                      <w:t>4</w:t>
                    </w:r>
                    <w:r>
                      <w:rPr>
                        <w:rFonts w:cs="KZ Times New Roman"/>
                        <w:color w:val="000000"/>
                        <w:szCs w:val="28"/>
                      </w:rPr>
                      <w:t>(с)</w:t>
                    </w:r>
                  </w:p>
                </w:txbxContent>
              </v:textbox>
            </v:rect>
            <v:rect id="_x0000_s1268" style="position:absolute;left:7078;top:1246;width:247;height:509;mso-wrap-style:none" filled="f" stroked="f">
              <v:textbox style="mso-next-textbox:#_x0000_s1268;mso-fit-shape-to-text:t" inset="0,0,0,0">
                <w:txbxContent>
                  <w:p w:rsidR="00184DD1" w:rsidRDefault="00184DD1" w:rsidP="00184DD1">
                    <w:r>
                      <w:rPr>
                        <w:rFonts w:cs="KZ Times New Roman"/>
                        <w:color w:val="000000"/>
                        <w:szCs w:val="28"/>
                        <w:lang w:val="en-US"/>
                      </w:rPr>
                      <w:t>SO</w:t>
                    </w:r>
                  </w:p>
                </w:txbxContent>
              </v:textbox>
            </v:rect>
            <v:rect id="_x0000_s1269" style="position:absolute;left:6943;top:1345;width:112;height:509;mso-wrap-style:none" filled="f" stroked="f">
              <v:textbox style="mso-next-textbox:#_x0000_s1269;mso-fit-shape-to-text:t" inset="0,0,0,0">
                <w:txbxContent>
                  <w:p w:rsidR="00184DD1" w:rsidRDefault="00184DD1" w:rsidP="00184DD1">
                    <w:r>
                      <w:rPr>
                        <w:rFonts w:cs="KZ Times New Roman"/>
                        <w:color w:val="000000"/>
                        <w:szCs w:val="28"/>
                        <w:lang w:val="en-US"/>
                      </w:rPr>
                      <w:t>2</w:t>
                    </w:r>
                  </w:p>
                </w:txbxContent>
              </v:textbox>
            </v:rect>
            <v:rect id="_x0000_s1270" style="position:absolute;left:6735;top:1246;width:138;height:509;mso-wrap-style:none" filled="f" stroked="f">
              <v:textbox style="mso-next-textbox:#_x0000_s1270;mso-fit-shape-to-text:t" inset="0,0,0,0">
                <w:txbxContent>
                  <w:p w:rsidR="00184DD1" w:rsidRDefault="00184DD1" w:rsidP="00184DD1">
                    <w:r>
                      <w:rPr>
                        <w:rFonts w:cs="KZ Times New Roman"/>
                        <w:color w:val="000000"/>
                        <w:szCs w:val="28"/>
                        <w:lang w:val="en-US"/>
                      </w:rPr>
                      <w:t>H</w:t>
                    </w:r>
                  </w:p>
                </w:txbxContent>
              </v:textbox>
            </v:rect>
            <v:rect id="_x0000_s1271" style="position:absolute;left:6290;top:1246;width:243;height:509" filled="f" stroked="f">
              <v:textbox style="mso-next-textbox:#_x0000_s1271;mso-fit-shape-to-text:t" inset="0,0,0,0">
                <w:txbxContent>
                  <w:p w:rsidR="00184DD1" w:rsidRDefault="00184DD1" w:rsidP="00184DD1">
                    <w:r>
                      <w:rPr>
                        <w:rFonts w:cs="KZ Times New Roman"/>
                        <w:color w:val="000000"/>
                        <w:szCs w:val="28"/>
                        <w:lang w:val="en-US"/>
                      </w:rPr>
                      <w:t>1)</w:t>
                    </w:r>
                  </w:p>
                </w:txbxContent>
              </v:textbox>
            </v:rect>
            <v:rect id="_x0000_s1272" style="position:absolute;left:9452;top:3504;width:121;height:510;mso-wrap-style:none" filled="f" stroked="f">
              <v:textbox style="mso-next-textbox:#_x0000_s1272;mso-fit-shape-to-text:t" inset="0,0,0,0">
                <w:txbxContent>
                  <w:p w:rsidR="00184DD1" w:rsidRDefault="00184DD1" w:rsidP="00184DD1">
                    <w:r>
                      <w:rPr>
                        <w:rFonts w:ascii="Symbol" w:hAnsi="Symbol" w:cs="Symbol"/>
                        <w:color w:val="000000"/>
                        <w:szCs w:val="28"/>
                        <w:lang w:val="en-US"/>
                      </w:rPr>
                      <w:t></w:t>
                    </w:r>
                  </w:p>
                </w:txbxContent>
              </v:textbox>
            </v:rect>
            <v:rect id="_x0000_s1273" style="position:absolute;left:8244;top:3504;width:110;height:509;mso-wrap-style:none" filled="f" stroked="f">
              <v:textbox style="mso-next-textbox:#_x0000_s1273;mso-fit-shape-to-text:t" inset="0,0,0,0">
                <w:txbxContent>
                  <w:p w:rsidR="00184DD1" w:rsidRDefault="00184DD1" w:rsidP="00184DD1">
                    <w:pPr>
                      <w:rPr>
                        <w:lang w:val="en-US"/>
                      </w:rPr>
                    </w:pPr>
                    <w:r>
                      <w:rPr>
                        <w:lang w:val="en-US"/>
                      </w:rPr>
                      <w:t>=</w:t>
                    </w:r>
                  </w:p>
                </w:txbxContent>
              </v:textbox>
            </v:rect>
            <v:rect id="_x0000_s1274" style="position:absolute;left:7152;top:3504;width:121;height:510;mso-wrap-style:none" filled="f" stroked="f">
              <v:textbox style="mso-next-textbox:#_x0000_s1274;mso-fit-shape-to-text:t" inset="0,0,0,0">
                <w:txbxContent>
                  <w:p w:rsidR="00184DD1" w:rsidRDefault="00184DD1" w:rsidP="00184DD1">
                    <w:r>
                      <w:rPr>
                        <w:rFonts w:ascii="Symbol" w:hAnsi="Symbol" w:cs="Symbol"/>
                        <w:color w:val="000000"/>
                        <w:szCs w:val="28"/>
                        <w:lang w:val="en-US"/>
                      </w:rPr>
                      <w:t></w:t>
                    </w:r>
                  </w:p>
                </w:txbxContent>
              </v:textbox>
            </v:rect>
            <v:rect id="_x0000_s1275" style="position:absolute;left:9714;top:2741;width:121;height:510;mso-wrap-style:none" filled="f" stroked="f">
              <v:textbox style="mso-next-textbox:#_x0000_s1275;mso-fit-shape-to-text:t" inset="0,0,0,0">
                <w:txbxContent>
                  <w:p w:rsidR="00184DD1" w:rsidRDefault="00184DD1" w:rsidP="00184DD1">
                    <w:r>
                      <w:rPr>
                        <w:rFonts w:ascii="Symbol" w:hAnsi="Symbol" w:cs="Symbol"/>
                        <w:color w:val="000000"/>
                        <w:szCs w:val="28"/>
                        <w:lang w:val="en-US"/>
                      </w:rPr>
                      <w:t></w:t>
                    </w:r>
                  </w:p>
                </w:txbxContent>
              </v:textbox>
            </v:rect>
            <v:rect id="_x0000_s1276" style="position:absolute;left:8505;top:2741;width:121;height:510;mso-wrap-style:none" filled="f" stroked="f">
              <v:textbox style="mso-next-textbox:#_x0000_s1276;mso-fit-shape-to-text:t" inset="0,0,0,0">
                <w:txbxContent>
                  <w:p w:rsidR="00184DD1" w:rsidRDefault="00184DD1" w:rsidP="00184DD1">
                    <w:r>
                      <w:rPr>
                        <w:rFonts w:ascii="Symbol" w:hAnsi="Symbol" w:cs="Symbol"/>
                        <w:color w:val="000000"/>
                        <w:szCs w:val="28"/>
                        <w:lang w:val="en-US"/>
                      </w:rPr>
                      <w:t></w:t>
                    </w:r>
                  </w:p>
                </w:txbxContent>
              </v:textbox>
            </v:rect>
            <v:rect id="_x0000_s1277" style="position:absolute;left:7205;top:2741;width:121;height:510;mso-wrap-style:none" filled="f" stroked="f">
              <v:textbox style="mso-next-textbox:#_x0000_s1277;mso-fit-shape-to-text:t" inset="0,0,0,0">
                <w:txbxContent>
                  <w:p w:rsidR="00184DD1" w:rsidRDefault="00184DD1" w:rsidP="00184DD1">
                    <w:r>
                      <w:rPr>
                        <w:rFonts w:ascii="Symbol" w:hAnsi="Symbol" w:cs="Symbol"/>
                        <w:color w:val="000000"/>
                        <w:szCs w:val="28"/>
                        <w:lang w:val="en-US"/>
                      </w:rPr>
                      <w:t></w:t>
                    </w:r>
                  </w:p>
                </w:txbxContent>
              </v:textbox>
            </v:rect>
            <v:rect id="_x0000_s1278" style="position:absolute;left:9446;top:1978;width:121;height:510;mso-wrap-style:none" filled="f" stroked="f">
              <v:textbox style="mso-next-textbox:#_x0000_s1278;mso-fit-shape-to-text:t" inset="0,0,0,0">
                <w:txbxContent>
                  <w:p w:rsidR="00184DD1" w:rsidRDefault="00184DD1" w:rsidP="00184DD1">
                    <w:r>
                      <w:rPr>
                        <w:rFonts w:ascii="Symbol" w:hAnsi="Symbol" w:cs="Symbol"/>
                        <w:color w:val="000000"/>
                        <w:szCs w:val="28"/>
                        <w:lang w:val="en-US"/>
                      </w:rPr>
                      <w:t></w:t>
                    </w:r>
                  </w:p>
                </w:txbxContent>
              </v:textbox>
            </v:rect>
            <v:rect id="_x0000_s1279" style="position:absolute;left:8238;top:1978;width:110;height:509;mso-wrap-style:none" filled="f" stroked="f">
              <v:textbox style="mso-next-textbox:#_x0000_s1279;mso-fit-shape-to-text:t" inset="0,0,0,0">
                <w:txbxContent>
                  <w:p w:rsidR="00184DD1" w:rsidRDefault="00184DD1" w:rsidP="00184DD1">
                    <w:pPr>
                      <w:rPr>
                        <w:lang w:val="en-US"/>
                      </w:rPr>
                    </w:pPr>
                    <w:r>
                      <w:rPr>
                        <w:lang w:val="en-US"/>
                      </w:rPr>
                      <w:t>=</w:t>
                    </w:r>
                  </w:p>
                </w:txbxContent>
              </v:textbox>
            </v:rect>
            <v:rect id="_x0000_s1280" style="position:absolute;left:7481;top:1978;width:121;height:510;mso-wrap-style:none" filled="f" stroked="f">
              <v:textbox style="mso-next-textbox:#_x0000_s1280;mso-fit-shape-to-text:t" inset="0,0,0,0">
                <w:txbxContent>
                  <w:p w:rsidR="00184DD1" w:rsidRDefault="00184DD1" w:rsidP="00184DD1">
                    <w:r>
                      <w:rPr>
                        <w:rFonts w:ascii="Symbol" w:hAnsi="Symbol" w:cs="Symbol"/>
                        <w:color w:val="000000"/>
                        <w:szCs w:val="28"/>
                        <w:lang w:val="en-US"/>
                      </w:rPr>
                      <w:t></w:t>
                    </w:r>
                  </w:p>
                </w:txbxContent>
              </v:textbox>
            </v:rect>
            <v:rect id="_x0000_s1281" style="position:absolute;left:9430;top:1215;width:121;height:510;mso-wrap-style:none" filled="f" stroked="f">
              <v:textbox style="mso-next-textbox:#_x0000_s1281;mso-fit-shape-to-text:t" inset="0,0,0,0">
                <w:txbxContent>
                  <w:p w:rsidR="00184DD1" w:rsidRDefault="00184DD1" w:rsidP="00184DD1">
                    <w:r>
                      <w:rPr>
                        <w:rFonts w:ascii="Symbol" w:hAnsi="Symbol" w:cs="Symbol"/>
                        <w:color w:val="000000"/>
                        <w:szCs w:val="28"/>
                        <w:lang w:val="en-US"/>
                      </w:rPr>
                      <w:t></w:t>
                    </w:r>
                  </w:p>
                </w:txbxContent>
              </v:textbox>
            </v:rect>
            <v:rect id="_x0000_s1282" style="position:absolute;left:8222;top:1215;width:121;height:510;mso-wrap-style:none" filled="f" stroked="f">
              <v:textbox style="mso-next-textbox:#_x0000_s1282;mso-fit-shape-to-text:t" inset="0,0,0,0">
                <w:txbxContent>
                  <w:p w:rsidR="00184DD1" w:rsidRDefault="00184DD1" w:rsidP="00184DD1">
                    <w:r>
                      <w:rPr>
                        <w:rFonts w:ascii="Symbol" w:hAnsi="Symbol" w:cs="Symbol"/>
                        <w:color w:val="000000"/>
                        <w:szCs w:val="28"/>
                        <w:lang w:val="en-US"/>
                      </w:rPr>
                      <w:t></w:t>
                    </w:r>
                  </w:p>
                </w:txbxContent>
              </v:textbox>
            </v:rect>
            <v:rect id="_x0000_s1283" style="position:absolute;left:7650;top:1215;width:286;height:510;mso-wrap-style:none" filled="f" stroked="f">
              <v:textbox style="mso-next-textbox:#_x0000_s1283;mso-fit-shape-to-text:t" inset="0,0,0,0">
                <w:txbxContent>
                  <w:p w:rsidR="00184DD1" w:rsidRDefault="00184DD1" w:rsidP="00184DD1">
                    <w:r>
                      <w:rPr>
                        <w:rFonts w:ascii="Symbol" w:hAnsi="Symbol" w:cs="Symbol"/>
                        <w:color w:val="000000"/>
                        <w:szCs w:val="28"/>
                        <w:lang w:val="kk-KZ"/>
                      </w:rPr>
                      <w:t></w:t>
                    </w:r>
                    <w:r>
                      <w:rPr>
                        <w:rFonts w:ascii="Symbol" w:hAnsi="Symbol" w:cs="Symbol"/>
                        <w:color w:val="000000"/>
                        <w:szCs w:val="28"/>
                        <w:lang w:val="kk-KZ"/>
                      </w:rPr>
                      <w:t></w:t>
                    </w:r>
                    <w:r>
                      <w:rPr>
                        <w:rFonts w:ascii="Symbol" w:hAnsi="Symbol" w:cs="Symbol"/>
                        <w:color w:val="000000"/>
                        <w:szCs w:val="28"/>
                        <w:lang w:val="kk-KZ"/>
                      </w:rPr>
                      <w:t></w:t>
                    </w:r>
                    <w:r>
                      <w:rPr>
                        <w:rFonts w:ascii="Symbol" w:hAnsi="Symbol" w:cs="Symbol"/>
                        <w:color w:val="000000"/>
                        <w:szCs w:val="28"/>
                        <w:lang w:val="en-US"/>
                      </w:rPr>
                      <w:t></w:t>
                    </w:r>
                  </w:p>
                </w:txbxContent>
              </v:textbox>
            </v:rect>
            <v:rect id="_x0000_s1284" style="position:absolute;left:8287;top:2870;width:112;height:509;mso-wrap-style:none" filled="f" stroked="f">
              <v:textbox style="mso-next-textbox:#_x0000_s1284;mso-fit-shape-to-text:t" inset="0,0,0,0">
                <w:txbxContent>
                  <w:p w:rsidR="00184DD1" w:rsidRDefault="00184DD1" w:rsidP="00184DD1">
                    <w:r>
                      <w:rPr>
                        <w:color w:val="000000"/>
                        <w:szCs w:val="28"/>
                        <w:lang w:val="en-US"/>
                      </w:rPr>
                      <w:t>2</w:t>
                    </w:r>
                  </w:p>
                </w:txbxContent>
              </v:textbox>
            </v:rect>
            <v:rect id="_x0000_s1285" style="position:absolute;left:6439;top:2009;width:67;height:509;mso-wrap-style:none" filled="f" stroked="f">
              <v:textbox style="mso-next-textbox:#_x0000_s1285;mso-fit-shape-to-text:t" inset="0,0,0,0">
                <w:txbxContent>
                  <w:p w:rsidR="00184DD1" w:rsidRDefault="00184DD1" w:rsidP="00184DD1">
                    <w:r>
                      <w:rPr>
                        <w:color w:val="000000"/>
                        <w:szCs w:val="28"/>
                        <w:lang w:val="en-US"/>
                      </w:rPr>
                      <w:t>)</w:t>
                    </w:r>
                  </w:p>
                </w:txbxContent>
              </v:textbox>
            </v:rect>
            <v:rect id="_x0000_s1286" style="position:absolute;left:6299;top:2009;width:112;height:509;mso-wrap-style:none" filled="f" stroked="f">
              <v:textbox style="mso-next-textbox:#_x0000_s1286;mso-fit-shape-to-text:t" inset="0,0,0,0">
                <w:txbxContent>
                  <w:p w:rsidR="00184DD1" w:rsidRDefault="00184DD1" w:rsidP="00184DD1">
                    <w:r>
                      <w:rPr>
                        <w:color w:val="000000"/>
                        <w:szCs w:val="28"/>
                        <w:lang w:val="en-US"/>
                      </w:rPr>
                      <w:t>2</w:t>
                    </w:r>
                  </w:p>
                </w:txbxContent>
              </v:textbox>
            </v:rect>
          </v:group>
        </w:pict>
      </w:r>
      <w:r>
        <w:rPr>
          <w:rFonts w:ascii="KZ Times New Roman" w:hAnsi="KZ Times New Roman"/>
        </w:rPr>
        <w:pict>
          <v:line id="_x0000_s1109" style="position:absolute;left:0;text-align:left;z-index:251658240" from="423pt,140.45pt" to="6in,158.45pt">
            <v:stroke endarrow="block"/>
          </v:line>
        </w:pict>
      </w:r>
      <w:r>
        <w:rPr>
          <w:rFonts w:ascii="KZ Times New Roman" w:hAnsi="KZ Times New Roman"/>
        </w:rPr>
        <w:pict>
          <v:line id="_x0000_s1108" style="position:absolute;left:0;text-align:left;flip:x;z-index:251658240" from="396pt,140.45pt" to="405pt,158.45pt">
            <v:stroke endarrow="block"/>
          </v:line>
        </w:pict>
      </w:r>
      <w:r>
        <w:rPr>
          <w:rFonts w:ascii="KZ Times New Roman" w:hAnsi="KZ Times New Roman"/>
        </w:rPr>
        <w:pict>
          <v:line id="_x0000_s1107" style="position:absolute;left:0;text-align:left;flip:x;z-index:251658240" from="83.6pt,104.45pt" to="137.6pt,131.45pt">
            <v:stroke endarrow="block"/>
          </v:line>
        </w:pict>
      </w:r>
      <w:r>
        <w:rPr>
          <w:rFonts w:ascii="KZ Times New Roman" w:hAnsi="KZ Times New Roman"/>
        </w:rPr>
        <w:pict>
          <v:line id="_x0000_s1106" style="position:absolute;left:0;text-align:left;flip:x;z-index:251658240" from="86.1pt,93.5pt" to="140.1pt,93.5pt">
            <v:stroke endarrow="block"/>
          </v:line>
        </w:pict>
      </w:r>
      <w:r>
        <w:rPr>
          <w:rFonts w:ascii="KZ Times New Roman" w:hAnsi="KZ Times New Roman"/>
        </w:rPr>
        <w:pict>
          <v:line id="_x0000_s1105" style="position:absolute;left:0;text-align:left;flip:x y;z-index:251658240" from="75.9pt,50.45pt" to="138.9pt,86.45pt">
            <v:stroke endarrow="block"/>
          </v:line>
        </w:pict>
      </w:r>
      <w:r>
        <w:rPr>
          <w:rFonts w:ascii="KZ Times New Roman" w:hAnsi="KZ Times New Roman"/>
        </w:rPr>
        <w:pict>
          <v:line id="_x0000_s1104" style="position:absolute;left:0;text-align:left;flip:x y;z-index:251658240" from="1in,14.45pt" to="2in,77.45pt">
            <v:stroke endarrow="block"/>
          </v:line>
        </w:pict>
      </w:r>
      <w:r>
        <w:rPr>
          <w:rFonts w:ascii="KZ Times New Roman" w:hAnsi="KZ Times New Roman"/>
        </w:rPr>
        <w:pict>
          <v:rect id="_x0000_s1330" style="position:absolute;left:0;text-align:left;margin-left:2in;margin-top:84.5pt;width:45pt;height:18pt;z-index:-251658240" strokeweight="1pt"/>
        </w:pict>
      </w:r>
      <w:r>
        <w:rPr>
          <w:rFonts w:ascii="Times New Roman" w:eastAsia="Times New Roman" w:hAnsi="Times New Roman" w:cs="Times New Roman"/>
          <w:position w:val="-138"/>
          <w:sz w:val="28"/>
          <w:szCs w:val="20"/>
          <w:lang w:val="kk-KZ"/>
        </w:rPr>
        <w:object w:dxaOrig="3240" w:dyaOrig="2900">
          <v:shape id="_x0000_i1055" type="#_x0000_t75" style="width:162pt;height:144.75pt" o:ole="">
            <v:imagedata r:id="rId62" o:title=""/>
          </v:shape>
          <o:OLEObject Type="Embed" ProgID="Equation.3" ShapeID="_x0000_i1055" DrawAspect="Content" ObjectID="_1536336163" r:id="rId63"/>
        </w:object>
      </w:r>
    </w:p>
    <w:p w:rsidR="00184DD1" w:rsidRDefault="00184DD1" w:rsidP="00184DD1">
      <w:pPr>
        <w:tabs>
          <w:tab w:val="left" w:pos="720"/>
        </w:tabs>
        <w:ind w:firstLine="567"/>
        <w:jc w:val="both"/>
        <w:rPr>
          <w:rFonts w:ascii="Times New Roman" w:hAnsi="Times New Roman"/>
          <w:lang w:val="kk-KZ"/>
        </w:rPr>
      </w:pPr>
    </w:p>
    <w:p w:rsidR="00184DD1" w:rsidRDefault="00184DD1" w:rsidP="00184DD1">
      <w:pPr>
        <w:tabs>
          <w:tab w:val="left" w:pos="720"/>
        </w:tabs>
        <w:ind w:firstLine="567"/>
        <w:jc w:val="both"/>
        <w:rPr>
          <w:rFonts w:ascii="Times New Roman" w:hAnsi="Times New Roman"/>
          <w:lang w:val="kk-KZ"/>
        </w:rPr>
      </w:pPr>
    </w:p>
    <w:p w:rsidR="00184DD1" w:rsidRDefault="00184DD1" w:rsidP="00184DD1">
      <w:pPr>
        <w:tabs>
          <w:tab w:val="left" w:pos="720"/>
        </w:tabs>
        <w:ind w:firstLine="567"/>
        <w:jc w:val="both"/>
        <w:rPr>
          <w:rFonts w:ascii="Times New Roman" w:hAnsi="Times New Roman"/>
          <w:b/>
          <w:lang w:val="kk-KZ"/>
        </w:rPr>
      </w:pPr>
      <w:r>
        <w:rPr>
          <w:rFonts w:ascii="Times New Roman" w:hAnsi="Times New Roman"/>
          <w:b/>
          <w:lang w:val="kk-KZ"/>
        </w:rPr>
        <w:t>Ескерту:</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Қышқылдардың металдарға  қатысына байланысты екі топқа бөлуге болады.</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1) металдармен әрекеттескенде сутек катиондары (Н</w:t>
      </w:r>
      <w:r>
        <w:rPr>
          <w:rFonts w:ascii="Times New Roman" w:hAnsi="Times New Roman"/>
          <w:vertAlign w:val="superscript"/>
          <w:lang w:val="kk-KZ"/>
        </w:rPr>
        <w:t>+</w:t>
      </w:r>
      <w:r>
        <w:rPr>
          <w:rFonts w:ascii="Times New Roman" w:hAnsi="Times New Roman"/>
          <w:lang w:val="kk-KZ"/>
        </w:rPr>
        <w:t>) – тотықтырғыш болатын қышқылдар: HCl, HBr, HJ, H</w:t>
      </w:r>
      <w:r>
        <w:rPr>
          <w:rFonts w:ascii="Times New Roman" w:hAnsi="Times New Roman"/>
          <w:vertAlign w:val="subscript"/>
          <w:lang w:val="kk-KZ"/>
        </w:rPr>
        <w:t>2</w:t>
      </w:r>
      <w:r>
        <w:rPr>
          <w:rFonts w:ascii="Times New Roman" w:hAnsi="Times New Roman"/>
          <w:lang w:val="kk-KZ"/>
        </w:rPr>
        <w:t>S, H</w:t>
      </w:r>
      <w:r>
        <w:rPr>
          <w:rFonts w:ascii="Times New Roman" w:hAnsi="Times New Roman"/>
          <w:vertAlign w:val="subscript"/>
          <w:lang w:val="kk-KZ"/>
        </w:rPr>
        <w:t>3</w:t>
      </w:r>
      <w:r>
        <w:rPr>
          <w:rFonts w:ascii="Times New Roman" w:hAnsi="Times New Roman"/>
          <w:lang w:val="kk-KZ"/>
        </w:rPr>
        <w:t>PO</w:t>
      </w:r>
      <w:r>
        <w:rPr>
          <w:rFonts w:ascii="Times New Roman" w:hAnsi="Times New Roman"/>
          <w:vertAlign w:val="subscript"/>
          <w:lang w:val="kk-KZ"/>
        </w:rPr>
        <w:t>4</w:t>
      </w:r>
      <w:r>
        <w:rPr>
          <w:rFonts w:ascii="Times New Roman" w:hAnsi="Times New Roman"/>
          <w:lang w:val="kk-KZ"/>
        </w:rPr>
        <w:t>, H</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4</w:t>
      </w:r>
      <w:r>
        <w:rPr>
          <w:rFonts w:ascii="Times New Roman" w:hAnsi="Times New Roman"/>
          <w:lang w:val="kk-KZ"/>
        </w:rPr>
        <w:t xml:space="preserve"> (сұйық). Бұл қышқылдар кернеу қатарында сутекке дейін орналасқан металдармен әрекеттесіп, сутегіні ығыстырады:</w:t>
      </w:r>
    </w:p>
    <w:p w:rsidR="00184DD1" w:rsidRDefault="00184DD1" w:rsidP="00184DD1">
      <w:pPr>
        <w:tabs>
          <w:tab w:val="left" w:pos="720"/>
        </w:tabs>
        <w:ind w:firstLine="567"/>
        <w:jc w:val="both"/>
        <w:rPr>
          <w:rFonts w:ascii="Times New Roman" w:hAnsi="Times New Roman"/>
          <w:lang w:val="kk-KZ"/>
        </w:rPr>
      </w:pPr>
      <w:r>
        <w:rPr>
          <w:rFonts w:ascii="Times New Roman" w:eastAsia="Times New Roman" w:hAnsi="Times New Roman" w:cs="Times New Roman"/>
          <w:position w:val="-10"/>
          <w:sz w:val="28"/>
          <w:szCs w:val="20"/>
          <w:lang w:val="kk-KZ"/>
        </w:rPr>
        <w:object w:dxaOrig="2760" w:dyaOrig="480">
          <v:shape id="_x0000_i1056" type="#_x0000_t75" style="width:175.5pt;height:29.25pt" o:ole="">
            <v:imagedata r:id="rId64" o:title=""/>
          </v:shape>
          <o:OLEObject Type="Embed" ProgID="Equation.3" ShapeID="_x0000_i1056" DrawAspect="Content" ObjectID="_1536336164" r:id="rId65"/>
        </w:object>
      </w:r>
    </w:p>
    <w:p w:rsidR="00184DD1" w:rsidRDefault="00184DD1" w:rsidP="00184DD1">
      <w:pPr>
        <w:tabs>
          <w:tab w:val="left" w:pos="720"/>
        </w:tabs>
        <w:rPr>
          <w:rFonts w:ascii="Times New Roman" w:hAnsi="Times New Roman"/>
          <w:lang w:val="kk-KZ"/>
        </w:rPr>
      </w:pPr>
      <w:r>
        <w:rPr>
          <w:rFonts w:ascii="Times New Roman" w:hAnsi="Times New Roman"/>
          <w:position w:val="-16"/>
          <w:lang w:val="kk-KZ"/>
        </w:rPr>
        <w:t xml:space="preserve">                         </w:t>
      </w:r>
      <w:r>
        <w:rPr>
          <w:rFonts w:ascii="Times New Roman" w:eastAsia="Times New Roman" w:hAnsi="Times New Roman" w:cs="Times New Roman"/>
          <w:position w:val="-16"/>
          <w:sz w:val="28"/>
          <w:szCs w:val="20"/>
          <w:lang w:val="kk-KZ"/>
        </w:rPr>
        <w:object w:dxaOrig="2520" w:dyaOrig="440">
          <v:shape id="_x0000_i1057" type="#_x0000_t75" style="width:125.25pt;height:27pt" o:ole="">
            <v:imagedata r:id="rId66" o:title=""/>
          </v:shape>
          <o:OLEObject Type="Embed" ProgID="Equation.3" ShapeID="_x0000_i1057" DrawAspect="Content" ObjectID="_1536336165" r:id="rId67"/>
        </w:object>
      </w:r>
      <w:r>
        <w:rPr>
          <w:rFonts w:ascii="Times New Roman" w:hAnsi="Times New Roman"/>
          <w:lang w:val="kk-KZ"/>
        </w:rPr>
        <w:t xml:space="preserve"> тотықтырғыш</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2) қышқыл түзуші элемент атомдары тотықтырғыш болатындар:</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en-US"/>
        </w:rPr>
        <w:t>HNO</w:t>
      </w:r>
      <w:r>
        <w:rPr>
          <w:rFonts w:ascii="Times New Roman" w:hAnsi="Times New Roman"/>
          <w:vertAlign w:val="subscript"/>
        </w:rPr>
        <w:t>3</w:t>
      </w:r>
      <w:r>
        <w:rPr>
          <w:rFonts w:ascii="Times New Roman" w:hAnsi="Times New Roman"/>
        </w:rPr>
        <w:t xml:space="preserve"> – </w:t>
      </w:r>
      <w:r>
        <w:rPr>
          <w:rFonts w:ascii="Times New Roman" w:hAnsi="Times New Roman"/>
          <w:lang w:val="kk-KZ"/>
        </w:rPr>
        <w:t xml:space="preserve">кез келген концентрациясы, </w:t>
      </w:r>
      <w:r>
        <w:rPr>
          <w:rFonts w:ascii="Times New Roman" w:hAnsi="Times New Roman"/>
          <w:lang w:val="en-US"/>
        </w:rPr>
        <w:t>H</w:t>
      </w:r>
      <w:r>
        <w:rPr>
          <w:rFonts w:ascii="Times New Roman" w:hAnsi="Times New Roman"/>
          <w:vertAlign w:val="subscript"/>
        </w:rPr>
        <w:t>2</w:t>
      </w:r>
      <w:r>
        <w:rPr>
          <w:rFonts w:ascii="Times New Roman" w:hAnsi="Times New Roman"/>
          <w:lang w:val="en-US"/>
        </w:rPr>
        <w:t>SO</w:t>
      </w:r>
      <w:r>
        <w:rPr>
          <w:rFonts w:ascii="Times New Roman" w:hAnsi="Times New Roman"/>
          <w:vertAlign w:val="subscript"/>
        </w:rPr>
        <w:t>4</w:t>
      </w:r>
      <w:r>
        <w:rPr>
          <w:rFonts w:ascii="Times New Roman" w:hAnsi="Times New Roman"/>
        </w:rPr>
        <w:t xml:space="preserve"> – </w:t>
      </w:r>
      <w:r>
        <w:rPr>
          <w:rFonts w:ascii="Times New Roman" w:hAnsi="Times New Roman"/>
          <w:lang w:val="kk-KZ"/>
        </w:rPr>
        <w:t>концентрлісі.</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Бұл қышқылдар кез келген металдармен, бейметалдармен (P, S, C) және тотықсыздандырғыш қышқылдармен де әрекеттеседі. Мұндай реакциялар жүрген кезде сутегі еш уақытта бөлінбейді.</w:t>
      </w:r>
    </w:p>
    <w:p w:rsidR="00184DD1" w:rsidRDefault="00184DD1" w:rsidP="00184DD1">
      <w:pPr>
        <w:tabs>
          <w:tab w:val="left" w:pos="720"/>
        </w:tabs>
        <w:ind w:firstLine="567"/>
        <w:jc w:val="both"/>
        <w:rPr>
          <w:rFonts w:ascii="Times New Roman" w:hAnsi="Times New Roman"/>
          <w:lang w:val="kk-KZ"/>
        </w:rPr>
      </w:pPr>
      <w:r>
        <w:rPr>
          <w:rFonts w:ascii="Times New Roman" w:eastAsia="Times New Roman" w:hAnsi="Times New Roman" w:cs="Times New Roman"/>
          <w:position w:val="-14"/>
          <w:sz w:val="28"/>
          <w:szCs w:val="20"/>
          <w:lang w:val="kk-KZ"/>
        </w:rPr>
        <w:object w:dxaOrig="4960" w:dyaOrig="520">
          <v:shape id="_x0000_i1058" type="#_x0000_t75" style="width:306.75pt;height:31.5pt" o:ole="">
            <v:imagedata r:id="rId68" o:title=""/>
          </v:shape>
          <o:OLEObject Type="Embed" ProgID="Equation.3" ShapeID="_x0000_i1058" DrawAspect="Content" ObjectID="_1536336166" r:id="rId69"/>
        </w:object>
      </w:r>
    </w:p>
    <w:p w:rsidR="00184DD1" w:rsidRDefault="00184DD1" w:rsidP="00184DD1">
      <w:pPr>
        <w:tabs>
          <w:tab w:val="left" w:pos="720"/>
        </w:tabs>
        <w:ind w:firstLine="567"/>
        <w:jc w:val="both"/>
        <w:rPr>
          <w:rFonts w:ascii="Times New Roman" w:hAnsi="Times New Roman"/>
          <w:lang w:val="kk-KZ"/>
        </w:rPr>
      </w:pPr>
      <w:r>
        <w:rPr>
          <w:rFonts w:ascii="Times New Roman" w:eastAsia="Times New Roman" w:hAnsi="Times New Roman" w:cs="Times New Roman"/>
          <w:position w:val="-28"/>
          <w:sz w:val="28"/>
          <w:szCs w:val="20"/>
          <w:lang w:val="kk-KZ"/>
        </w:rPr>
        <w:object w:dxaOrig="1680" w:dyaOrig="680">
          <v:shape id="_x0000_i1059" type="#_x0000_t75" style="width:107.25pt;height:42.75pt" o:ole="">
            <v:imagedata r:id="rId70" o:title=""/>
          </v:shape>
          <o:OLEObject Type="Embed" ProgID="Equation.3" ShapeID="_x0000_i1059" DrawAspect="Content" ObjectID="_1536336167" r:id="rId71"/>
        </w:object>
      </w:r>
      <w:r>
        <w:rPr>
          <w:rFonts w:ascii="Times New Roman" w:hAnsi="Times New Roman"/>
          <w:lang w:val="kk-KZ"/>
        </w:rPr>
        <w:t>тотықтырғыш</w:t>
      </w:r>
    </w:p>
    <w:p w:rsidR="00184DD1" w:rsidRDefault="00184DD1" w:rsidP="00184DD1">
      <w:pPr>
        <w:tabs>
          <w:tab w:val="left" w:pos="720"/>
        </w:tabs>
        <w:ind w:firstLine="567"/>
        <w:jc w:val="both"/>
        <w:rPr>
          <w:rFonts w:ascii="Times New Roman" w:hAnsi="Times New Roman"/>
          <w:lang w:val="kk-KZ"/>
        </w:rPr>
      </w:pPr>
      <w:r>
        <w:rPr>
          <w:rFonts w:ascii="Times New Roman" w:eastAsia="Times New Roman" w:hAnsi="Times New Roman" w:cs="Times New Roman"/>
          <w:position w:val="-78"/>
          <w:sz w:val="28"/>
          <w:szCs w:val="20"/>
          <w:lang w:val="kk-KZ"/>
        </w:rPr>
        <w:object w:dxaOrig="4960" w:dyaOrig="1680">
          <v:shape id="_x0000_i1060" type="#_x0000_t75" style="width:302.25pt;height:104.25pt" o:ole="">
            <v:imagedata r:id="rId72" o:title=""/>
          </v:shape>
          <o:OLEObject Type="Embed" ProgID="Equation.3" ShapeID="_x0000_i1060" DrawAspect="Content" ObjectID="_1536336168" r:id="rId73"/>
        </w:object>
      </w:r>
    </w:p>
    <w:p w:rsidR="00184DD1" w:rsidRDefault="00184DD1" w:rsidP="00184DD1">
      <w:pPr>
        <w:tabs>
          <w:tab w:val="left" w:pos="720"/>
        </w:tabs>
        <w:ind w:left="829"/>
        <w:jc w:val="both"/>
        <w:rPr>
          <w:rFonts w:ascii="Times New Roman" w:hAnsi="Times New Roman"/>
          <w:lang w:val="kk-KZ"/>
        </w:rPr>
      </w:pPr>
    </w:p>
    <w:p w:rsidR="00184DD1" w:rsidRDefault="00184DD1" w:rsidP="00184DD1">
      <w:pPr>
        <w:tabs>
          <w:tab w:val="left" w:pos="720"/>
        </w:tabs>
        <w:ind w:left="829"/>
        <w:jc w:val="both"/>
        <w:rPr>
          <w:rFonts w:ascii="Times New Roman" w:hAnsi="Times New Roman"/>
          <w:lang w:val="kk-KZ"/>
        </w:rPr>
      </w:pPr>
    </w:p>
    <w:p w:rsidR="00184DD1" w:rsidRDefault="00184DD1" w:rsidP="00184DD1">
      <w:pPr>
        <w:tabs>
          <w:tab w:val="left" w:pos="720"/>
        </w:tabs>
        <w:ind w:left="829"/>
        <w:jc w:val="both"/>
        <w:rPr>
          <w:rFonts w:ascii="Times New Roman" w:hAnsi="Times New Roman"/>
          <w:lang w:val="kk-KZ"/>
        </w:rPr>
      </w:pPr>
    </w:p>
    <w:p w:rsidR="00184DD1" w:rsidRDefault="00184DD1" w:rsidP="00184DD1">
      <w:pPr>
        <w:tabs>
          <w:tab w:val="left" w:pos="720"/>
        </w:tabs>
        <w:ind w:left="829"/>
        <w:jc w:val="both"/>
        <w:rPr>
          <w:rFonts w:ascii="Times New Roman" w:hAnsi="Times New Roman"/>
          <w:lang w:val="kk-KZ"/>
        </w:rPr>
      </w:pPr>
    </w:p>
    <w:p w:rsidR="00184DD1" w:rsidRDefault="00184DD1" w:rsidP="00184DD1">
      <w:pPr>
        <w:tabs>
          <w:tab w:val="left" w:pos="720"/>
        </w:tabs>
        <w:ind w:left="829"/>
        <w:jc w:val="both"/>
        <w:rPr>
          <w:rFonts w:ascii="Times New Roman" w:hAnsi="Times New Roman"/>
          <w:lang w:val="kk-KZ"/>
        </w:rPr>
      </w:pPr>
      <w:r>
        <w:rPr>
          <w:rFonts w:ascii="Times New Roman" w:hAnsi="Times New Roman"/>
          <w:lang w:val="kk-KZ"/>
        </w:rPr>
        <w:t>Кесте 21 -Маңызды қышқылдар мен олардың тұздарының аталуы</w:t>
      </w:r>
    </w:p>
    <w:p w:rsidR="00184DD1" w:rsidRDefault="00184DD1" w:rsidP="00184DD1">
      <w:pPr>
        <w:tabs>
          <w:tab w:val="left" w:pos="720"/>
        </w:tabs>
        <w:ind w:left="829"/>
        <w:rPr>
          <w:rFonts w:ascii="Times New Roman" w:hAnsi="Times New Roman"/>
          <w:lang w:val="kk-KZ"/>
        </w:rPr>
      </w:pPr>
    </w:p>
    <w:tbl>
      <w:tblPr>
        <w:tblW w:w="0" w:type="auto"/>
        <w:tblInd w:w="8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0"/>
        <w:gridCol w:w="3307"/>
        <w:gridCol w:w="2925"/>
      </w:tblGrid>
      <w:tr w:rsidR="00184DD1" w:rsidTr="00184DD1">
        <w:tc>
          <w:tcPr>
            <w:tcW w:w="2681" w:type="dxa"/>
            <w:vMerge w:val="restart"/>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center"/>
              <w:rPr>
                <w:rFonts w:ascii="Times New Roman" w:hAnsi="Times New Roman"/>
                <w:sz w:val="28"/>
                <w:lang w:val="kk-KZ"/>
              </w:rPr>
            </w:pPr>
            <w:r>
              <w:rPr>
                <w:rFonts w:ascii="Times New Roman" w:hAnsi="Times New Roman"/>
                <w:lang w:val="kk-KZ"/>
              </w:rPr>
              <w:t>Қышқыл</w:t>
            </w:r>
          </w:p>
        </w:tc>
        <w:tc>
          <w:tcPr>
            <w:tcW w:w="6623" w:type="dxa"/>
            <w:gridSpan w:val="2"/>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center"/>
              <w:rPr>
                <w:rFonts w:ascii="Times New Roman" w:hAnsi="Times New Roman"/>
                <w:sz w:val="28"/>
                <w:lang w:val="kk-KZ"/>
              </w:rPr>
            </w:pPr>
            <w:r>
              <w:rPr>
                <w:rFonts w:ascii="Times New Roman" w:hAnsi="Times New Roman"/>
                <w:lang w:val="kk-KZ"/>
              </w:rPr>
              <w:t>атауы</w:t>
            </w:r>
          </w:p>
        </w:tc>
      </w:tr>
      <w:tr w:rsidR="00184DD1" w:rsidTr="00184DD1">
        <w:tc>
          <w:tcPr>
            <w:tcW w:w="0" w:type="auto"/>
            <w:vMerge/>
            <w:tcBorders>
              <w:top w:val="single" w:sz="4" w:space="0" w:color="auto"/>
              <w:left w:val="single" w:sz="4" w:space="0" w:color="auto"/>
              <w:bottom w:val="single" w:sz="4" w:space="0" w:color="auto"/>
              <w:right w:val="single" w:sz="4" w:space="0" w:color="auto"/>
            </w:tcBorders>
            <w:vAlign w:val="center"/>
            <w:hideMark/>
          </w:tcPr>
          <w:p w:rsidR="00184DD1" w:rsidRDefault="00184DD1">
            <w:pPr>
              <w:rPr>
                <w:rFonts w:ascii="Times New Roman" w:hAnsi="Times New Roman"/>
                <w:sz w:val="28"/>
                <w:lang w:val="kk-KZ"/>
              </w:rPr>
            </w:pP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center"/>
              <w:rPr>
                <w:rFonts w:ascii="Times New Roman" w:hAnsi="Times New Roman"/>
                <w:sz w:val="28"/>
                <w:lang w:val="kk-KZ"/>
              </w:rPr>
            </w:pPr>
            <w:r>
              <w:rPr>
                <w:rFonts w:ascii="Times New Roman" w:hAnsi="Times New Roman"/>
                <w:lang w:val="kk-KZ"/>
              </w:rPr>
              <w:t>қышқылдар</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center"/>
              <w:rPr>
                <w:rFonts w:ascii="Times New Roman" w:hAnsi="Times New Roman"/>
                <w:sz w:val="28"/>
                <w:lang w:val="kk-KZ"/>
              </w:rPr>
            </w:pPr>
            <w:r>
              <w:rPr>
                <w:rFonts w:ascii="Times New Roman" w:hAnsi="Times New Roman"/>
                <w:lang w:val="kk-KZ"/>
              </w:rPr>
              <w:t>тұздар</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HAIO</w:t>
            </w:r>
            <w:r>
              <w:rPr>
                <w:rFonts w:ascii="Times New Roman" w:hAnsi="Times New Roman"/>
                <w:vertAlign w:val="subscript"/>
                <w:lang w:val="en-US"/>
              </w:rPr>
              <w:t>2</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en-US"/>
              </w:rPr>
              <w:t xml:space="preserve">Метаалюминий </w:t>
            </w:r>
            <w:r>
              <w:rPr>
                <w:rFonts w:ascii="Times New Roman" w:hAnsi="Times New Roman"/>
                <w:lang w:val="kk-KZ"/>
              </w:rPr>
              <w:t>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метаалюминат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HAsO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Метакүшәлән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метаарсенат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3</w:t>
            </w:r>
            <w:r>
              <w:rPr>
                <w:rFonts w:ascii="Times New Roman" w:hAnsi="Times New Roman"/>
                <w:lang w:val="en-US"/>
              </w:rPr>
              <w:t>AsO</w:t>
            </w:r>
            <w:r>
              <w:rPr>
                <w:rFonts w:ascii="Times New Roman" w:hAnsi="Times New Roman"/>
                <w:vertAlign w:val="subscript"/>
                <w:lang w:val="en-US"/>
              </w:rPr>
              <w:t>4</w:t>
            </w:r>
          </w:p>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3</w:t>
            </w:r>
            <w:r>
              <w:rPr>
                <w:rFonts w:ascii="Times New Roman" w:hAnsi="Times New Roman"/>
                <w:lang w:val="en-US"/>
              </w:rPr>
              <w:t>AsO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Орта күшәлән қышқылы</w:t>
            </w:r>
          </w:p>
          <w:p w:rsidR="00184DD1" w:rsidRDefault="00184DD1">
            <w:pPr>
              <w:tabs>
                <w:tab w:val="left" w:pos="720"/>
              </w:tabs>
              <w:jc w:val="both"/>
              <w:rPr>
                <w:rFonts w:ascii="Times New Roman" w:hAnsi="Times New Roman"/>
                <w:sz w:val="28"/>
                <w:lang w:val="kk-KZ"/>
              </w:rPr>
            </w:pPr>
            <w:r>
              <w:rPr>
                <w:rFonts w:ascii="Times New Roman" w:hAnsi="Times New Roman"/>
                <w:lang w:val="kk-KZ"/>
              </w:rPr>
              <w:t>Орта күшәлән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Ортоарсенат</w:t>
            </w:r>
          </w:p>
          <w:p w:rsidR="00184DD1" w:rsidRDefault="00184DD1">
            <w:pPr>
              <w:tabs>
                <w:tab w:val="left" w:pos="720"/>
              </w:tabs>
              <w:jc w:val="both"/>
              <w:rPr>
                <w:rFonts w:ascii="Times New Roman" w:hAnsi="Times New Roman"/>
                <w:sz w:val="28"/>
                <w:lang w:val="kk-KZ"/>
              </w:rPr>
            </w:pPr>
            <w:r>
              <w:rPr>
                <w:rFonts w:ascii="Times New Roman" w:hAnsi="Times New Roman"/>
                <w:lang w:val="kk-KZ"/>
              </w:rPr>
              <w:t>ортоарсенит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HBO</w:t>
            </w:r>
            <w:r>
              <w:rPr>
                <w:rFonts w:ascii="Times New Roman" w:hAnsi="Times New Roman"/>
                <w:vertAlign w:val="subscript"/>
                <w:lang w:val="en-US"/>
              </w:rPr>
              <w:t>2</w:t>
            </w:r>
          </w:p>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3</w:t>
            </w:r>
            <w:r>
              <w:rPr>
                <w:rFonts w:ascii="Times New Roman" w:hAnsi="Times New Roman"/>
                <w:lang w:val="en-US"/>
              </w:rPr>
              <w:t>BO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Мета бор қышқылы</w:t>
            </w:r>
          </w:p>
          <w:p w:rsidR="00184DD1" w:rsidRDefault="00184DD1">
            <w:pPr>
              <w:tabs>
                <w:tab w:val="left" w:pos="720"/>
              </w:tabs>
              <w:jc w:val="both"/>
              <w:rPr>
                <w:rFonts w:ascii="Times New Roman" w:hAnsi="Times New Roman"/>
                <w:sz w:val="28"/>
                <w:lang w:val="kk-KZ"/>
              </w:rPr>
            </w:pPr>
            <w:r>
              <w:rPr>
                <w:rFonts w:ascii="Times New Roman" w:hAnsi="Times New Roman"/>
                <w:lang w:val="kk-KZ"/>
              </w:rPr>
              <w:t>Орто бор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Метабурат</w:t>
            </w:r>
          </w:p>
          <w:p w:rsidR="00184DD1" w:rsidRDefault="00184DD1">
            <w:pPr>
              <w:tabs>
                <w:tab w:val="left" w:pos="720"/>
              </w:tabs>
              <w:jc w:val="both"/>
              <w:rPr>
                <w:rFonts w:ascii="Times New Roman" w:hAnsi="Times New Roman"/>
                <w:sz w:val="28"/>
                <w:lang w:val="kk-KZ"/>
              </w:rPr>
            </w:pPr>
            <w:r>
              <w:rPr>
                <w:rFonts w:ascii="Times New Roman" w:hAnsi="Times New Roman"/>
                <w:lang w:val="kk-KZ"/>
              </w:rPr>
              <w:t>ортоборат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kk-KZ"/>
              </w:rPr>
              <w:t>H</w:t>
            </w:r>
            <w:r>
              <w:rPr>
                <w:rFonts w:ascii="Times New Roman" w:hAnsi="Times New Roman"/>
                <w:vertAlign w:val="subscript"/>
                <w:lang w:val="kk-KZ"/>
              </w:rPr>
              <w:t>2</w:t>
            </w:r>
            <w:r>
              <w:rPr>
                <w:rFonts w:ascii="Times New Roman" w:hAnsi="Times New Roman"/>
                <w:lang w:val="kk-KZ"/>
              </w:rPr>
              <w:t>B</w:t>
            </w:r>
            <w:r>
              <w:rPr>
                <w:rFonts w:ascii="Times New Roman" w:hAnsi="Times New Roman"/>
                <w:vertAlign w:val="subscript"/>
                <w:lang w:val="kk-KZ"/>
              </w:rPr>
              <w:t>4</w:t>
            </w:r>
            <w:r>
              <w:rPr>
                <w:rFonts w:ascii="Times New Roman" w:hAnsi="Times New Roman"/>
                <w:lang w:val="kk-KZ"/>
              </w:rPr>
              <w:t>O</w:t>
            </w:r>
            <w:r>
              <w:rPr>
                <w:rFonts w:ascii="Times New Roman" w:hAnsi="Times New Roman"/>
                <w:vertAlign w:val="subscript"/>
                <w:lang w:val="kk-KZ"/>
              </w:rPr>
              <w:t>7</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Тетрабор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тетраборат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HBr</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Бромды сутек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бромид</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kk-KZ"/>
              </w:rPr>
              <w:t>HOBr</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Бромдылау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гипобромит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en-US"/>
              </w:rPr>
              <w:t>HBrO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Бромды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бромат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HCOOH</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Құмырсқа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формиат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CH</w:t>
            </w:r>
            <w:r>
              <w:rPr>
                <w:rFonts w:ascii="Times New Roman" w:hAnsi="Times New Roman"/>
                <w:vertAlign w:val="subscript"/>
                <w:lang w:val="en-US"/>
              </w:rPr>
              <w:t>3</w:t>
            </w:r>
            <w:r>
              <w:rPr>
                <w:rFonts w:ascii="Times New Roman" w:hAnsi="Times New Roman"/>
                <w:lang w:val="en-US"/>
              </w:rPr>
              <w:t>COOH</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Сірке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ацетат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HCN</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Көгерткіш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цианид</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2</w:t>
            </w:r>
            <w:r>
              <w:rPr>
                <w:rFonts w:ascii="Times New Roman" w:hAnsi="Times New Roman"/>
                <w:lang w:val="en-US"/>
              </w:rPr>
              <w:t>CO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Көмір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карбонат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2</w:t>
            </w:r>
            <w:r>
              <w:rPr>
                <w:rFonts w:ascii="Times New Roman" w:hAnsi="Times New Roman"/>
                <w:lang w:val="en-US"/>
              </w:rPr>
              <w:t>C</w:t>
            </w:r>
            <w:r>
              <w:rPr>
                <w:rFonts w:ascii="Times New Roman" w:hAnsi="Times New Roman"/>
                <w:vertAlign w:val="subscript"/>
                <w:lang w:val="en-US"/>
              </w:rPr>
              <w:t>2</w:t>
            </w:r>
            <w:r>
              <w:rPr>
                <w:rFonts w:ascii="Times New Roman" w:hAnsi="Times New Roman"/>
                <w:lang w:val="en-US"/>
              </w:rPr>
              <w:t>O</w:t>
            </w:r>
            <w:r>
              <w:rPr>
                <w:rFonts w:ascii="Times New Roman" w:hAnsi="Times New Roman"/>
                <w:vertAlign w:val="subscript"/>
                <w:lang w:val="en-US"/>
              </w:rPr>
              <w:t>4</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 xml:space="preserve">Қымыздық қышқылы </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оксалат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HCI</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 xml:space="preserve">Тұз қышқылы </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хлорид</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HOCI</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Хлорлылау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гипохлорит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HCIO</w:t>
            </w:r>
            <w:r>
              <w:rPr>
                <w:rFonts w:ascii="Times New Roman" w:hAnsi="Times New Roman"/>
                <w:vertAlign w:val="subscript"/>
                <w:lang w:val="en-US"/>
              </w:rPr>
              <w:t>2</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 xml:space="preserve">Хлорлау қышқылы </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хлорит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HCIO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Хлорлы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хлорат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HCIO</w:t>
            </w:r>
            <w:r>
              <w:rPr>
                <w:rFonts w:ascii="Times New Roman" w:hAnsi="Times New Roman"/>
                <w:vertAlign w:val="subscript"/>
                <w:lang w:val="en-US"/>
              </w:rPr>
              <w:t>4</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Хлор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перхлорат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kk-KZ"/>
              </w:rPr>
              <w:t>H</w:t>
            </w:r>
            <w:r>
              <w:rPr>
                <w:rFonts w:ascii="Times New Roman" w:hAnsi="Times New Roman"/>
                <w:lang w:val="en-US"/>
              </w:rPr>
              <w:t>C</w:t>
            </w:r>
            <w:r>
              <w:rPr>
                <w:rFonts w:ascii="Times New Roman" w:hAnsi="Times New Roman"/>
                <w:lang w:val="kk-KZ"/>
              </w:rPr>
              <w:t>rO</w:t>
            </w:r>
            <w:r>
              <w:rPr>
                <w:rFonts w:ascii="Times New Roman" w:hAnsi="Times New Roman"/>
                <w:vertAlign w:val="subscript"/>
                <w:lang w:val="kk-KZ"/>
              </w:rPr>
              <w:t>2</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Метахромды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метахромит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2</w:t>
            </w:r>
            <w:r>
              <w:rPr>
                <w:rFonts w:ascii="Times New Roman" w:hAnsi="Times New Roman"/>
                <w:lang w:val="en-US"/>
              </w:rPr>
              <w:t>CrO</w:t>
            </w:r>
            <w:r>
              <w:rPr>
                <w:rFonts w:ascii="Times New Roman" w:hAnsi="Times New Roman"/>
                <w:vertAlign w:val="subscript"/>
                <w:lang w:val="en-US"/>
              </w:rPr>
              <w:t>4</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Хром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хромат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kk-KZ"/>
              </w:rPr>
              <w:t>H</w:t>
            </w:r>
            <w:r>
              <w:rPr>
                <w:rFonts w:ascii="Times New Roman" w:hAnsi="Times New Roman"/>
                <w:vertAlign w:val="subscript"/>
                <w:lang w:val="kk-KZ"/>
              </w:rPr>
              <w:t>2</w:t>
            </w:r>
            <w:r>
              <w:rPr>
                <w:rFonts w:ascii="Times New Roman" w:hAnsi="Times New Roman"/>
                <w:lang w:val="en-US"/>
              </w:rPr>
              <w:t>Cr</w:t>
            </w:r>
            <w:r>
              <w:rPr>
                <w:rFonts w:ascii="Times New Roman" w:hAnsi="Times New Roman"/>
                <w:vertAlign w:val="subscript"/>
                <w:lang w:val="en-US"/>
              </w:rPr>
              <w:t>2</w:t>
            </w:r>
            <w:r>
              <w:rPr>
                <w:rFonts w:ascii="Times New Roman" w:hAnsi="Times New Roman"/>
                <w:lang w:val="en-US"/>
              </w:rPr>
              <w:t>O</w:t>
            </w:r>
            <w:r>
              <w:rPr>
                <w:rFonts w:ascii="Times New Roman" w:hAnsi="Times New Roman"/>
                <w:vertAlign w:val="subscript"/>
                <w:lang w:val="en-US"/>
              </w:rPr>
              <w:t>7</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Қос хром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дихромат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HJ</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Иодты сутек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иодид</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HOJ</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Иодтылау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гипоиодит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HJ</w:t>
            </w:r>
            <w:r>
              <w:rPr>
                <w:rFonts w:ascii="Times New Roman" w:hAnsi="Times New Roman"/>
                <w:lang w:val="kk-KZ"/>
              </w:rPr>
              <w:t>О</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Иодты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иодат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HMnO</w:t>
            </w:r>
            <w:r>
              <w:rPr>
                <w:rFonts w:ascii="Times New Roman" w:hAnsi="Times New Roman"/>
                <w:vertAlign w:val="subscript"/>
                <w:lang w:val="en-US"/>
              </w:rPr>
              <w:t>4</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Марганец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перманганат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2</w:t>
            </w:r>
            <w:r>
              <w:rPr>
                <w:rFonts w:ascii="Times New Roman" w:hAnsi="Times New Roman"/>
                <w:lang w:val="en-US"/>
              </w:rPr>
              <w:t>MnO</w:t>
            </w:r>
            <w:r>
              <w:rPr>
                <w:rFonts w:ascii="Times New Roman" w:hAnsi="Times New Roman"/>
                <w:vertAlign w:val="subscript"/>
                <w:lang w:val="en-US"/>
              </w:rPr>
              <w:t>4</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Марганецтті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манганат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HNO</w:t>
            </w:r>
            <w:r>
              <w:rPr>
                <w:rFonts w:ascii="Times New Roman" w:hAnsi="Times New Roman"/>
                <w:vertAlign w:val="subscript"/>
                <w:lang w:val="en-US"/>
              </w:rPr>
              <w:t>2</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Азотты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нитрит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en-US"/>
              </w:rPr>
              <w:t>HNO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Азот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нитрат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HPO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Мета фосфор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метафосфат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3</w:t>
            </w:r>
            <w:r>
              <w:rPr>
                <w:rFonts w:ascii="Times New Roman" w:hAnsi="Times New Roman"/>
                <w:lang w:val="en-US"/>
              </w:rPr>
              <w:t>PO</w:t>
            </w:r>
            <w:r>
              <w:rPr>
                <w:rFonts w:ascii="Times New Roman" w:hAnsi="Times New Roman"/>
                <w:vertAlign w:val="subscript"/>
                <w:lang w:val="en-US"/>
              </w:rPr>
              <w:t>4</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Орто фосфор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ортофосфат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3</w:t>
            </w:r>
            <w:r>
              <w:rPr>
                <w:rFonts w:ascii="Times New Roman" w:hAnsi="Times New Roman"/>
                <w:lang w:val="en-US"/>
              </w:rPr>
              <w:t>PO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Фосфорлы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фосфит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en-US"/>
              </w:rPr>
              <w:t>H</w:t>
            </w:r>
            <w:r>
              <w:rPr>
                <w:rFonts w:ascii="Times New Roman" w:hAnsi="Times New Roman"/>
                <w:vertAlign w:val="subscript"/>
                <w:lang w:val="en-US"/>
              </w:rPr>
              <w:t>4</w:t>
            </w:r>
            <w:r>
              <w:rPr>
                <w:rFonts w:ascii="Times New Roman" w:hAnsi="Times New Roman"/>
                <w:lang w:val="en-US"/>
              </w:rPr>
              <w:t>P</w:t>
            </w:r>
            <w:r>
              <w:rPr>
                <w:rFonts w:ascii="Times New Roman" w:hAnsi="Times New Roman"/>
                <w:vertAlign w:val="subscript"/>
                <w:lang w:val="en-US"/>
              </w:rPr>
              <w:t>2</w:t>
            </w:r>
            <w:r>
              <w:rPr>
                <w:rFonts w:ascii="Times New Roman" w:hAnsi="Times New Roman"/>
                <w:lang w:val="en-US"/>
              </w:rPr>
              <w:t>O</w:t>
            </w:r>
            <w:r>
              <w:rPr>
                <w:rFonts w:ascii="Times New Roman" w:hAnsi="Times New Roman"/>
                <w:vertAlign w:val="subscript"/>
                <w:lang w:val="en-US"/>
              </w:rPr>
              <w:t>7</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Қосфосфор (пирофосфор)</w:t>
            </w:r>
            <w:r>
              <w:rPr>
                <w:rFonts w:ascii="Times New Roman" w:hAnsi="Times New Roman"/>
                <w:lang w:val="en-US"/>
              </w:rPr>
              <w:t xml:space="preserve">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пирофосфат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2</w:t>
            </w:r>
            <w:r>
              <w:rPr>
                <w:rFonts w:ascii="Times New Roman" w:hAnsi="Times New Roman"/>
                <w:lang w:val="en-US"/>
              </w:rPr>
              <w:t>S</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Күкіртті сутек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сульфид</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HCNS</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Родонды сутек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роданид</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2</w:t>
            </w:r>
            <w:r>
              <w:rPr>
                <w:rFonts w:ascii="Times New Roman" w:hAnsi="Times New Roman"/>
                <w:lang w:val="en-US"/>
              </w:rPr>
              <w:t>SO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Күкіртті қышқыл</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сульфит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2</w:t>
            </w:r>
            <w:r>
              <w:rPr>
                <w:rFonts w:ascii="Times New Roman" w:hAnsi="Times New Roman"/>
                <w:lang w:val="en-US"/>
              </w:rPr>
              <w:t>SO</w:t>
            </w:r>
            <w:r>
              <w:rPr>
                <w:rFonts w:ascii="Times New Roman" w:hAnsi="Times New Roman"/>
                <w:vertAlign w:val="subscript"/>
                <w:lang w:val="en-US"/>
              </w:rPr>
              <w:t>4</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Күкірт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сульфат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2</w:t>
            </w:r>
            <w:r>
              <w:rPr>
                <w:rFonts w:ascii="Times New Roman" w:hAnsi="Times New Roman"/>
                <w:lang w:val="en-US"/>
              </w:rPr>
              <w:t>S</w:t>
            </w:r>
            <w:r>
              <w:rPr>
                <w:rFonts w:ascii="Times New Roman" w:hAnsi="Times New Roman"/>
                <w:vertAlign w:val="subscript"/>
                <w:lang w:val="en-US"/>
              </w:rPr>
              <w:t>2</w:t>
            </w:r>
            <w:r>
              <w:rPr>
                <w:rFonts w:ascii="Times New Roman" w:hAnsi="Times New Roman"/>
                <w:lang w:val="en-US"/>
              </w:rPr>
              <w:t>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Тиокүкірт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тиосульфат</w:t>
            </w:r>
          </w:p>
        </w:tc>
      </w:tr>
      <w:tr w:rsidR="00184DD1" w:rsidTr="00184DD1">
        <w:tc>
          <w:tcPr>
            <w:tcW w:w="268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en-US"/>
              </w:rPr>
            </w:pPr>
            <w:r>
              <w:rPr>
                <w:rFonts w:ascii="Times New Roman" w:hAnsi="Times New Roman"/>
                <w:lang w:val="en-US"/>
              </w:rPr>
              <w:t>H</w:t>
            </w:r>
            <w:r>
              <w:rPr>
                <w:rFonts w:ascii="Times New Roman" w:hAnsi="Times New Roman"/>
                <w:vertAlign w:val="subscript"/>
                <w:lang w:val="en-US"/>
              </w:rPr>
              <w:t>2</w:t>
            </w:r>
            <w:r>
              <w:rPr>
                <w:rFonts w:ascii="Times New Roman" w:hAnsi="Times New Roman"/>
                <w:lang w:val="en-US"/>
              </w:rPr>
              <w:t>SiO</w:t>
            </w:r>
            <w:r>
              <w:rPr>
                <w:rFonts w:ascii="Times New Roman" w:hAnsi="Times New Roman"/>
                <w:vertAlign w:val="subscript"/>
                <w:lang w:val="en-US"/>
              </w:rPr>
              <w:t>3</w:t>
            </w:r>
          </w:p>
        </w:tc>
        <w:tc>
          <w:tcPr>
            <w:tcW w:w="3521"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Метакремний қышқылы</w:t>
            </w:r>
          </w:p>
        </w:tc>
        <w:tc>
          <w:tcPr>
            <w:tcW w:w="3102" w:type="dxa"/>
            <w:tcBorders>
              <w:top w:val="single" w:sz="4" w:space="0" w:color="auto"/>
              <w:left w:val="single" w:sz="4" w:space="0" w:color="auto"/>
              <w:bottom w:val="single" w:sz="4" w:space="0" w:color="auto"/>
              <w:right w:val="single" w:sz="4" w:space="0" w:color="auto"/>
            </w:tcBorders>
            <w:hideMark/>
          </w:tcPr>
          <w:p w:rsidR="00184DD1" w:rsidRDefault="00184DD1">
            <w:pPr>
              <w:tabs>
                <w:tab w:val="left" w:pos="720"/>
              </w:tabs>
              <w:jc w:val="both"/>
              <w:rPr>
                <w:rFonts w:ascii="Times New Roman" w:hAnsi="Times New Roman"/>
                <w:sz w:val="28"/>
                <w:lang w:val="kk-KZ"/>
              </w:rPr>
            </w:pPr>
            <w:r>
              <w:rPr>
                <w:rFonts w:ascii="Times New Roman" w:hAnsi="Times New Roman"/>
                <w:lang w:val="kk-KZ"/>
              </w:rPr>
              <w:t>силикат</w:t>
            </w:r>
          </w:p>
        </w:tc>
      </w:tr>
    </w:tbl>
    <w:p w:rsidR="00184DD1" w:rsidRDefault="00184DD1" w:rsidP="00184DD1">
      <w:pPr>
        <w:tabs>
          <w:tab w:val="left" w:pos="720"/>
        </w:tabs>
        <w:jc w:val="center"/>
        <w:rPr>
          <w:rFonts w:ascii="Times New Roman" w:hAnsi="Times New Roman"/>
          <w:b/>
          <w:sz w:val="28"/>
          <w:szCs w:val="20"/>
          <w:lang w:val="kk-KZ"/>
        </w:rPr>
      </w:pPr>
      <w:r>
        <w:rPr>
          <w:rFonts w:ascii="Times New Roman" w:hAnsi="Times New Roman"/>
          <w:b/>
          <w:lang w:val="kk-KZ"/>
        </w:rPr>
        <w:t>§3 Тұздар</w:t>
      </w:r>
    </w:p>
    <w:p w:rsidR="00184DD1" w:rsidRDefault="00184DD1" w:rsidP="00184DD1">
      <w:pPr>
        <w:tabs>
          <w:tab w:val="left" w:pos="720"/>
        </w:tabs>
        <w:ind w:firstLine="567"/>
        <w:jc w:val="center"/>
        <w:rPr>
          <w:rFonts w:ascii="Times New Roman" w:hAnsi="Times New Roman"/>
          <w:u w:val="single"/>
          <w:lang w:val="kk-KZ"/>
        </w:rPr>
      </w:pPr>
    </w:p>
    <w:p w:rsidR="00184DD1" w:rsidRDefault="00184DD1" w:rsidP="00184DD1">
      <w:pPr>
        <w:tabs>
          <w:tab w:val="left" w:pos="720"/>
        </w:tabs>
        <w:ind w:firstLine="567"/>
        <w:rPr>
          <w:rFonts w:ascii="Times New Roman" w:hAnsi="Times New Roman"/>
          <w:u w:val="single"/>
          <w:lang w:val="kk-KZ"/>
        </w:rPr>
      </w:pPr>
      <w:r>
        <w:rPr>
          <w:rFonts w:ascii="Times New Roman" w:hAnsi="Times New Roman"/>
          <w:b/>
          <w:i/>
          <w:u w:val="single"/>
          <w:lang w:val="kk-KZ"/>
        </w:rPr>
        <w:t xml:space="preserve">Тұздардың жіктелуі </w:t>
      </w:r>
      <w:r>
        <w:rPr>
          <w:rFonts w:ascii="Times New Roman" w:hAnsi="Times New Roman"/>
          <w:lang w:val="kk-KZ"/>
        </w:rPr>
        <w:t>Тұздар орта, қышқыл, негіздік, қос және комплексті (кешенді) болып бөлінеді: Na</w:t>
      </w:r>
      <w:r>
        <w:rPr>
          <w:rFonts w:ascii="Times New Roman" w:hAnsi="Times New Roman"/>
          <w:vertAlign w:val="subscript"/>
          <w:lang w:val="kk-KZ"/>
        </w:rPr>
        <w:t>2</w:t>
      </w:r>
      <w:r>
        <w:rPr>
          <w:rFonts w:ascii="Times New Roman" w:hAnsi="Times New Roman"/>
          <w:lang w:val="kk-KZ"/>
        </w:rPr>
        <w:t>CO</w:t>
      </w:r>
      <w:r>
        <w:rPr>
          <w:rFonts w:ascii="Times New Roman" w:hAnsi="Times New Roman"/>
          <w:vertAlign w:val="subscript"/>
          <w:lang w:val="kk-KZ"/>
        </w:rPr>
        <w:t>3</w:t>
      </w:r>
      <w:r>
        <w:rPr>
          <w:rFonts w:ascii="Times New Roman" w:hAnsi="Times New Roman"/>
          <w:lang w:val="kk-KZ"/>
        </w:rPr>
        <w:t xml:space="preserve"> – орта тұз, NaHCO</w:t>
      </w:r>
      <w:r>
        <w:rPr>
          <w:rFonts w:ascii="Times New Roman" w:hAnsi="Times New Roman"/>
          <w:vertAlign w:val="subscript"/>
          <w:lang w:val="kk-KZ"/>
        </w:rPr>
        <w:t>3</w:t>
      </w:r>
      <w:r>
        <w:rPr>
          <w:rFonts w:ascii="Times New Roman" w:hAnsi="Times New Roman"/>
          <w:lang w:val="kk-KZ"/>
        </w:rPr>
        <w:t xml:space="preserve"> – қышқыл тұз, CuOHNO</w:t>
      </w:r>
      <w:r>
        <w:rPr>
          <w:rFonts w:ascii="Times New Roman" w:hAnsi="Times New Roman"/>
          <w:vertAlign w:val="subscript"/>
          <w:lang w:val="kk-KZ"/>
        </w:rPr>
        <w:t>3</w:t>
      </w:r>
      <w:r>
        <w:rPr>
          <w:rFonts w:ascii="Times New Roman" w:hAnsi="Times New Roman"/>
          <w:lang w:val="kk-KZ"/>
        </w:rPr>
        <w:t xml:space="preserve"> – негіздік тұз, KАl(SO</w:t>
      </w:r>
      <w:r>
        <w:rPr>
          <w:rFonts w:ascii="Times New Roman" w:hAnsi="Times New Roman"/>
          <w:vertAlign w:val="subscript"/>
          <w:lang w:val="kk-KZ"/>
        </w:rPr>
        <w:t>4</w:t>
      </w:r>
      <w:r>
        <w:rPr>
          <w:rFonts w:ascii="Times New Roman" w:hAnsi="Times New Roman"/>
          <w:lang w:val="kk-KZ"/>
        </w:rPr>
        <w:t>)</w:t>
      </w:r>
      <w:r>
        <w:rPr>
          <w:rFonts w:ascii="Times New Roman" w:hAnsi="Times New Roman"/>
          <w:vertAlign w:val="subscript"/>
          <w:lang w:val="kk-KZ"/>
        </w:rPr>
        <w:t>2</w:t>
      </w:r>
      <w:r>
        <w:rPr>
          <w:rFonts w:ascii="Times New Roman" w:hAnsi="Times New Roman"/>
          <w:lang w:val="kk-KZ"/>
        </w:rPr>
        <w:t xml:space="preserve"> – қос тұз, [Cu(NH</w:t>
      </w:r>
      <w:r>
        <w:rPr>
          <w:rFonts w:ascii="Times New Roman" w:hAnsi="Times New Roman"/>
          <w:vertAlign w:val="subscript"/>
          <w:lang w:val="kk-KZ"/>
        </w:rPr>
        <w:t>3</w:t>
      </w:r>
      <w:r>
        <w:rPr>
          <w:rFonts w:ascii="Times New Roman" w:hAnsi="Times New Roman"/>
          <w:lang w:val="kk-KZ"/>
        </w:rPr>
        <w:t>)</w:t>
      </w:r>
      <w:r>
        <w:rPr>
          <w:rFonts w:ascii="Times New Roman" w:hAnsi="Times New Roman"/>
          <w:vertAlign w:val="subscript"/>
          <w:lang w:val="kk-KZ"/>
        </w:rPr>
        <w:t>4</w:t>
      </w:r>
      <w:r>
        <w:rPr>
          <w:rFonts w:ascii="Times New Roman" w:hAnsi="Times New Roman"/>
          <w:lang w:val="kk-KZ"/>
        </w:rPr>
        <w:t>]SO</w:t>
      </w:r>
      <w:r>
        <w:rPr>
          <w:rFonts w:ascii="Times New Roman" w:hAnsi="Times New Roman"/>
          <w:vertAlign w:val="subscript"/>
          <w:lang w:val="kk-KZ"/>
        </w:rPr>
        <w:t>4</w:t>
      </w:r>
      <w:r>
        <w:rPr>
          <w:rFonts w:ascii="Times New Roman" w:hAnsi="Times New Roman"/>
          <w:lang w:val="kk-KZ"/>
        </w:rPr>
        <w:t xml:space="preserve"> – комплексті (кешенді) тұз.</w:t>
      </w:r>
    </w:p>
    <w:p w:rsidR="00184DD1" w:rsidRDefault="00184DD1" w:rsidP="00184DD1">
      <w:pPr>
        <w:tabs>
          <w:tab w:val="left" w:pos="720"/>
        </w:tabs>
        <w:ind w:firstLine="567"/>
        <w:jc w:val="both"/>
        <w:rPr>
          <w:rFonts w:ascii="Times New Roman" w:hAnsi="Times New Roman"/>
          <w:lang w:val="kk-KZ"/>
        </w:rPr>
      </w:pPr>
    </w:p>
    <w:p w:rsidR="00184DD1" w:rsidRDefault="00184DD1" w:rsidP="00184DD1">
      <w:pPr>
        <w:tabs>
          <w:tab w:val="left" w:pos="720"/>
        </w:tabs>
        <w:ind w:firstLine="567"/>
        <w:jc w:val="both"/>
        <w:rPr>
          <w:rFonts w:ascii="Times New Roman" w:hAnsi="Times New Roman"/>
          <w:lang w:val="kk-KZ"/>
        </w:rPr>
      </w:pPr>
      <w:r>
        <w:rPr>
          <w:rFonts w:ascii="Times New Roman" w:hAnsi="Times New Roman"/>
          <w:b/>
          <w:i/>
          <w:u w:val="single"/>
          <w:lang w:val="kk-KZ"/>
        </w:rPr>
        <w:t>Орта тұз</w:t>
      </w:r>
      <w:r>
        <w:rPr>
          <w:rFonts w:ascii="Times New Roman" w:hAnsi="Times New Roman"/>
          <w:lang w:val="kk-KZ"/>
        </w:rPr>
        <w:t xml:space="preserve"> қышқыл құрамындағы сутек металл атомына толық алмасқанда түзіледі; (H</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4</w:t>
      </w:r>
      <w:r>
        <w:rPr>
          <w:rFonts w:ascii="Times New Roman" w:hAnsi="Times New Roman"/>
          <w:lang w:val="kk-KZ"/>
        </w:rPr>
        <w:t>→Na</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4</w:t>
      </w:r>
      <w:r>
        <w:rPr>
          <w:rFonts w:ascii="Times New Roman" w:hAnsi="Times New Roman"/>
          <w:lang w:val="kk-KZ"/>
        </w:rPr>
        <w:t>) немесе негіз құрамындағы гидроксид тобы қышқыл қалдығына (сутексіз) толығымен алмасқанда түзіледі (Fe(OH)</w:t>
      </w:r>
      <w:r>
        <w:rPr>
          <w:rFonts w:ascii="Times New Roman" w:hAnsi="Times New Roman"/>
          <w:vertAlign w:val="subscript"/>
          <w:lang w:val="kk-KZ"/>
        </w:rPr>
        <w:t>2</w:t>
      </w:r>
      <w:r>
        <w:rPr>
          <w:rFonts w:ascii="Times New Roman" w:hAnsi="Times New Roman"/>
          <w:lang w:val="kk-KZ"/>
        </w:rPr>
        <w:t>→FeSO</w:t>
      </w:r>
      <w:r>
        <w:rPr>
          <w:rFonts w:ascii="Times New Roman" w:hAnsi="Times New Roman"/>
          <w:vertAlign w:val="subscript"/>
          <w:lang w:val="kk-KZ"/>
        </w:rPr>
        <w:t>4</w:t>
      </w:r>
      <w:r>
        <w:rPr>
          <w:rFonts w:ascii="Times New Roman" w:hAnsi="Times New Roman"/>
          <w:lang w:val="kk-KZ"/>
        </w:rPr>
        <w:t>).</w:t>
      </w:r>
    </w:p>
    <w:p w:rsidR="00184DD1" w:rsidRDefault="00184DD1" w:rsidP="00184DD1">
      <w:pPr>
        <w:tabs>
          <w:tab w:val="left" w:pos="720"/>
        </w:tabs>
        <w:ind w:firstLine="567"/>
        <w:jc w:val="both"/>
        <w:rPr>
          <w:rFonts w:ascii="Times New Roman" w:hAnsi="Times New Roman"/>
          <w:lang w:val="kk-KZ"/>
        </w:rPr>
      </w:pPr>
      <w:r>
        <w:rPr>
          <w:rFonts w:ascii="Times New Roman" w:hAnsi="Times New Roman"/>
          <w:u w:val="single"/>
          <w:lang w:val="kk-KZ"/>
        </w:rPr>
        <w:t>Тұздардың аталуы.</w:t>
      </w:r>
      <w:r>
        <w:rPr>
          <w:rFonts w:ascii="Times New Roman" w:hAnsi="Times New Roman"/>
          <w:lang w:val="kk-KZ"/>
        </w:rPr>
        <w:t>Оттексіз қышқылдардың тұздарын атау кезінде металл аты ілік септігінде аталып, соңынан қышқыл түзуші элемент аты латын тілінде алынады да – «ид» жалғауы жалғанады, ал металл валенттілігі жақша ішінде көрсетіледі: FeCl</w:t>
      </w:r>
      <w:r>
        <w:rPr>
          <w:rFonts w:ascii="Times New Roman" w:hAnsi="Times New Roman"/>
          <w:vertAlign w:val="subscript"/>
          <w:lang w:val="kk-KZ"/>
        </w:rPr>
        <w:t>2</w:t>
      </w:r>
      <w:r>
        <w:rPr>
          <w:rFonts w:ascii="Times New Roman" w:hAnsi="Times New Roman"/>
          <w:lang w:val="kk-KZ"/>
        </w:rPr>
        <w:t xml:space="preserve"> – темір (ІІ) хлориді, Sb</w:t>
      </w:r>
      <w:r>
        <w:rPr>
          <w:rFonts w:ascii="Times New Roman" w:hAnsi="Times New Roman"/>
          <w:vertAlign w:val="subscript"/>
          <w:lang w:val="kk-KZ"/>
        </w:rPr>
        <w:t>2</w:t>
      </w:r>
      <w:r>
        <w:rPr>
          <w:rFonts w:ascii="Times New Roman" w:hAnsi="Times New Roman"/>
          <w:lang w:val="kk-KZ"/>
        </w:rPr>
        <w:t>S</w:t>
      </w:r>
      <w:r>
        <w:rPr>
          <w:rFonts w:ascii="Times New Roman" w:hAnsi="Times New Roman"/>
          <w:vertAlign w:val="subscript"/>
          <w:lang w:val="kk-KZ"/>
        </w:rPr>
        <w:t>3</w:t>
      </w:r>
      <w:r>
        <w:rPr>
          <w:rFonts w:ascii="Times New Roman" w:hAnsi="Times New Roman"/>
          <w:lang w:val="kk-KZ"/>
        </w:rPr>
        <w:t xml:space="preserve"> – сурьма (ІІІ) сульфиді.</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 xml:space="preserve">Оттекті қышқылдардың жоғарғы валенттіліктеріне сәйкесінің тұздарын атау үшін металл атын кейде атау, кейде ілік септігіне қойып, қышқыл түзуші элемент аты латын тілінде алынып, – «ат» жалғауы жалғанады, ал қышқыл түзуші элемент валенттілігі жоғарғы валенттілігінен төмен болса, – «ит» жалғауы жалғанып аталады: </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Na</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4</w:t>
      </w:r>
      <w:r>
        <w:rPr>
          <w:rFonts w:ascii="Times New Roman" w:hAnsi="Times New Roman"/>
          <w:lang w:val="kk-KZ"/>
        </w:rPr>
        <w:t xml:space="preserve"> – натрий (натрийдің) сульфаты, Na</w:t>
      </w:r>
      <w:r>
        <w:rPr>
          <w:rFonts w:ascii="Times New Roman" w:hAnsi="Times New Roman"/>
          <w:vertAlign w:val="subscript"/>
          <w:lang w:val="kk-KZ"/>
        </w:rPr>
        <w:t>2</w:t>
      </w:r>
      <w:r>
        <w:rPr>
          <w:rFonts w:ascii="Times New Roman" w:hAnsi="Times New Roman"/>
          <w:lang w:val="kk-KZ"/>
        </w:rPr>
        <w:t>SO</w:t>
      </w:r>
      <w:r>
        <w:rPr>
          <w:rFonts w:ascii="Times New Roman" w:hAnsi="Times New Roman"/>
          <w:vertAlign w:val="subscript"/>
          <w:lang w:val="kk-KZ"/>
        </w:rPr>
        <w:t>3</w:t>
      </w:r>
      <w:r>
        <w:rPr>
          <w:rFonts w:ascii="Times New Roman" w:hAnsi="Times New Roman"/>
          <w:lang w:val="kk-KZ"/>
        </w:rPr>
        <w:t xml:space="preserve"> – натрий (натрийдің) сульфиті.</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Егер анион құрамына қышқыл түзуші элемент атомы еселеніп кірсе, онда оның саны ерекше аталады:</w:t>
      </w:r>
    </w:p>
    <w:p w:rsidR="00184DD1" w:rsidRDefault="00184DD1" w:rsidP="00184DD1">
      <w:pPr>
        <w:tabs>
          <w:tab w:val="left" w:pos="720"/>
        </w:tabs>
        <w:ind w:firstLine="567"/>
        <w:jc w:val="both"/>
        <w:rPr>
          <w:rFonts w:ascii="Times New Roman" w:hAnsi="Times New Roman"/>
          <w:lang w:val="kk-KZ"/>
        </w:rPr>
      </w:pPr>
      <w:r>
        <w:rPr>
          <w:rFonts w:ascii="Times New Roman" w:eastAsia="Times New Roman" w:hAnsi="Times New Roman" w:cs="Times New Roman"/>
          <w:position w:val="-12"/>
          <w:sz w:val="28"/>
          <w:szCs w:val="20"/>
          <w:lang w:val="kk-KZ"/>
        </w:rPr>
        <w:object w:dxaOrig="3600" w:dyaOrig="580">
          <v:shape id="_x0000_i1061" type="#_x0000_t75" style="width:181.5pt;height:30pt" o:ole="">
            <v:imagedata r:id="rId74" o:title=""/>
          </v:shape>
          <o:OLEObject Type="Embed" ProgID="Equation.3" ShapeID="_x0000_i1061" DrawAspect="Content" ObjectID="_1536336169" r:id="rId75"/>
        </w:object>
      </w:r>
      <w:r>
        <w:rPr>
          <w:rFonts w:ascii="Times New Roman" w:hAnsi="Times New Roman"/>
          <w:lang w:val="kk-KZ"/>
        </w:rPr>
        <w:t>.</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Егер қышқыл түзуші элемент бірнеше қышқыл түзсе, онда оның тұздарының атын есте сақтау керек:</w:t>
      </w:r>
    </w:p>
    <w:p w:rsidR="00184DD1" w:rsidRDefault="00184DD1" w:rsidP="00184DD1">
      <w:pPr>
        <w:tabs>
          <w:tab w:val="left" w:pos="720"/>
        </w:tabs>
        <w:jc w:val="right"/>
        <w:rPr>
          <w:rFonts w:ascii="Times New Roman" w:hAnsi="Times New Roman"/>
          <w:lang w:val="kk-KZ"/>
        </w:rPr>
      </w:pPr>
      <w:r>
        <w:rPr>
          <w:rFonts w:ascii="Times New Roman" w:eastAsia="Times New Roman" w:hAnsi="Times New Roman" w:cs="Times New Roman"/>
          <w:position w:val="-44"/>
          <w:sz w:val="28"/>
          <w:szCs w:val="20"/>
          <w:lang w:val="kk-KZ"/>
        </w:rPr>
        <w:object w:dxaOrig="8060" w:dyaOrig="1000">
          <v:shape id="_x0000_i1062" type="#_x0000_t75" style="width:463.5pt;height:54.75pt" o:ole="">
            <v:imagedata r:id="rId76" o:title=""/>
          </v:shape>
          <o:OLEObject Type="Embed" ProgID="Equation.3" ShapeID="_x0000_i1062" DrawAspect="Content" ObjectID="_1536336170" r:id="rId77"/>
        </w:object>
      </w:r>
      <w:r>
        <w:rPr>
          <w:rFonts w:ascii="Times New Roman" w:hAnsi="Times New Roman"/>
          <w:lang w:val="kk-KZ"/>
        </w:rPr>
        <w:t xml:space="preserve"> Халықаралық номенклатура бойынша металл атына оттек атомының саны грекше     аталып, қышқыл түзуші элемент атына – «ат» жалғауы жалғанып аталады:</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NaClO</w:t>
      </w:r>
      <w:r>
        <w:rPr>
          <w:rFonts w:ascii="Times New Roman" w:hAnsi="Times New Roman"/>
          <w:vertAlign w:val="subscript"/>
          <w:lang w:val="kk-KZ"/>
        </w:rPr>
        <w:t>4</w:t>
      </w:r>
      <w:r>
        <w:rPr>
          <w:rFonts w:ascii="Times New Roman" w:hAnsi="Times New Roman"/>
          <w:lang w:val="kk-KZ"/>
        </w:rPr>
        <w:t xml:space="preserve"> – натрий тетраоксохлораты.</w:t>
      </w:r>
    </w:p>
    <w:p w:rsidR="00184DD1" w:rsidRDefault="00184DD1" w:rsidP="00184DD1">
      <w:pPr>
        <w:tabs>
          <w:tab w:val="left" w:pos="720"/>
        </w:tabs>
        <w:ind w:firstLine="567"/>
        <w:jc w:val="both"/>
        <w:rPr>
          <w:rFonts w:ascii="Times New Roman" w:hAnsi="Times New Roman"/>
          <w:b/>
          <w:lang w:val="kk-KZ"/>
        </w:rPr>
      </w:pPr>
      <w:r>
        <w:rPr>
          <w:rFonts w:ascii="Times New Roman" w:hAnsi="Times New Roman"/>
          <w:b/>
          <w:i/>
          <w:u w:val="single"/>
          <w:lang w:val="kk-KZ"/>
        </w:rPr>
        <w:t xml:space="preserve">Графикалық формуласы </w:t>
      </w:r>
      <w:r>
        <w:rPr>
          <w:rFonts w:ascii="Times New Roman" w:hAnsi="Times New Roman"/>
          <w:u w:val="single"/>
          <w:lang w:val="kk-KZ"/>
        </w:rPr>
        <w:t>(алгоритм</w:t>
      </w:r>
      <w:r>
        <w:rPr>
          <w:rFonts w:ascii="Times New Roman" w:hAnsi="Times New Roman"/>
          <w:b/>
          <w:lang w:val="kk-KZ"/>
        </w:rPr>
        <w:t>):</w:t>
      </w:r>
    </w:p>
    <w:p w:rsidR="00184DD1" w:rsidRDefault="00184DD1" w:rsidP="00184DD1">
      <w:pPr>
        <w:tabs>
          <w:tab w:val="left" w:pos="720"/>
        </w:tabs>
        <w:ind w:firstLine="567"/>
        <w:jc w:val="both"/>
        <w:rPr>
          <w:rFonts w:ascii="Times New Roman" w:hAnsi="Times New Roman"/>
          <w:lang w:val="kk-KZ"/>
        </w:rPr>
      </w:pP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Орта тұздың графикалық формуласын құру үшін элемент валенттіліктерін анықтап, оң жағына қышқыл қалдығының графикалық формуласын жазып, ал сол жағына металдың валенттіліктерін сызықшалармен көрсетіп, қышқыл қалдықтарымен қосып жазады:</w:t>
      </w:r>
    </w:p>
    <w:p w:rsidR="00184DD1" w:rsidRDefault="00184DD1" w:rsidP="00184DD1">
      <w:pPr>
        <w:tabs>
          <w:tab w:val="left" w:pos="720"/>
        </w:tabs>
        <w:ind w:firstLine="567"/>
        <w:jc w:val="center"/>
        <w:rPr>
          <w:rFonts w:ascii="Times New Roman" w:hAnsi="Times New Roman"/>
          <w:lang w:val="kk-KZ"/>
        </w:rPr>
      </w:pPr>
      <w:r>
        <w:rPr>
          <w:rFonts w:ascii="KZ Times New Roman" w:hAnsi="KZ Times New Roman"/>
        </w:rPr>
        <w:pict>
          <v:line id="_x0000_s1132" style="position:absolute;left:0;text-align:left;z-index:251658240" from="255.1pt,204.3pt" to="279.35pt,215.9pt"/>
        </w:pict>
      </w:r>
      <w:r>
        <w:rPr>
          <w:rFonts w:ascii="KZ Times New Roman" w:hAnsi="KZ Times New Roman"/>
        </w:rPr>
        <w:pict>
          <v:line id="_x0000_s1133" style="position:absolute;left:0;text-align:left;z-index:251658240" from="255.1pt,199.75pt" to="282.6pt,211.35pt"/>
        </w:pict>
      </w:r>
      <w:r>
        <w:rPr>
          <w:rFonts w:ascii="KZ Times New Roman" w:hAnsi="KZ Times New Roman"/>
        </w:rPr>
        <w:pict>
          <v:line id="_x0000_s1126" style="position:absolute;left:0;text-align:left;flip:x;z-index:251658240" from="249.05pt,177.85pt" to="279.35pt,189.45pt"/>
        </w:pict>
      </w:r>
      <w:r>
        <w:rPr>
          <w:rFonts w:ascii="KZ Times New Roman" w:hAnsi="KZ Times New Roman"/>
        </w:rPr>
        <w:pict>
          <v:line id="_x0000_s1127" style="position:absolute;left:0;text-align:left;flip:x;z-index:251658240" from="250.9pt,183.05pt" to="276.25pt,192.05pt"/>
        </w:pict>
      </w:r>
      <w:r>
        <w:rPr>
          <w:rFonts w:ascii="KZ Times New Roman" w:hAnsi="KZ Times New Roman"/>
        </w:rPr>
        <w:pict>
          <v:line id="_x0000_s1128" style="position:absolute;left:0;text-align:left;z-index:251658240" from="250.9pt,39.05pt" to="270.2pt,50.65pt"/>
        </w:pict>
      </w:r>
      <w:r>
        <w:rPr>
          <w:rFonts w:ascii="KZ Times New Roman" w:hAnsi="KZ Times New Roman"/>
        </w:rPr>
        <w:pict>
          <v:line id="_x0000_s1129" style="position:absolute;left:0;text-align:left;z-index:251658240" from="256.95pt,35.8pt" to="276.25pt,47.4pt"/>
        </w:pict>
      </w:r>
      <w:r>
        <w:rPr>
          <w:rFonts w:ascii="KZ Times New Roman" w:hAnsi="KZ Times New Roman"/>
        </w:rPr>
        <w:pict>
          <v:line id="_x0000_s1122" style="position:absolute;left:0;text-align:left;flip:x;z-index:251658240" from="250.9pt,12.05pt" to="270.2pt,23.65pt"/>
        </w:pict>
      </w:r>
      <w:r>
        <w:rPr>
          <w:rFonts w:ascii="KZ Times New Roman" w:hAnsi="KZ Times New Roman"/>
        </w:rPr>
        <w:pict>
          <v:line id="_x0000_s1123" style="position:absolute;left:0;text-align:left;flip:x;z-index:251658240" from="255.1pt,17.15pt" to="274.4pt,28.75pt"/>
        </w:pict>
      </w:r>
      <w:r>
        <w:rPr>
          <w:rFonts w:ascii="KZ Times New Roman" w:hAnsi="KZ Times New Roman"/>
        </w:rPr>
        <w:pict>
          <v:line id="_x0000_s1130" style="position:absolute;left:0;text-align:left;z-index:251658240" from="247.2pt,120.7pt" to="266.5pt,132.3pt"/>
        </w:pict>
      </w:r>
      <w:r>
        <w:rPr>
          <w:rFonts w:ascii="KZ Times New Roman" w:hAnsi="KZ Times New Roman"/>
        </w:rPr>
        <w:pict>
          <v:line id="_x0000_s1131" style="position:absolute;left:0;text-align:left;z-index:251658240" from="250.9pt,116.15pt" to="270.2pt,127.75pt"/>
        </w:pict>
      </w:r>
      <w:r>
        <w:rPr>
          <w:rFonts w:ascii="KZ Times New Roman" w:hAnsi="KZ Times New Roman"/>
        </w:rPr>
        <w:pict>
          <v:line id="_x0000_s1124" style="position:absolute;left:0;text-align:left;flip:x;z-index:251658240" from="250.9pt,92.25pt" to="270.2pt,103.85pt"/>
        </w:pict>
      </w:r>
      <w:r>
        <w:rPr>
          <w:rFonts w:ascii="KZ Times New Roman" w:hAnsi="KZ Times New Roman"/>
        </w:rPr>
        <w:pict>
          <v:line id="_x0000_s1125" style="position:absolute;left:0;text-align:left;flip:x;z-index:251658240" from="255.1pt,97.6pt" to="274.4pt,109.2pt"/>
        </w:pict>
      </w:r>
      <w:r>
        <w:rPr>
          <w:rFonts w:ascii="Times New Roman" w:eastAsia="Times New Roman" w:hAnsi="Times New Roman" w:cs="Times New Roman"/>
          <w:position w:val="-190"/>
          <w:sz w:val="28"/>
          <w:szCs w:val="20"/>
          <w:lang w:val="kk-KZ"/>
        </w:rPr>
        <w:object w:dxaOrig="2440" w:dyaOrig="3920">
          <v:shape id="_x0000_i1063" type="#_x0000_t75" style="width:168pt;height:226.5pt" o:ole="">
            <v:imagedata r:id="rId78" o:title=""/>
          </v:shape>
          <o:OLEObject Type="Embed" ProgID="Equation.3" ShapeID="_x0000_i1063" DrawAspect="Content" ObjectID="_1536336171" r:id="rId79"/>
        </w:object>
      </w:r>
      <w:r>
        <w:rPr>
          <w:rFonts w:ascii="KZ Times New Roman" w:hAnsi="KZ Times New Roman"/>
        </w:rPr>
        <w:pict>
          <v:line id="_x0000_s1116" style="position:absolute;left:0;text-align:left;z-index:251658240;mso-position-horizontal-relative:text;mso-position-vertical-relative:text" from="199.05pt,13.35pt" to="218.35pt,24.95pt"/>
        </w:pict>
      </w:r>
      <w:r>
        <w:rPr>
          <w:rFonts w:ascii="KZ Times New Roman" w:hAnsi="KZ Times New Roman"/>
        </w:rPr>
        <w:pict>
          <v:line id="_x0000_s1115" style="position:absolute;left:0;text-align:left;flip:x;z-index:251658240;mso-position-horizontal-relative:text;mso-position-vertical-relative:text" from="144.4pt,138.05pt" to="180.4pt,183.05pt"/>
        </w:pict>
      </w:r>
      <w:r>
        <w:rPr>
          <w:rFonts w:ascii="KZ Times New Roman" w:hAnsi="KZ Times New Roman"/>
        </w:rPr>
        <w:pict>
          <v:line id="_x0000_s1114" style="position:absolute;left:0;text-align:left;z-index:251658240;mso-position-horizontal-relative:text;mso-position-vertical-relative:text" from="145.7pt,41pt" to="181.7pt,86pt"/>
        </w:pict>
      </w:r>
      <w:r>
        <w:rPr>
          <w:rFonts w:ascii="KZ Times New Roman" w:hAnsi="KZ Times New Roman"/>
        </w:rPr>
        <w:pict>
          <v:line id="_x0000_s1113" style="position:absolute;left:0;text-align:left;flip:x y;z-index:251658240;mso-position-horizontal-relative:text;mso-position-vertical-relative:text" from="153.4pt,205.6pt" to="180.4pt,214.6pt"/>
        </w:pict>
      </w:r>
      <w:r>
        <w:rPr>
          <w:rFonts w:ascii="KZ Times New Roman" w:hAnsi="KZ Times New Roman"/>
        </w:rPr>
        <w:pict>
          <v:line id="_x0000_s1112" style="position:absolute;left:0;text-align:left;flip:x y;z-index:251658240;mso-position-horizontal-relative:text;mso-position-vertical-relative:text" from="153.4pt,39.05pt" to="180.4pt,48.05pt"/>
        </w:pict>
      </w:r>
      <w:r>
        <w:rPr>
          <w:rFonts w:ascii="KZ Times New Roman" w:hAnsi="KZ Times New Roman"/>
        </w:rPr>
        <w:pict>
          <v:line id="_x0000_s1111" style="position:absolute;left:0;text-align:left;flip:y;z-index:251658240;mso-position-horizontal-relative:text;mso-position-vertical-relative:text" from="152.75pt,180.45pt" to="179.75pt,189.45pt"/>
        </w:pict>
      </w:r>
      <w:r>
        <w:rPr>
          <w:rFonts w:ascii="KZ Times New Roman" w:hAnsi="KZ Times New Roman"/>
        </w:rPr>
        <w:pict>
          <v:line id="_x0000_s1110" style="position:absolute;left:0;text-align:left;flip:y;z-index:251658240;mso-position-horizontal-relative:text;mso-position-vertical-relative:text" from="153.4pt,12.05pt" to="180.4pt,21.05pt"/>
        </w:pict>
      </w:r>
      <w:r>
        <w:rPr>
          <w:rFonts w:ascii="KZ Times New Roman" w:hAnsi="KZ Times New Roman"/>
        </w:rPr>
        <w:pict>
          <v:line id="_x0000_s1120" style="position:absolute;left:0;text-align:left;flip:x;z-index:251658240;mso-position-horizontal-relative:text;mso-position-vertical-relative:text" from="199.7pt,120.05pt" to="219pt,131.65pt"/>
        </w:pict>
      </w:r>
      <w:r>
        <w:rPr>
          <w:rFonts w:ascii="KZ Times New Roman" w:hAnsi="KZ Times New Roman"/>
        </w:rPr>
        <w:pict>
          <v:line id="_x0000_s1121" style="position:absolute;left:0;text-align:left;flip:x;z-index:251658240;mso-position-horizontal-relative:text;mso-position-vertical-relative:text" from="199.7pt,204.3pt" to="219pt,215.9pt"/>
        </w:pict>
      </w:r>
      <w:r>
        <w:rPr>
          <w:rFonts w:ascii="KZ Times New Roman" w:hAnsi="KZ Times New Roman"/>
        </w:rPr>
        <w:pict>
          <v:line id="_x0000_s1119" style="position:absolute;left:0;text-align:left;flip:x;z-index:251658240;mso-position-horizontal-relative:text;mso-position-vertical-relative:text" from="199.05pt,35.8pt" to="218.35pt,47.4pt"/>
        </w:pict>
      </w:r>
      <w:r>
        <w:rPr>
          <w:rFonts w:ascii="KZ Times New Roman" w:hAnsi="KZ Times New Roman"/>
        </w:rPr>
        <w:pict>
          <v:line id="_x0000_s1118" style="position:absolute;left:0;text-align:left;z-index:251658240;mso-position-horizontal-relative:text;mso-position-vertical-relative:text" from="199.05pt,179.9pt" to="218.35pt,191.5pt"/>
        </w:pict>
      </w:r>
      <w:r>
        <w:rPr>
          <w:rFonts w:ascii="KZ Times New Roman" w:hAnsi="KZ Times New Roman"/>
        </w:rPr>
        <w:pict>
          <v:line id="_x0000_s1117" style="position:absolute;left:0;text-align:left;z-index:251658240;mso-position-horizontal-relative:text;mso-position-vertical-relative:text" from="198.4pt,96.3pt" to="217.7pt,107.9pt"/>
        </w:pict>
      </w:r>
      <w:r>
        <w:rPr>
          <w:rFonts w:ascii="Times New Roman" w:hAnsi="Times New Roman"/>
          <w:lang w:val="kk-KZ"/>
        </w:rPr>
        <w:tab/>
      </w:r>
      <w:r>
        <w:rPr>
          <w:rFonts w:ascii="Times New Roman" w:eastAsia="Times New Roman" w:hAnsi="Times New Roman" w:cs="Times New Roman"/>
          <w:position w:val="-36"/>
          <w:sz w:val="28"/>
          <w:szCs w:val="20"/>
          <w:lang w:val="kk-KZ"/>
        </w:rPr>
        <w:object w:dxaOrig="1440" w:dyaOrig="840">
          <v:shape id="_x0000_i1064" type="#_x0000_t75" style="width:1in;height:42pt" o:ole="">
            <v:imagedata r:id="rId80" o:title=""/>
          </v:shape>
          <o:OLEObject Type="Embed" ProgID="Equation.3" ShapeID="_x0000_i1064" DrawAspect="Content" ObjectID="_1536336172" r:id="rId81"/>
        </w:object>
      </w:r>
    </w:p>
    <w:p w:rsidR="00184DD1" w:rsidRDefault="00184DD1" w:rsidP="00184DD1">
      <w:pPr>
        <w:tabs>
          <w:tab w:val="left" w:pos="720"/>
        </w:tabs>
        <w:ind w:firstLine="567"/>
        <w:jc w:val="both"/>
        <w:rPr>
          <w:rFonts w:ascii="Times New Roman" w:hAnsi="Times New Roman"/>
          <w:lang w:val="kk-KZ"/>
        </w:rPr>
      </w:pPr>
    </w:p>
    <w:p w:rsidR="00184DD1" w:rsidRDefault="00184DD1" w:rsidP="00184DD1">
      <w:pPr>
        <w:tabs>
          <w:tab w:val="left" w:pos="720"/>
        </w:tabs>
        <w:ind w:firstLine="567"/>
        <w:jc w:val="both"/>
        <w:rPr>
          <w:rFonts w:ascii="Times New Roman" w:hAnsi="Times New Roman"/>
          <w:lang w:val="kk-KZ"/>
        </w:rPr>
      </w:pP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Формула дұрыстығын тексеру үшін, әр элемент атомына қатысты сызықшаларды санап, валенттіліктерімен салыстыру керек.</w:t>
      </w:r>
    </w:p>
    <w:p w:rsidR="00184DD1" w:rsidRDefault="00184DD1" w:rsidP="00184DD1">
      <w:pPr>
        <w:tabs>
          <w:tab w:val="left" w:pos="720"/>
        </w:tabs>
        <w:ind w:firstLine="567"/>
        <w:jc w:val="both"/>
        <w:rPr>
          <w:rFonts w:ascii="Times New Roman" w:hAnsi="Times New Roman"/>
          <w:lang w:val="kk-KZ"/>
        </w:rPr>
      </w:pPr>
      <w:r>
        <w:rPr>
          <w:rFonts w:ascii="Times New Roman" w:hAnsi="Times New Roman"/>
          <w:b/>
          <w:i/>
          <w:u w:val="single"/>
          <w:lang w:val="kk-KZ"/>
        </w:rPr>
        <w:t>Алыну әдістері</w:t>
      </w: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Орта тұздың алыну тәсілдерін жазу үшін, металл мен қышқыл қалдығындағы қышқыл түзуші элемент валенттіліктерін анықтап, қарама-қарсы қасиетті екі генетикалық қатарды жазу керек, оны мына мысалдар көмегімен қарастырайық</w:t>
      </w:r>
    </w:p>
    <w:p w:rsidR="00184DD1" w:rsidRDefault="00184DD1" w:rsidP="00184DD1">
      <w:pPr>
        <w:tabs>
          <w:tab w:val="left" w:pos="720"/>
        </w:tabs>
        <w:ind w:firstLine="567"/>
        <w:jc w:val="both"/>
        <w:rPr>
          <w:rFonts w:ascii="Times New Roman" w:hAnsi="Times New Roman"/>
          <w:lang w:val="kk-KZ"/>
        </w:rPr>
      </w:pPr>
      <w:r>
        <w:rPr>
          <w:rFonts w:ascii="KZ Times New Roman" w:hAnsi="KZ Times New Roman"/>
        </w:rPr>
        <w:pict>
          <v:group id="_x0000_s1134" style="position:absolute;left:0;text-align:left;margin-left:73.7pt;margin-top:9.1pt;width:77.05pt;height:168.35pt;z-index:251658240" coordorigin="2608,1316" coordsize="1541,3367">
            <v:line id="_x0000_s1135" style="position:absolute" from="2693,1316" to="4020,1316">
              <v:stroke dashstyle="dash"/>
            </v:line>
            <v:line id="_x0000_s1136" style="position:absolute" from="2819,2954" to="3998,2954"/>
            <v:line id="_x0000_s1137" style="position:absolute" from="2819,3773" to="3998,3773"/>
            <v:line id="_x0000_s1138" style="position:absolute" from="2903,4683" to="3787,4683"/>
            <v:line id="_x0000_s1139" style="position:absolute" from="2651,1436" to="4149,3591"/>
            <v:line id="_x0000_s1140" style="position:absolute" from="2608,1606" to="4015,4592"/>
            <v:line id="_x0000_s1141" style="position:absolute" from="2675,3227" to="3948,3682"/>
            <v:line id="_x0000_s1142" style="position:absolute;flip:y" from="2742,2954" to="4069,3668"/>
            <v:line id="_x0000_s1143" style="position:absolute" from="2782,3773" to="3948,4592"/>
            <v:line id="_x0000_s1144" style="position:absolute;flip:y" from="2755,3787" to="3935,4501"/>
          </v:group>
        </w:pict>
      </w:r>
      <w:r>
        <w:rPr>
          <w:rFonts w:ascii="Times New Roman" w:eastAsia="Times New Roman" w:hAnsi="Times New Roman" w:cs="Times New Roman"/>
          <w:position w:val="-178"/>
          <w:sz w:val="28"/>
          <w:szCs w:val="20"/>
          <w:lang w:val="kk-KZ"/>
        </w:rPr>
        <w:object w:dxaOrig="3100" w:dyaOrig="3700">
          <v:shape id="_x0000_i1065" type="#_x0000_t75" style="width:156pt;height:184.5pt" o:ole="">
            <v:imagedata r:id="rId82" o:title=""/>
          </v:shape>
          <o:OLEObject Type="Embed" ProgID="Equation.3" ShapeID="_x0000_i1065" DrawAspect="Content" ObjectID="_1536336173" r:id="rId83"/>
        </w:object>
      </w:r>
    </w:p>
    <w:p w:rsidR="00184DD1" w:rsidRDefault="00184DD1" w:rsidP="00184DD1">
      <w:pPr>
        <w:tabs>
          <w:tab w:val="left" w:pos="-2340"/>
        </w:tabs>
        <w:jc w:val="both"/>
        <w:rPr>
          <w:rFonts w:ascii="Times New Roman" w:hAnsi="Times New Roman"/>
          <w:lang w:val="en-US"/>
        </w:rPr>
      </w:pPr>
      <w:r>
        <w:rPr>
          <w:rFonts w:ascii="Times New Roman" w:hAnsi="Times New Roman"/>
          <w:lang w:val="kk-KZ"/>
        </w:rPr>
        <w:t xml:space="preserve">        1) 2</w:t>
      </w:r>
      <w:r>
        <w:rPr>
          <w:rFonts w:ascii="Times New Roman" w:hAnsi="Times New Roman"/>
          <w:lang w:val="en-US"/>
        </w:rPr>
        <w:t xml:space="preserve"> Na + S = 2</w:t>
      </w:r>
      <w:r>
        <w:rPr>
          <w:rFonts w:ascii="Times New Roman" w:hAnsi="Times New Roman"/>
          <w:b/>
          <w:lang w:val="en-US"/>
        </w:rPr>
        <w:t>Na</w:t>
      </w:r>
      <w:r>
        <w:rPr>
          <w:rFonts w:ascii="Times New Roman" w:hAnsi="Times New Roman"/>
          <w:b/>
          <w:vertAlign w:val="subscript"/>
          <w:lang w:val="en-US"/>
        </w:rPr>
        <w:t>2</w:t>
      </w:r>
      <w:r>
        <w:rPr>
          <w:rFonts w:ascii="Times New Roman" w:hAnsi="Times New Roman"/>
          <w:b/>
          <w:lang w:val="en-US"/>
        </w:rPr>
        <w:t>S</w:t>
      </w:r>
    </w:p>
    <w:p w:rsidR="00184DD1" w:rsidRDefault="00184DD1" w:rsidP="00184DD1">
      <w:pPr>
        <w:numPr>
          <w:ilvl w:val="1"/>
          <w:numId w:val="8"/>
        </w:numPr>
        <w:tabs>
          <w:tab w:val="left" w:pos="-2340"/>
          <w:tab w:val="num" w:pos="-2160"/>
          <w:tab w:val="left" w:pos="1072"/>
        </w:tabs>
        <w:spacing w:after="0" w:line="240" w:lineRule="auto"/>
        <w:ind w:left="0" w:firstLine="567"/>
        <w:jc w:val="both"/>
        <w:rPr>
          <w:rFonts w:ascii="Times New Roman" w:hAnsi="Times New Roman"/>
          <w:lang w:val="en-US"/>
        </w:rPr>
      </w:pPr>
      <w:r>
        <w:rPr>
          <w:rFonts w:ascii="Times New Roman" w:hAnsi="Times New Roman"/>
          <w:lang w:val="en-US"/>
        </w:rPr>
        <w:t>Na + H</w:t>
      </w:r>
      <w:r>
        <w:rPr>
          <w:rFonts w:ascii="Times New Roman" w:hAnsi="Times New Roman"/>
          <w:vertAlign w:val="subscript"/>
          <w:lang w:val="en-US"/>
        </w:rPr>
        <w:t>2</w:t>
      </w:r>
      <w:r>
        <w:rPr>
          <w:rFonts w:ascii="Times New Roman" w:hAnsi="Times New Roman"/>
          <w:lang w:val="en-US"/>
        </w:rPr>
        <w:t>SO</w:t>
      </w:r>
      <w:r>
        <w:rPr>
          <w:rFonts w:ascii="Times New Roman" w:hAnsi="Times New Roman"/>
          <w:vertAlign w:val="subscript"/>
          <w:lang w:val="en-US"/>
        </w:rPr>
        <w:t>4</w:t>
      </w:r>
      <w:r>
        <w:rPr>
          <w:rFonts w:ascii="Times New Roman" w:hAnsi="Times New Roman"/>
          <w:lang w:val="en-US"/>
        </w:rPr>
        <w:t xml:space="preserve"> = </w:t>
      </w:r>
      <w:r>
        <w:rPr>
          <w:rFonts w:ascii="Times New Roman" w:hAnsi="Times New Roman"/>
          <w:b/>
          <w:lang w:val="en-US"/>
        </w:rPr>
        <w:t>Na</w:t>
      </w:r>
      <w:r>
        <w:rPr>
          <w:rFonts w:ascii="Times New Roman" w:hAnsi="Times New Roman"/>
          <w:b/>
          <w:vertAlign w:val="subscript"/>
          <w:lang w:val="en-US"/>
        </w:rPr>
        <w:t>2</w:t>
      </w:r>
      <w:r>
        <w:rPr>
          <w:rFonts w:ascii="Times New Roman" w:hAnsi="Times New Roman"/>
          <w:b/>
          <w:lang w:val="en-US"/>
        </w:rPr>
        <w:t>SO</w:t>
      </w:r>
      <w:r>
        <w:rPr>
          <w:rFonts w:ascii="Times New Roman" w:hAnsi="Times New Roman"/>
          <w:b/>
          <w:vertAlign w:val="subscript"/>
          <w:lang w:val="en-US"/>
        </w:rPr>
        <w:t>4</w:t>
      </w:r>
      <w:r>
        <w:rPr>
          <w:rFonts w:ascii="Times New Roman" w:hAnsi="Times New Roman"/>
          <w:b/>
          <w:lang w:val="en-US"/>
        </w:rPr>
        <w:t xml:space="preserve"> + </w:t>
      </w:r>
      <w:r>
        <w:rPr>
          <w:rFonts w:ascii="Times New Roman" w:hAnsi="Times New Roman"/>
          <w:lang w:val="en-US"/>
        </w:rPr>
        <w:t>H</w:t>
      </w:r>
      <w:r>
        <w:rPr>
          <w:rFonts w:ascii="Times New Roman" w:hAnsi="Times New Roman"/>
          <w:vertAlign w:val="subscript"/>
          <w:lang w:val="en-US"/>
        </w:rPr>
        <w:t>2</w:t>
      </w:r>
    </w:p>
    <w:p w:rsidR="00184DD1" w:rsidRDefault="00184DD1" w:rsidP="00184DD1">
      <w:pPr>
        <w:numPr>
          <w:ilvl w:val="1"/>
          <w:numId w:val="8"/>
        </w:numPr>
        <w:tabs>
          <w:tab w:val="left" w:pos="-2160"/>
          <w:tab w:val="left" w:pos="1072"/>
        </w:tabs>
        <w:spacing w:after="0" w:line="240" w:lineRule="auto"/>
        <w:ind w:left="0" w:firstLine="567"/>
        <w:jc w:val="both"/>
        <w:rPr>
          <w:rFonts w:ascii="Times New Roman" w:hAnsi="Times New Roman"/>
          <w:lang w:val="en-US"/>
        </w:rPr>
      </w:pPr>
      <w:r>
        <w:rPr>
          <w:rFonts w:ascii="Times New Roman" w:hAnsi="Times New Roman"/>
          <w:b/>
          <w:lang w:val="en-US"/>
        </w:rPr>
        <w:t>Na + CuSO</w:t>
      </w:r>
      <w:r>
        <w:rPr>
          <w:rFonts w:ascii="Times New Roman" w:hAnsi="Times New Roman"/>
          <w:b/>
          <w:vertAlign w:val="subscript"/>
          <w:lang w:val="en-US"/>
        </w:rPr>
        <w:t>4</w:t>
      </w:r>
      <w:r>
        <w:rPr>
          <w:rFonts w:ascii="Times New Roman" w:hAnsi="Times New Roman"/>
          <w:b/>
          <w:lang w:val="en-US"/>
        </w:rPr>
        <w:t xml:space="preserve"> = Cu + Na</w:t>
      </w:r>
      <w:r>
        <w:rPr>
          <w:rFonts w:ascii="Times New Roman" w:hAnsi="Times New Roman"/>
          <w:b/>
          <w:vertAlign w:val="subscript"/>
          <w:lang w:val="en-US"/>
        </w:rPr>
        <w:t>2</w:t>
      </w:r>
      <w:r>
        <w:rPr>
          <w:rFonts w:ascii="Times New Roman" w:hAnsi="Times New Roman"/>
          <w:b/>
          <w:lang w:val="en-US"/>
        </w:rPr>
        <w:t>SO</w:t>
      </w:r>
      <w:r>
        <w:rPr>
          <w:rFonts w:ascii="Times New Roman" w:hAnsi="Times New Roman"/>
          <w:b/>
          <w:vertAlign w:val="subscript"/>
          <w:lang w:val="en-US"/>
        </w:rPr>
        <w:t>4</w:t>
      </w:r>
      <w:r>
        <w:rPr>
          <w:rFonts w:ascii="Times New Roman" w:hAnsi="Times New Roman"/>
          <w:lang w:val="en-US"/>
        </w:rPr>
        <w:t>(</w:t>
      </w:r>
      <w:r>
        <w:rPr>
          <w:rFonts w:ascii="Times New Roman" w:hAnsi="Times New Roman"/>
          <w:lang w:val="kk-KZ"/>
        </w:rPr>
        <w:t>теориялық</w:t>
      </w:r>
      <w:r>
        <w:rPr>
          <w:rFonts w:ascii="Times New Roman" w:hAnsi="Times New Roman"/>
          <w:lang w:val="en-US"/>
        </w:rPr>
        <w:t>)</w:t>
      </w:r>
    </w:p>
    <w:p w:rsidR="00184DD1" w:rsidRDefault="00184DD1" w:rsidP="00184DD1">
      <w:pPr>
        <w:tabs>
          <w:tab w:val="left" w:pos="-2160"/>
        </w:tabs>
        <w:ind w:firstLine="567"/>
        <w:jc w:val="both"/>
        <w:rPr>
          <w:rFonts w:ascii="Times New Roman" w:hAnsi="Times New Roman"/>
          <w:b/>
          <w:lang w:val="kk-KZ"/>
        </w:rPr>
      </w:pPr>
      <w:r>
        <w:rPr>
          <w:rFonts w:ascii="Times New Roman" w:hAnsi="Times New Roman"/>
          <w:b/>
          <w:lang w:val="kk-KZ"/>
        </w:rPr>
        <w:t>Ескерту:</w: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Натрийдің химиялық белсенділігіне байланысты ерітіндіде басқа қосымша реакциялар жүруі мүмкін.Сондықтан бұл реакция теориялық дұрыс болғанына қарамастан іс жүзінде былай жүрмейтін болғандықтан, осындай металдармен реакция теңдіктері жазылмайды.</w:t>
      </w:r>
    </w:p>
    <w:p w:rsidR="00184DD1" w:rsidRDefault="00184DD1" w:rsidP="00184DD1">
      <w:pPr>
        <w:numPr>
          <w:ilvl w:val="1"/>
          <w:numId w:val="8"/>
        </w:numPr>
        <w:tabs>
          <w:tab w:val="left" w:pos="-2160"/>
          <w:tab w:val="left" w:pos="1072"/>
        </w:tabs>
        <w:spacing w:after="0" w:line="240" w:lineRule="auto"/>
        <w:ind w:left="0" w:firstLine="567"/>
        <w:jc w:val="both"/>
        <w:rPr>
          <w:rFonts w:ascii="Times New Roman" w:hAnsi="Times New Roman"/>
          <w:lang w:val="en-US"/>
        </w:rPr>
      </w:pPr>
      <w:r>
        <w:rPr>
          <w:rFonts w:ascii="Times New Roman" w:hAnsi="Times New Roman"/>
          <w:lang w:val="en-US"/>
        </w:rPr>
        <w:t>Na</w:t>
      </w:r>
      <w:r>
        <w:rPr>
          <w:rFonts w:ascii="Times New Roman" w:hAnsi="Times New Roman"/>
          <w:vertAlign w:val="subscript"/>
          <w:lang w:val="en-US"/>
        </w:rPr>
        <w:t>2</w:t>
      </w:r>
      <w:r>
        <w:rPr>
          <w:rFonts w:ascii="Times New Roman" w:hAnsi="Times New Roman"/>
          <w:lang w:val="en-US"/>
        </w:rPr>
        <w:t>O + SO</w:t>
      </w:r>
      <w:r>
        <w:rPr>
          <w:rFonts w:ascii="Times New Roman" w:hAnsi="Times New Roman"/>
          <w:vertAlign w:val="subscript"/>
          <w:lang w:val="en-US"/>
        </w:rPr>
        <w:t>2</w:t>
      </w:r>
      <w:r>
        <w:rPr>
          <w:rFonts w:ascii="Times New Roman" w:hAnsi="Times New Roman"/>
          <w:lang w:val="en-US"/>
        </w:rPr>
        <w:t xml:space="preserve"> = </w:t>
      </w:r>
      <w:r>
        <w:rPr>
          <w:rFonts w:ascii="Times New Roman" w:hAnsi="Times New Roman"/>
          <w:b/>
          <w:lang w:val="en-US"/>
        </w:rPr>
        <w:t>Na</w:t>
      </w:r>
      <w:r>
        <w:rPr>
          <w:rFonts w:ascii="Times New Roman" w:hAnsi="Times New Roman"/>
          <w:b/>
          <w:vertAlign w:val="subscript"/>
          <w:lang w:val="en-US"/>
        </w:rPr>
        <w:t>2</w:t>
      </w:r>
      <w:r>
        <w:rPr>
          <w:rFonts w:ascii="Times New Roman" w:hAnsi="Times New Roman"/>
          <w:b/>
          <w:lang w:val="en-US"/>
        </w:rPr>
        <w:t>SO</w:t>
      </w:r>
      <w:r>
        <w:rPr>
          <w:rFonts w:ascii="Times New Roman" w:hAnsi="Times New Roman"/>
          <w:b/>
          <w:vertAlign w:val="subscript"/>
          <w:lang w:val="en-US"/>
        </w:rPr>
        <w:t>3</w:t>
      </w:r>
    </w:p>
    <w:p w:rsidR="00184DD1" w:rsidRDefault="00184DD1" w:rsidP="00184DD1">
      <w:pPr>
        <w:tabs>
          <w:tab w:val="left" w:pos="-2160"/>
          <w:tab w:val="left" w:pos="1072"/>
        </w:tabs>
        <w:jc w:val="both"/>
        <w:rPr>
          <w:rFonts w:ascii="Times New Roman" w:hAnsi="Times New Roman"/>
          <w:lang w:val="en-US"/>
        </w:rPr>
      </w:pPr>
      <w:r>
        <w:rPr>
          <w:rFonts w:ascii="Times New Roman" w:hAnsi="Times New Roman"/>
          <w:lang w:val="kk-KZ"/>
        </w:rPr>
        <w:t xml:space="preserve">                </w:t>
      </w:r>
      <w:r>
        <w:rPr>
          <w:rFonts w:ascii="Times New Roman" w:hAnsi="Times New Roman"/>
          <w:lang w:val="en-US"/>
        </w:rPr>
        <w:t>Na</w:t>
      </w:r>
      <w:r>
        <w:rPr>
          <w:rFonts w:ascii="Times New Roman" w:hAnsi="Times New Roman"/>
          <w:vertAlign w:val="subscript"/>
          <w:lang w:val="en-US"/>
        </w:rPr>
        <w:t>2</w:t>
      </w:r>
      <w:r>
        <w:rPr>
          <w:rFonts w:ascii="Times New Roman" w:hAnsi="Times New Roman"/>
          <w:lang w:val="en-US"/>
        </w:rPr>
        <w:t>O + SO</w:t>
      </w:r>
      <w:r>
        <w:rPr>
          <w:rFonts w:ascii="Times New Roman" w:hAnsi="Times New Roman"/>
          <w:vertAlign w:val="subscript"/>
          <w:lang w:val="en-US"/>
        </w:rPr>
        <w:t>3</w:t>
      </w:r>
      <w:r>
        <w:rPr>
          <w:rFonts w:ascii="Times New Roman" w:hAnsi="Times New Roman"/>
          <w:lang w:val="en-US"/>
        </w:rPr>
        <w:t xml:space="preserve"> = </w:t>
      </w:r>
      <w:r>
        <w:rPr>
          <w:rFonts w:ascii="Times New Roman" w:hAnsi="Times New Roman"/>
          <w:b/>
          <w:lang w:val="en-US"/>
        </w:rPr>
        <w:t>Na</w:t>
      </w:r>
      <w:r>
        <w:rPr>
          <w:rFonts w:ascii="Times New Roman" w:hAnsi="Times New Roman"/>
          <w:b/>
          <w:vertAlign w:val="subscript"/>
          <w:lang w:val="en-US"/>
        </w:rPr>
        <w:t>2</w:t>
      </w:r>
      <w:r>
        <w:rPr>
          <w:rFonts w:ascii="Times New Roman" w:hAnsi="Times New Roman"/>
          <w:b/>
          <w:lang w:val="en-US"/>
        </w:rPr>
        <w:t>SO</w:t>
      </w:r>
      <w:r>
        <w:rPr>
          <w:rFonts w:ascii="Times New Roman" w:hAnsi="Times New Roman"/>
          <w:b/>
          <w:vertAlign w:val="subscript"/>
          <w:lang w:val="en-US"/>
        </w:rPr>
        <w:t>4</w:t>
      </w:r>
    </w:p>
    <w:p w:rsidR="00184DD1" w:rsidRDefault="00184DD1" w:rsidP="00184DD1">
      <w:pPr>
        <w:numPr>
          <w:ilvl w:val="1"/>
          <w:numId w:val="8"/>
        </w:numPr>
        <w:tabs>
          <w:tab w:val="left" w:pos="-2160"/>
          <w:tab w:val="left" w:pos="1072"/>
        </w:tabs>
        <w:spacing w:after="0" w:line="240" w:lineRule="auto"/>
        <w:ind w:left="0" w:firstLine="567"/>
        <w:jc w:val="both"/>
        <w:rPr>
          <w:rFonts w:ascii="Times New Roman" w:hAnsi="Times New Roman"/>
          <w:lang w:val="en-US"/>
        </w:rPr>
      </w:pPr>
      <w:r>
        <w:rPr>
          <w:rFonts w:ascii="Times New Roman" w:hAnsi="Times New Roman"/>
          <w:lang w:val="en-US"/>
        </w:rPr>
        <w:t>Na</w:t>
      </w:r>
      <w:r>
        <w:rPr>
          <w:rFonts w:ascii="Times New Roman" w:hAnsi="Times New Roman"/>
          <w:vertAlign w:val="subscript"/>
          <w:lang w:val="en-US"/>
        </w:rPr>
        <w:t>2</w:t>
      </w:r>
      <w:r>
        <w:rPr>
          <w:rFonts w:ascii="Times New Roman" w:hAnsi="Times New Roman"/>
          <w:lang w:val="en-US"/>
        </w:rPr>
        <w:t>O + H</w:t>
      </w:r>
      <w:r>
        <w:rPr>
          <w:rFonts w:ascii="Times New Roman" w:hAnsi="Times New Roman"/>
          <w:vertAlign w:val="subscript"/>
          <w:lang w:val="en-US"/>
        </w:rPr>
        <w:t>2</w:t>
      </w:r>
      <w:r>
        <w:rPr>
          <w:rFonts w:ascii="Times New Roman" w:hAnsi="Times New Roman"/>
          <w:lang w:val="en-US"/>
        </w:rPr>
        <w:t xml:space="preserve"> SO</w:t>
      </w:r>
      <w:r>
        <w:rPr>
          <w:rFonts w:ascii="Times New Roman" w:hAnsi="Times New Roman"/>
          <w:vertAlign w:val="subscript"/>
          <w:lang w:val="en-US"/>
        </w:rPr>
        <w:t>4</w:t>
      </w:r>
      <w:r>
        <w:rPr>
          <w:rFonts w:ascii="Times New Roman" w:hAnsi="Times New Roman"/>
          <w:lang w:val="en-US"/>
        </w:rPr>
        <w:t xml:space="preserve"> = </w:t>
      </w:r>
      <w:r>
        <w:rPr>
          <w:rFonts w:ascii="Times New Roman" w:hAnsi="Times New Roman"/>
          <w:b/>
          <w:lang w:val="en-US"/>
        </w:rPr>
        <w:t>Na</w:t>
      </w:r>
      <w:r>
        <w:rPr>
          <w:rFonts w:ascii="Times New Roman" w:hAnsi="Times New Roman"/>
          <w:b/>
          <w:vertAlign w:val="subscript"/>
          <w:lang w:val="en-US"/>
        </w:rPr>
        <w:t>2</w:t>
      </w:r>
      <w:r>
        <w:rPr>
          <w:rFonts w:ascii="Times New Roman" w:hAnsi="Times New Roman"/>
          <w:b/>
          <w:lang w:val="en-US"/>
        </w:rPr>
        <w:t xml:space="preserve"> SO</w:t>
      </w:r>
      <w:r>
        <w:rPr>
          <w:rFonts w:ascii="Times New Roman" w:hAnsi="Times New Roman"/>
          <w:b/>
          <w:vertAlign w:val="subscript"/>
          <w:lang w:val="en-US"/>
        </w:rPr>
        <w:t>4</w:t>
      </w:r>
      <w:r>
        <w:rPr>
          <w:rFonts w:ascii="Times New Roman" w:hAnsi="Times New Roman"/>
          <w:lang w:val="en-US"/>
        </w:rPr>
        <w:t xml:space="preserve"> + H</w:t>
      </w:r>
      <w:r>
        <w:rPr>
          <w:rFonts w:ascii="Times New Roman" w:hAnsi="Times New Roman"/>
          <w:vertAlign w:val="subscript"/>
          <w:lang w:val="en-US"/>
        </w:rPr>
        <w:t>2</w:t>
      </w:r>
      <w:r>
        <w:rPr>
          <w:rFonts w:ascii="Times New Roman" w:hAnsi="Times New Roman"/>
          <w:lang w:val="en-US"/>
        </w:rPr>
        <w:t>O</w:t>
      </w:r>
    </w:p>
    <w:p w:rsidR="00184DD1" w:rsidRDefault="00184DD1" w:rsidP="00184DD1">
      <w:pPr>
        <w:numPr>
          <w:ilvl w:val="1"/>
          <w:numId w:val="8"/>
        </w:numPr>
        <w:tabs>
          <w:tab w:val="left" w:pos="-2160"/>
          <w:tab w:val="left" w:pos="1072"/>
        </w:tabs>
        <w:spacing w:after="0" w:line="240" w:lineRule="auto"/>
        <w:ind w:left="0" w:firstLine="567"/>
        <w:jc w:val="both"/>
        <w:rPr>
          <w:rFonts w:ascii="Times New Roman" w:hAnsi="Times New Roman"/>
          <w:lang w:val="en-US"/>
        </w:rPr>
      </w:pPr>
      <w:r>
        <w:rPr>
          <w:rFonts w:ascii="Times New Roman" w:hAnsi="Times New Roman"/>
          <w:lang w:val="en-US"/>
        </w:rPr>
        <w:t>NaOH + 3S = 2</w:t>
      </w:r>
      <w:r>
        <w:rPr>
          <w:rFonts w:ascii="Times New Roman" w:hAnsi="Times New Roman"/>
          <w:b/>
          <w:lang w:val="en-US"/>
        </w:rPr>
        <w:t>Na</w:t>
      </w:r>
      <w:r>
        <w:rPr>
          <w:rFonts w:ascii="Times New Roman" w:hAnsi="Times New Roman"/>
          <w:b/>
          <w:vertAlign w:val="subscript"/>
          <w:lang w:val="en-US"/>
        </w:rPr>
        <w:t>2</w:t>
      </w:r>
      <w:r>
        <w:rPr>
          <w:rFonts w:ascii="Times New Roman" w:hAnsi="Times New Roman"/>
          <w:b/>
          <w:lang w:val="en-US"/>
        </w:rPr>
        <w:t>S</w:t>
      </w:r>
      <w:r>
        <w:rPr>
          <w:rFonts w:ascii="Times New Roman" w:hAnsi="Times New Roman"/>
          <w:lang w:val="en-US"/>
        </w:rPr>
        <w:t xml:space="preserve"> +</w:t>
      </w:r>
      <w:r>
        <w:rPr>
          <w:rFonts w:ascii="Times New Roman" w:hAnsi="Times New Roman"/>
          <w:b/>
          <w:lang w:val="en-US"/>
        </w:rPr>
        <w:t xml:space="preserve"> Na</w:t>
      </w:r>
      <w:r>
        <w:rPr>
          <w:rFonts w:ascii="Times New Roman" w:hAnsi="Times New Roman"/>
          <w:b/>
          <w:vertAlign w:val="subscript"/>
          <w:lang w:val="en-US"/>
        </w:rPr>
        <w:t>2</w:t>
      </w:r>
      <w:r>
        <w:rPr>
          <w:rFonts w:ascii="Times New Roman" w:hAnsi="Times New Roman"/>
          <w:b/>
          <w:lang w:val="en-US"/>
        </w:rPr>
        <w:t>SO</w:t>
      </w:r>
      <w:r>
        <w:rPr>
          <w:rFonts w:ascii="Times New Roman" w:hAnsi="Times New Roman"/>
          <w:b/>
          <w:vertAlign w:val="subscript"/>
          <w:lang w:val="en-US"/>
        </w:rPr>
        <w:t>3</w:t>
      </w:r>
      <w:r>
        <w:rPr>
          <w:rFonts w:ascii="Times New Roman" w:hAnsi="Times New Roman"/>
          <w:b/>
          <w:lang w:val="en-US"/>
        </w:rPr>
        <w:t xml:space="preserve"> +</w:t>
      </w:r>
      <w:r>
        <w:rPr>
          <w:rFonts w:ascii="Times New Roman" w:hAnsi="Times New Roman"/>
          <w:lang w:val="en-US"/>
        </w:rPr>
        <w:t>3H</w:t>
      </w:r>
      <w:r>
        <w:rPr>
          <w:rFonts w:ascii="Times New Roman" w:hAnsi="Times New Roman"/>
          <w:vertAlign w:val="subscript"/>
          <w:lang w:val="en-US"/>
        </w:rPr>
        <w:t>2</w:t>
      </w:r>
      <w:r>
        <w:rPr>
          <w:rFonts w:ascii="Times New Roman" w:hAnsi="Times New Roman"/>
          <w:lang w:val="en-US"/>
        </w:rPr>
        <w:t>O</w:t>
      </w:r>
    </w:p>
    <w:p w:rsidR="00184DD1" w:rsidRDefault="00184DD1" w:rsidP="00184DD1">
      <w:pPr>
        <w:numPr>
          <w:ilvl w:val="1"/>
          <w:numId w:val="8"/>
        </w:numPr>
        <w:tabs>
          <w:tab w:val="left" w:pos="-2160"/>
          <w:tab w:val="left" w:pos="1072"/>
        </w:tabs>
        <w:spacing w:after="0" w:line="240" w:lineRule="auto"/>
        <w:ind w:left="0" w:firstLine="567"/>
        <w:jc w:val="both"/>
        <w:rPr>
          <w:rFonts w:ascii="Times New Roman" w:hAnsi="Times New Roman"/>
          <w:lang w:val="en-US"/>
        </w:rPr>
      </w:pPr>
      <w:r>
        <w:rPr>
          <w:rFonts w:ascii="Times New Roman" w:hAnsi="Times New Roman"/>
          <w:lang w:val="en-US"/>
        </w:rPr>
        <w:t>2NaOH + SO</w:t>
      </w:r>
      <w:r>
        <w:rPr>
          <w:rFonts w:ascii="Times New Roman" w:hAnsi="Times New Roman"/>
          <w:vertAlign w:val="subscript"/>
          <w:lang w:val="en-US"/>
        </w:rPr>
        <w:t>2</w:t>
      </w:r>
      <w:r>
        <w:rPr>
          <w:rFonts w:ascii="Times New Roman" w:hAnsi="Times New Roman"/>
          <w:lang w:val="en-US"/>
        </w:rPr>
        <w:t xml:space="preserve">= </w:t>
      </w:r>
      <w:r>
        <w:rPr>
          <w:rFonts w:ascii="Times New Roman" w:hAnsi="Times New Roman"/>
          <w:b/>
          <w:lang w:val="en-US"/>
        </w:rPr>
        <w:t>Na</w:t>
      </w:r>
      <w:r>
        <w:rPr>
          <w:rFonts w:ascii="Times New Roman" w:hAnsi="Times New Roman"/>
          <w:b/>
          <w:vertAlign w:val="subscript"/>
          <w:lang w:val="en-US"/>
        </w:rPr>
        <w:t>2</w:t>
      </w:r>
      <w:r>
        <w:rPr>
          <w:rFonts w:ascii="Times New Roman" w:hAnsi="Times New Roman"/>
          <w:b/>
          <w:lang w:val="en-US"/>
        </w:rPr>
        <w:t>SO</w:t>
      </w:r>
      <w:r>
        <w:rPr>
          <w:rFonts w:ascii="Times New Roman" w:hAnsi="Times New Roman"/>
          <w:b/>
          <w:vertAlign w:val="subscript"/>
          <w:lang w:val="en-US"/>
        </w:rPr>
        <w:t>3</w:t>
      </w:r>
      <w:r>
        <w:rPr>
          <w:rFonts w:ascii="Times New Roman" w:hAnsi="Times New Roman"/>
          <w:lang w:val="en-US"/>
        </w:rPr>
        <w:t xml:space="preserve"> + H</w:t>
      </w:r>
      <w:r>
        <w:rPr>
          <w:rFonts w:ascii="Times New Roman" w:hAnsi="Times New Roman"/>
          <w:vertAlign w:val="subscript"/>
          <w:lang w:val="en-US"/>
        </w:rPr>
        <w:t>2</w:t>
      </w:r>
      <w:r>
        <w:rPr>
          <w:rFonts w:ascii="Times New Roman" w:hAnsi="Times New Roman"/>
          <w:lang w:val="en-US"/>
        </w:rPr>
        <w:t>O</w:t>
      </w:r>
    </w:p>
    <w:p w:rsidR="00184DD1" w:rsidRDefault="00184DD1" w:rsidP="00184DD1">
      <w:pPr>
        <w:tabs>
          <w:tab w:val="left" w:pos="-2160"/>
          <w:tab w:val="left" w:pos="1072"/>
        </w:tabs>
        <w:jc w:val="both"/>
        <w:rPr>
          <w:rFonts w:ascii="Times New Roman" w:hAnsi="Times New Roman"/>
        </w:rPr>
      </w:pPr>
      <w:r>
        <w:rPr>
          <w:rFonts w:ascii="Times New Roman" w:hAnsi="Times New Roman"/>
          <w:lang w:val="kk-KZ"/>
        </w:rPr>
        <w:t xml:space="preserve">               </w:t>
      </w:r>
      <w:r>
        <w:rPr>
          <w:rFonts w:ascii="Times New Roman" w:hAnsi="Times New Roman"/>
          <w:lang w:val="en-US"/>
        </w:rPr>
        <w:t>2NaOH + SO</w:t>
      </w:r>
      <w:r>
        <w:rPr>
          <w:rFonts w:ascii="Times New Roman" w:hAnsi="Times New Roman"/>
          <w:vertAlign w:val="subscript"/>
          <w:lang w:val="en-US"/>
        </w:rPr>
        <w:t>3</w:t>
      </w:r>
      <w:r>
        <w:rPr>
          <w:rFonts w:ascii="Times New Roman" w:hAnsi="Times New Roman"/>
          <w:lang w:val="en-US"/>
        </w:rPr>
        <w:t xml:space="preserve"> = </w:t>
      </w:r>
      <w:r>
        <w:rPr>
          <w:rFonts w:ascii="Times New Roman" w:hAnsi="Times New Roman"/>
          <w:b/>
          <w:lang w:val="en-US"/>
        </w:rPr>
        <w:t>Na</w:t>
      </w:r>
      <w:r>
        <w:rPr>
          <w:rFonts w:ascii="Times New Roman" w:hAnsi="Times New Roman"/>
          <w:b/>
          <w:vertAlign w:val="subscript"/>
          <w:lang w:val="en-US"/>
        </w:rPr>
        <w:t>2</w:t>
      </w:r>
      <w:r>
        <w:rPr>
          <w:rFonts w:ascii="Times New Roman" w:hAnsi="Times New Roman"/>
          <w:b/>
          <w:lang w:val="en-US"/>
        </w:rPr>
        <w:t>SO</w:t>
      </w:r>
      <w:r>
        <w:rPr>
          <w:rFonts w:ascii="Times New Roman" w:hAnsi="Times New Roman"/>
          <w:b/>
          <w:vertAlign w:val="subscript"/>
          <w:lang w:val="en-US"/>
        </w:rPr>
        <w:t>4</w:t>
      </w:r>
      <w:r>
        <w:rPr>
          <w:rFonts w:ascii="Times New Roman" w:hAnsi="Times New Roman"/>
          <w:lang w:val="en-US"/>
        </w:rPr>
        <w:t xml:space="preserve"> + H</w:t>
      </w:r>
      <w:r>
        <w:rPr>
          <w:rFonts w:ascii="Times New Roman" w:hAnsi="Times New Roman"/>
          <w:vertAlign w:val="subscript"/>
          <w:lang w:val="en-US"/>
        </w:rPr>
        <w:t>2</w:t>
      </w:r>
      <w:r>
        <w:rPr>
          <w:rFonts w:ascii="Times New Roman" w:hAnsi="Times New Roman"/>
          <w:lang w:val="en-US"/>
        </w:rPr>
        <w:t>O</w:t>
      </w:r>
    </w:p>
    <w:p w:rsidR="00184DD1" w:rsidRDefault="00184DD1" w:rsidP="00184DD1">
      <w:pPr>
        <w:tabs>
          <w:tab w:val="left" w:pos="-2160"/>
          <w:tab w:val="left" w:pos="1072"/>
        </w:tabs>
        <w:jc w:val="both"/>
        <w:rPr>
          <w:rFonts w:ascii="Times New Roman" w:hAnsi="Times New Roman"/>
          <w:lang w:val="kk-KZ"/>
        </w:rPr>
      </w:pPr>
      <w:r>
        <w:rPr>
          <w:rFonts w:ascii="Times New Roman" w:hAnsi="Times New Roman"/>
          <w:lang w:val="kk-KZ"/>
        </w:rPr>
        <w:tab/>
        <w:t>Қышқылдық оксид негіздік оксидпен немесе негізбен (сілті) әрекеттескенде түзілетін тұздың формуласын жазу үшін қышқылдық оксидке сай келетін қышқылдың  формуласын білу керек.</w:t>
      </w:r>
    </w:p>
    <w:p w:rsidR="00184DD1" w:rsidRDefault="00184DD1" w:rsidP="00184DD1">
      <w:pPr>
        <w:numPr>
          <w:ilvl w:val="1"/>
          <w:numId w:val="8"/>
        </w:numPr>
        <w:tabs>
          <w:tab w:val="left" w:pos="-2160"/>
          <w:tab w:val="left" w:pos="1072"/>
        </w:tabs>
        <w:spacing w:after="0" w:line="240" w:lineRule="auto"/>
        <w:ind w:left="0" w:firstLine="567"/>
        <w:jc w:val="both"/>
        <w:rPr>
          <w:rFonts w:ascii="Times New Roman" w:hAnsi="Times New Roman"/>
          <w:lang w:val="en-US"/>
        </w:rPr>
      </w:pPr>
      <w:r>
        <w:rPr>
          <w:rFonts w:ascii="Times New Roman" w:hAnsi="Times New Roman"/>
          <w:lang w:val="en-US"/>
        </w:rPr>
        <w:t>2NaOH + H</w:t>
      </w:r>
      <w:r>
        <w:rPr>
          <w:rFonts w:ascii="Times New Roman" w:hAnsi="Times New Roman"/>
          <w:vertAlign w:val="subscript"/>
          <w:lang w:val="en-US"/>
        </w:rPr>
        <w:t>2</w:t>
      </w:r>
      <w:r>
        <w:rPr>
          <w:rFonts w:ascii="Times New Roman" w:hAnsi="Times New Roman"/>
          <w:lang w:val="en-US"/>
        </w:rPr>
        <w:t xml:space="preserve"> SO</w:t>
      </w:r>
      <w:r>
        <w:rPr>
          <w:rFonts w:ascii="Times New Roman" w:hAnsi="Times New Roman"/>
          <w:vertAlign w:val="subscript"/>
          <w:lang w:val="en-US"/>
        </w:rPr>
        <w:t>4</w:t>
      </w:r>
      <w:r>
        <w:rPr>
          <w:rFonts w:ascii="Times New Roman" w:hAnsi="Times New Roman"/>
          <w:lang w:val="en-US"/>
        </w:rPr>
        <w:t xml:space="preserve"> = </w:t>
      </w:r>
      <w:r>
        <w:rPr>
          <w:rFonts w:ascii="Times New Roman" w:hAnsi="Times New Roman"/>
          <w:b/>
          <w:lang w:val="en-US"/>
        </w:rPr>
        <w:t>Na</w:t>
      </w:r>
      <w:r>
        <w:rPr>
          <w:rFonts w:ascii="Times New Roman" w:hAnsi="Times New Roman"/>
          <w:b/>
          <w:vertAlign w:val="subscript"/>
          <w:lang w:val="en-US"/>
        </w:rPr>
        <w:t>2</w:t>
      </w:r>
      <w:r>
        <w:rPr>
          <w:rFonts w:ascii="Times New Roman" w:hAnsi="Times New Roman"/>
          <w:b/>
          <w:lang w:val="en-US"/>
        </w:rPr>
        <w:t xml:space="preserve"> SO</w:t>
      </w:r>
      <w:r>
        <w:rPr>
          <w:rFonts w:ascii="Times New Roman" w:hAnsi="Times New Roman"/>
          <w:b/>
          <w:vertAlign w:val="subscript"/>
          <w:lang w:val="en-US"/>
        </w:rPr>
        <w:t>4</w:t>
      </w:r>
      <w:r>
        <w:rPr>
          <w:rFonts w:ascii="Times New Roman" w:hAnsi="Times New Roman"/>
          <w:lang w:val="en-US"/>
        </w:rPr>
        <w:t xml:space="preserve"> + H</w:t>
      </w:r>
      <w:r>
        <w:rPr>
          <w:rFonts w:ascii="Times New Roman" w:hAnsi="Times New Roman"/>
          <w:vertAlign w:val="subscript"/>
          <w:lang w:val="en-US"/>
        </w:rPr>
        <w:t>2</w:t>
      </w:r>
      <w:r>
        <w:rPr>
          <w:rFonts w:ascii="Times New Roman" w:hAnsi="Times New Roman"/>
          <w:lang w:val="en-US"/>
        </w:rPr>
        <w:t xml:space="preserve">O </w:t>
      </w:r>
    </w:p>
    <w:p w:rsidR="00184DD1" w:rsidRDefault="00184DD1" w:rsidP="00184DD1">
      <w:pPr>
        <w:numPr>
          <w:ilvl w:val="1"/>
          <w:numId w:val="8"/>
        </w:numPr>
        <w:tabs>
          <w:tab w:val="left" w:pos="-2160"/>
          <w:tab w:val="left" w:pos="1072"/>
        </w:tabs>
        <w:spacing w:after="0" w:line="240" w:lineRule="auto"/>
        <w:ind w:left="0" w:firstLine="567"/>
        <w:jc w:val="both"/>
        <w:rPr>
          <w:rFonts w:ascii="Times New Roman" w:hAnsi="Times New Roman"/>
          <w:lang w:val="en-US"/>
        </w:rPr>
      </w:pPr>
      <w:r>
        <w:rPr>
          <w:rFonts w:ascii="Times New Roman" w:hAnsi="Times New Roman"/>
          <w:lang w:val="en-US"/>
        </w:rPr>
        <w:t>2NaOH + CuSO</w:t>
      </w:r>
      <w:r>
        <w:rPr>
          <w:rFonts w:ascii="Times New Roman" w:hAnsi="Times New Roman"/>
          <w:vertAlign w:val="subscript"/>
          <w:lang w:val="en-US"/>
        </w:rPr>
        <w:t>4</w:t>
      </w:r>
      <w:r>
        <w:rPr>
          <w:rFonts w:ascii="Times New Roman" w:hAnsi="Times New Roman"/>
          <w:lang w:val="en-US"/>
        </w:rPr>
        <w:t xml:space="preserve"> = Cu</w:t>
      </w:r>
      <w:r>
        <w:rPr>
          <w:rFonts w:ascii="Times New Roman" w:hAnsi="Times New Roman"/>
          <w:b/>
          <w:lang w:val="en-US"/>
        </w:rPr>
        <w:t>(OH)</w:t>
      </w:r>
      <w:r>
        <w:rPr>
          <w:rFonts w:ascii="Times New Roman" w:hAnsi="Times New Roman"/>
          <w:b/>
          <w:vertAlign w:val="subscript"/>
          <w:lang w:val="en-US"/>
        </w:rPr>
        <w:t>2</w:t>
      </w:r>
      <w:r>
        <w:rPr>
          <w:rFonts w:ascii="Times New Roman" w:hAnsi="Times New Roman"/>
          <w:b/>
          <w:lang w:val="en-US"/>
        </w:rPr>
        <w:t>↓</w:t>
      </w:r>
      <w:r>
        <w:rPr>
          <w:rFonts w:ascii="Times New Roman" w:hAnsi="Times New Roman"/>
          <w:lang w:val="en-US"/>
        </w:rPr>
        <w:t xml:space="preserve"> + </w:t>
      </w:r>
      <w:r>
        <w:rPr>
          <w:rFonts w:ascii="Times New Roman" w:hAnsi="Times New Roman"/>
          <w:b/>
          <w:u w:val="single"/>
          <w:lang w:val="en-US"/>
        </w:rPr>
        <w:t>Na</w:t>
      </w:r>
      <w:r>
        <w:rPr>
          <w:rFonts w:ascii="Times New Roman" w:hAnsi="Times New Roman"/>
          <w:b/>
          <w:u w:val="single"/>
          <w:vertAlign w:val="subscript"/>
          <w:lang w:val="en-US"/>
        </w:rPr>
        <w:t>2</w:t>
      </w:r>
      <w:r>
        <w:rPr>
          <w:rFonts w:ascii="Times New Roman" w:hAnsi="Times New Roman"/>
          <w:b/>
          <w:u w:val="single"/>
          <w:lang w:val="en-US"/>
        </w:rPr>
        <w:t>SO</w:t>
      </w:r>
      <w:r>
        <w:rPr>
          <w:rFonts w:ascii="Times New Roman" w:hAnsi="Times New Roman"/>
          <w:b/>
          <w:u w:val="single"/>
          <w:vertAlign w:val="subscript"/>
          <w:lang w:val="en-US"/>
        </w:rPr>
        <w:t>4</w:t>
      </w:r>
    </w:p>
    <w:p w:rsidR="00184DD1" w:rsidRDefault="00184DD1" w:rsidP="00184DD1">
      <w:pPr>
        <w:numPr>
          <w:ilvl w:val="1"/>
          <w:numId w:val="8"/>
        </w:numPr>
        <w:tabs>
          <w:tab w:val="left" w:pos="-2160"/>
          <w:tab w:val="left" w:pos="1072"/>
        </w:tabs>
        <w:spacing w:after="0" w:line="240" w:lineRule="auto"/>
        <w:ind w:left="0" w:firstLine="567"/>
        <w:jc w:val="both"/>
        <w:rPr>
          <w:rFonts w:ascii="Times New Roman" w:hAnsi="Times New Roman"/>
          <w:lang w:val="en-US"/>
        </w:rPr>
      </w:pPr>
      <w:r>
        <w:rPr>
          <w:rFonts w:ascii="Times New Roman" w:hAnsi="Times New Roman"/>
          <w:lang w:val="en-US"/>
        </w:rPr>
        <w:t>Na</w:t>
      </w:r>
      <w:r>
        <w:rPr>
          <w:rFonts w:ascii="Times New Roman" w:hAnsi="Times New Roman"/>
          <w:vertAlign w:val="subscript"/>
          <w:lang w:val="en-US"/>
        </w:rPr>
        <w:t>2</w:t>
      </w:r>
      <w:r>
        <w:rPr>
          <w:rFonts w:ascii="Times New Roman" w:hAnsi="Times New Roman"/>
          <w:lang w:val="en-US"/>
        </w:rPr>
        <w:t>CO</w:t>
      </w:r>
      <w:r>
        <w:rPr>
          <w:rFonts w:ascii="Times New Roman" w:hAnsi="Times New Roman"/>
          <w:vertAlign w:val="subscript"/>
          <w:lang w:val="en-US"/>
        </w:rPr>
        <w:t>3</w:t>
      </w:r>
      <w:r>
        <w:rPr>
          <w:rFonts w:ascii="Times New Roman" w:hAnsi="Times New Roman"/>
          <w:lang w:val="en-US"/>
        </w:rPr>
        <w:t>+ CuSO</w:t>
      </w:r>
      <w:r>
        <w:rPr>
          <w:rFonts w:ascii="Times New Roman" w:hAnsi="Times New Roman"/>
          <w:vertAlign w:val="subscript"/>
          <w:lang w:val="en-US"/>
        </w:rPr>
        <w:t>4</w:t>
      </w:r>
      <w:r>
        <w:rPr>
          <w:rFonts w:ascii="Times New Roman" w:hAnsi="Times New Roman"/>
          <w:lang w:val="en-US"/>
        </w:rPr>
        <w:t xml:space="preserve"> = CuC</w:t>
      </w:r>
      <w:r>
        <w:rPr>
          <w:rFonts w:ascii="Times New Roman" w:hAnsi="Times New Roman"/>
          <w:b/>
          <w:lang w:val="en-US"/>
        </w:rPr>
        <w:t>O</w:t>
      </w:r>
      <w:r>
        <w:rPr>
          <w:rFonts w:ascii="Times New Roman" w:hAnsi="Times New Roman"/>
          <w:b/>
          <w:vertAlign w:val="subscript"/>
          <w:lang w:val="en-US"/>
        </w:rPr>
        <w:t>3</w:t>
      </w:r>
      <w:r>
        <w:rPr>
          <w:rFonts w:ascii="Times New Roman" w:hAnsi="Times New Roman"/>
          <w:b/>
          <w:lang w:val="en-US"/>
        </w:rPr>
        <w:t>↓</w:t>
      </w:r>
      <w:r>
        <w:rPr>
          <w:rFonts w:ascii="Times New Roman" w:hAnsi="Times New Roman"/>
          <w:lang w:val="en-US"/>
        </w:rPr>
        <w:t xml:space="preserve"> + </w:t>
      </w:r>
      <w:r>
        <w:rPr>
          <w:rFonts w:ascii="Times New Roman" w:hAnsi="Times New Roman"/>
          <w:b/>
          <w:u w:val="single"/>
          <w:lang w:val="en-US"/>
        </w:rPr>
        <w:t>Na</w:t>
      </w:r>
      <w:r>
        <w:rPr>
          <w:rFonts w:ascii="Times New Roman" w:hAnsi="Times New Roman"/>
          <w:b/>
          <w:u w:val="single"/>
          <w:vertAlign w:val="subscript"/>
          <w:lang w:val="en-US"/>
        </w:rPr>
        <w:t>2</w:t>
      </w:r>
      <w:r>
        <w:rPr>
          <w:rFonts w:ascii="Times New Roman" w:hAnsi="Times New Roman"/>
          <w:b/>
          <w:u w:val="single"/>
          <w:lang w:val="en-US"/>
        </w:rPr>
        <w:t>SO</w:t>
      </w:r>
      <w:r>
        <w:rPr>
          <w:rFonts w:ascii="Times New Roman" w:hAnsi="Times New Roman"/>
          <w:b/>
          <w:u w:val="single"/>
          <w:vertAlign w:val="subscript"/>
          <w:lang w:val="en-US"/>
        </w:rPr>
        <w:t>4</w:t>
      </w:r>
      <w:r>
        <w:rPr>
          <w:rFonts w:ascii="Times New Roman" w:hAnsi="Times New Roman"/>
          <w:lang w:val="kk-KZ"/>
        </w:rPr>
        <w:t xml:space="preserve"> (түзілген тұнба гидролизге ұшырап, басқа өнімдер пайда болады)     </w:t>
      </w:r>
    </w:p>
    <w:p w:rsidR="00184DD1" w:rsidRDefault="00184DD1" w:rsidP="00184DD1">
      <w:pPr>
        <w:numPr>
          <w:ilvl w:val="1"/>
          <w:numId w:val="8"/>
        </w:numPr>
        <w:tabs>
          <w:tab w:val="left" w:pos="-2160"/>
          <w:tab w:val="left" w:pos="1072"/>
        </w:tabs>
        <w:spacing w:after="0" w:line="240" w:lineRule="auto"/>
        <w:ind w:left="0" w:firstLine="567"/>
        <w:jc w:val="both"/>
        <w:rPr>
          <w:rFonts w:ascii="Times New Roman" w:hAnsi="Times New Roman"/>
          <w:lang w:val="en-US"/>
        </w:rPr>
      </w:pPr>
      <w:r>
        <w:rPr>
          <w:rFonts w:ascii="Times New Roman" w:hAnsi="Times New Roman"/>
          <w:lang w:val="en-US"/>
        </w:rPr>
        <w:t>Na</w:t>
      </w:r>
      <w:r>
        <w:rPr>
          <w:rFonts w:ascii="Times New Roman" w:hAnsi="Times New Roman"/>
          <w:vertAlign w:val="subscript"/>
          <w:lang w:val="en-US"/>
        </w:rPr>
        <w:t>2</w:t>
      </w:r>
      <w:r>
        <w:rPr>
          <w:rFonts w:ascii="Times New Roman" w:hAnsi="Times New Roman"/>
          <w:lang w:val="en-US"/>
        </w:rPr>
        <w:t>CO</w:t>
      </w:r>
      <w:r>
        <w:rPr>
          <w:rFonts w:ascii="Times New Roman" w:hAnsi="Times New Roman"/>
          <w:vertAlign w:val="subscript"/>
          <w:lang w:val="en-US"/>
        </w:rPr>
        <w:t>3</w:t>
      </w:r>
      <w:r>
        <w:rPr>
          <w:rFonts w:ascii="Times New Roman" w:hAnsi="Times New Roman"/>
          <w:lang w:val="en-US"/>
        </w:rPr>
        <w:t>+ H</w:t>
      </w:r>
      <w:r>
        <w:rPr>
          <w:rFonts w:ascii="Times New Roman" w:hAnsi="Times New Roman"/>
          <w:vertAlign w:val="subscript"/>
          <w:lang w:val="en-US"/>
        </w:rPr>
        <w:t>2</w:t>
      </w:r>
      <w:r>
        <w:rPr>
          <w:rFonts w:ascii="Times New Roman" w:hAnsi="Times New Roman"/>
          <w:lang w:val="en-US"/>
        </w:rPr>
        <w:t xml:space="preserve"> SO</w:t>
      </w:r>
      <w:r>
        <w:rPr>
          <w:rFonts w:ascii="Times New Roman" w:hAnsi="Times New Roman"/>
          <w:vertAlign w:val="subscript"/>
          <w:lang w:val="en-US"/>
        </w:rPr>
        <w:t xml:space="preserve">4 </w:t>
      </w:r>
      <w:r>
        <w:rPr>
          <w:rFonts w:ascii="Times New Roman" w:hAnsi="Times New Roman"/>
          <w:lang w:val="en-US"/>
        </w:rPr>
        <w:t>= Na</w:t>
      </w:r>
      <w:r>
        <w:rPr>
          <w:rFonts w:ascii="Times New Roman" w:hAnsi="Times New Roman"/>
          <w:vertAlign w:val="subscript"/>
          <w:lang w:val="en-US"/>
        </w:rPr>
        <w:t>2</w:t>
      </w:r>
      <w:r>
        <w:rPr>
          <w:rFonts w:ascii="Times New Roman" w:hAnsi="Times New Roman"/>
          <w:lang w:val="en-US"/>
        </w:rPr>
        <w:t>SO</w:t>
      </w:r>
      <w:r>
        <w:rPr>
          <w:rFonts w:ascii="Times New Roman" w:hAnsi="Times New Roman"/>
          <w:vertAlign w:val="subscript"/>
          <w:lang w:val="en-US"/>
        </w:rPr>
        <w:t>4</w:t>
      </w:r>
      <w:r>
        <w:rPr>
          <w:rFonts w:ascii="Times New Roman" w:hAnsi="Times New Roman"/>
          <w:lang w:val="en-US"/>
        </w:rPr>
        <w:t xml:space="preserve"> + H</w:t>
      </w:r>
      <w:r>
        <w:rPr>
          <w:rFonts w:ascii="Times New Roman" w:hAnsi="Times New Roman"/>
          <w:vertAlign w:val="subscript"/>
          <w:lang w:val="en-US"/>
        </w:rPr>
        <w:t>2</w:t>
      </w:r>
      <w:r>
        <w:rPr>
          <w:rFonts w:ascii="Times New Roman" w:hAnsi="Times New Roman"/>
          <w:lang w:val="en-US"/>
        </w:rPr>
        <w:t>O + CO</w:t>
      </w:r>
      <w:r>
        <w:rPr>
          <w:rFonts w:ascii="Times New Roman" w:hAnsi="Times New Roman"/>
          <w:vertAlign w:val="subscript"/>
          <w:lang w:val="en-US"/>
        </w:rPr>
        <w:t>2</w:t>
      </w:r>
      <w:r>
        <w:rPr>
          <w:rFonts w:ascii="Times New Roman" w:hAnsi="Times New Roman"/>
          <w:lang w:val="en-US"/>
        </w:rPr>
        <w:t>↑</w:t>
      </w:r>
    </w:p>
    <w:p w:rsidR="00184DD1" w:rsidRDefault="00184DD1" w:rsidP="00184DD1">
      <w:pPr>
        <w:tabs>
          <w:tab w:val="left" w:pos="-2160"/>
          <w:tab w:val="left" w:pos="720"/>
        </w:tabs>
        <w:ind w:firstLine="567"/>
        <w:jc w:val="both"/>
        <w:rPr>
          <w:rFonts w:ascii="Times New Roman" w:hAnsi="Times New Roman"/>
          <w:lang w:val="kk-KZ"/>
        </w:rPr>
      </w:pPr>
      <w:r>
        <w:rPr>
          <w:rFonts w:ascii="Times New Roman" w:hAnsi="Times New Roman"/>
          <w:u w:val="single"/>
          <w:lang w:val="kk-KZ"/>
        </w:rPr>
        <w:t>Химиялық қасиеттері</w:t>
      </w:r>
      <w:r>
        <w:rPr>
          <w:rFonts w:ascii="Times New Roman" w:hAnsi="Times New Roman"/>
          <w:lang w:val="kk-KZ"/>
        </w:rPr>
        <w:t>Орта тұздың химиялық қасиеттерін алдынала болжау үшін де қарама-қарсы қасиетті генетикалық қатарды жазу керек.</w:t>
      </w:r>
    </w:p>
    <w:p w:rsidR="00184DD1" w:rsidRDefault="00184DD1" w:rsidP="00184DD1">
      <w:pPr>
        <w:tabs>
          <w:tab w:val="left" w:pos="-2160"/>
          <w:tab w:val="left" w:pos="720"/>
        </w:tabs>
        <w:ind w:firstLine="567"/>
        <w:jc w:val="both"/>
        <w:rPr>
          <w:rFonts w:ascii="Times New Roman" w:hAnsi="Times New Roman"/>
          <w:lang w:val="kk-KZ"/>
        </w:rPr>
      </w:pPr>
    </w:p>
    <w:p w:rsidR="00184DD1" w:rsidRDefault="00184DD1" w:rsidP="00184DD1">
      <w:pPr>
        <w:tabs>
          <w:tab w:val="left" w:pos="-2160"/>
          <w:tab w:val="left" w:pos="720"/>
        </w:tabs>
        <w:ind w:firstLine="567"/>
        <w:jc w:val="both"/>
        <w:rPr>
          <w:rFonts w:ascii="Times New Roman" w:hAnsi="Times New Roman"/>
          <w:lang w:val="kk-KZ"/>
        </w:rPr>
      </w:pPr>
    </w:p>
    <w:p w:rsidR="00184DD1" w:rsidRDefault="00184DD1" w:rsidP="00184DD1">
      <w:pPr>
        <w:tabs>
          <w:tab w:val="left" w:pos="-2160"/>
          <w:tab w:val="left" w:pos="720"/>
        </w:tabs>
        <w:ind w:firstLine="567"/>
        <w:jc w:val="both"/>
        <w:rPr>
          <w:rFonts w:ascii="Times New Roman" w:hAnsi="Times New Roman"/>
          <w:lang w:val="kk-KZ"/>
        </w:rPr>
      </w:pPr>
    </w:p>
    <w:tbl>
      <w:tblPr>
        <w:tblW w:w="0" w:type="auto"/>
        <w:tblLook w:val="01E0"/>
      </w:tblPr>
      <w:tblGrid>
        <w:gridCol w:w="1984"/>
        <w:gridCol w:w="4757"/>
        <w:gridCol w:w="2547"/>
      </w:tblGrid>
      <w:tr w:rsidR="00184DD1" w:rsidTr="00184DD1">
        <w:tc>
          <w:tcPr>
            <w:tcW w:w="1984" w:type="dxa"/>
            <w:hideMark/>
          </w:tcPr>
          <w:p w:rsidR="00184DD1" w:rsidRDefault="00184DD1">
            <w:pPr>
              <w:jc w:val="center"/>
              <w:rPr>
                <w:rFonts w:ascii="Times New Roman" w:hAnsi="Times New Roman"/>
                <w:sz w:val="28"/>
                <w:lang w:val="kk-KZ"/>
              </w:rPr>
            </w:pPr>
            <w:r>
              <w:rPr>
                <w:rFonts w:ascii="KZ Times New Roman" w:hAnsi="KZ Times New Roman"/>
                <w:sz w:val="28"/>
              </w:rPr>
              <w:pict>
                <v:line id="_x0000_s1293" style="position:absolute;left:0;text-align:left;flip:x y;z-index:251658240" from="77.05pt,13pt" to="335pt,126.75pt">
                  <v:stroke endarrow="block"/>
                </v:line>
              </w:pict>
            </w:r>
            <w:r>
              <w:rPr>
                <w:rFonts w:ascii="Times New Roman" w:hAnsi="Times New Roman"/>
                <w:lang w:val="kk-KZ"/>
              </w:rPr>
              <w:t>Металл</w:t>
            </w:r>
          </w:p>
        </w:tc>
        <w:tc>
          <w:tcPr>
            <w:tcW w:w="4757" w:type="dxa"/>
            <w:hideMark/>
          </w:tcPr>
          <w:p w:rsidR="00184DD1" w:rsidRDefault="00184DD1">
            <w:pPr>
              <w:jc w:val="both"/>
              <w:rPr>
                <w:rFonts w:ascii="Times New Roman" w:hAnsi="Times New Roman"/>
                <w:sz w:val="28"/>
                <w:lang w:val="kk-KZ"/>
              </w:rPr>
            </w:pPr>
            <w:r>
              <w:rPr>
                <w:rFonts w:ascii="KZ Times New Roman" w:hAnsi="KZ Times New Roman"/>
                <w:sz w:val="28"/>
              </w:rPr>
              <w:pict>
                <v:shape id="_x0000_s1298" type="#_x0000_t75" style="position:absolute;left:0;text-align:left;margin-left:-2pt;margin-top:3.7pt;width:9.7pt;height:12.75pt;z-index:251658240;mso-position-horizontal-relative:text;mso-position-vertical-relative:text">
                  <v:imagedata r:id="rId84" o:title=""/>
                  <w10:wrap type="square"/>
                </v:shape>
                <o:OLEObject Type="Embed" ProgID="Equation.3" ShapeID="_x0000_s1298" DrawAspect="Content" ObjectID="_1536336208" r:id="rId85"/>
              </w:pict>
            </w:r>
          </w:p>
        </w:tc>
        <w:tc>
          <w:tcPr>
            <w:tcW w:w="2547" w:type="dxa"/>
            <w:hideMark/>
          </w:tcPr>
          <w:p w:rsidR="00184DD1" w:rsidRDefault="00184DD1">
            <w:pPr>
              <w:jc w:val="center"/>
              <w:rPr>
                <w:rFonts w:ascii="Times New Roman" w:hAnsi="Times New Roman"/>
                <w:sz w:val="28"/>
                <w:lang w:val="kk-KZ"/>
              </w:rPr>
            </w:pPr>
            <w:r>
              <w:rPr>
                <w:rFonts w:ascii="Times New Roman" w:hAnsi="Times New Roman"/>
                <w:lang w:val="kk-KZ"/>
              </w:rPr>
              <w:t>Бейметалл</w:t>
            </w:r>
          </w:p>
        </w:tc>
      </w:tr>
      <w:tr w:rsidR="00184DD1" w:rsidTr="00184DD1">
        <w:tc>
          <w:tcPr>
            <w:tcW w:w="1984" w:type="dxa"/>
            <w:hideMark/>
          </w:tcPr>
          <w:p w:rsidR="00184DD1" w:rsidRDefault="00184DD1">
            <w:pPr>
              <w:jc w:val="center"/>
              <w:rPr>
                <w:rFonts w:ascii="Times New Roman" w:hAnsi="Times New Roman"/>
                <w:sz w:val="28"/>
                <w:lang w:val="en-US"/>
              </w:rPr>
            </w:pPr>
            <w:r>
              <w:rPr>
                <w:rFonts w:ascii="Times New Roman" w:hAnsi="Times New Roman"/>
                <w:lang w:val="en-US"/>
              </w:rPr>
              <w:t>|</w:t>
            </w:r>
          </w:p>
        </w:tc>
        <w:tc>
          <w:tcPr>
            <w:tcW w:w="4757" w:type="dxa"/>
            <w:hideMark/>
          </w:tcPr>
          <w:p w:rsidR="00184DD1" w:rsidRDefault="00184DD1">
            <w:pPr>
              <w:tabs>
                <w:tab w:val="left" w:pos="1125"/>
              </w:tabs>
              <w:jc w:val="both"/>
              <w:rPr>
                <w:rFonts w:ascii="Times New Roman" w:hAnsi="Times New Roman"/>
                <w:sz w:val="28"/>
                <w:lang w:val="kk-KZ"/>
              </w:rPr>
            </w:pPr>
            <w:r>
              <w:rPr>
                <w:rFonts w:ascii="Times New Roman" w:hAnsi="Times New Roman"/>
                <w:lang w:val="kk-KZ"/>
              </w:rPr>
              <w:tab/>
            </w:r>
          </w:p>
        </w:tc>
        <w:tc>
          <w:tcPr>
            <w:tcW w:w="2547" w:type="dxa"/>
            <w:hideMark/>
          </w:tcPr>
          <w:p w:rsidR="00184DD1" w:rsidRDefault="00184DD1">
            <w:pPr>
              <w:jc w:val="center"/>
              <w:rPr>
                <w:rFonts w:ascii="Times New Roman" w:hAnsi="Times New Roman"/>
                <w:sz w:val="28"/>
                <w:lang w:val="en-US"/>
              </w:rPr>
            </w:pPr>
            <w:r>
              <w:rPr>
                <w:rFonts w:ascii="Times New Roman" w:hAnsi="Times New Roman"/>
                <w:lang w:val="en-US"/>
              </w:rPr>
              <w:t>|</w:t>
            </w:r>
          </w:p>
        </w:tc>
      </w:tr>
      <w:tr w:rsidR="00184DD1" w:rsidTr="00184DD1">
        <w:tc>
          <w:tcPr>
            <w:tcW w:w="1984" w:type="dxa"/>
            <w:hideMark/>
          </w:tcPr>
          <w:p w:rsidR="00184DD1" w:rsidRDefault="00184DD1">
            <w:pPr>
              <w:jc w:val="center"/>
              <w:rPr>
                <w:rFonts w:ascii="Times New Roman" w:hAnsi="Times New Roman"/>
                <w:sz w:val="28"/>
                <w:lang w:val="kk-KZ"/>
              </w:rPr>
            </w:pPr>
            <w:r>
              <w:rPr>
                <w:rFonts w:ascii="Times New Roman" w:hAnsi="Times New Roman"/>
                <w:lang w:val="kk-KZ"/>
              </w:rPr>
              <w:t>Негіздік оксид</w:t>
            </w:r>
          </w:p>
        </w:tc>
        <w:tc>
          <w:tcPr>
            <w:tcW w:w="4757" w:type="dxa"/>
          </w:tcPr>
          <w:p w:rsidR="00184DD1" w:rsidRDefault="00184DD1">
            <w:pPr>
              <w:jc w:val="both"/>
              <w:rPr>
                <w:rFonts w:ascii="Times New Roman" w:hAnsi="Times New Roman"/>
                <w:sz w:val="28"/>
                <w:lang w:val="kk-KZ"/>
              </w:rPr>
            </w:pPr>
          </w:p>
        </w:tc>
        <w:tc>
          <w:tcPr>
            <w:tcW w:w="2547" w:type="dxa"/>
            <w:hideMark/>
          </w:tcPr>
          <w:p w:rsidR="00184DD1" w:rsidRDefault="00184DD1">
            <w:pPr>
              <w:jc w:val="center"/>
              <w:rPr>
                <w:rFonts w:ascii="Times New Roman" w:hAnsi="Times New Roman"/>
                <w:sz w:val="28"/>
                <w:lang w:val="kk-KZ"/>
              </w:rPr>
            </w:pPr>
            <w:r>
              <w:rPr>
                <w:rFonts w:ascii="Times New Roman" w:hAnsi="Times New Roman"/>
                <w:lang w:val="kk-KZ"/>
              </w:rPr>
              <w:t>Қышқылдық оксид</w:t>
            </w:r>
          </w:p>
        </w:tc>
      </w:tr>
      <w:tr w:rsidR="00184DD1" w:rsidTr="00184DD1">
        <w:tc>
          <w:tcPr>
            <w:tcW w:w="1984" w:type="dxa"/>
            <w:hideMark/>
          </w:tcPr>
          <w:p w:rsidR="00184DD1" w:rsidRDefault="00184DD1">
            <w:pPr>
              <w:jc w:val="center"/>
              <w:rPr>
                <w:rFonts w:ascii="Times New Roman" w:hAnsi="Times New Roman"/>
                <w:sz w:val="28"/>
                <w:lang w:val="en-US"/>
              </w:rPr>
            </w:pPr>
            <w:r>
              <w:rPr>
                <w:rFonts w:ascii="Times New Roman" w:hAnsi="Times New Roman"/>
                <w:lang w:val="en-US"/>
              </w:rPr>
              <w:t>|</w:t>
            </w:r>
          </w:p>
        </w:tc>
        <w:tc>
          <w:tcPr>
            <w:tcW w:w="4757" w:type="dxa"/>
          </w:tcPr>
          <w:p w:rsidR="00184DD1" w:rsidRDefault="00184DD1">
            <w:pPr>
              <w:jc w:val="both"/>
              <w:rPr>
                <w:rFonts w:ascii="Times New Roman" w:hAnsi="Times New Roman"/>
                <w:sz w:val="28"/>
                <w:lang w:val="kk-KZ"/>
              </w:rPr>
            </w:pPr>
          </w:p>
        </w:tc>
        <w:tc>
          <w:tcPr>
            <w:tcW w:w="2547" w:type="dxa"/>
            <w:hideMark/>
          </w:tcPr>
          <w:p w:rsidR="00184DD1" w:rsidRDefault="00184DD1">
            <w:pPr>
              <w:jc w:val="center"/>
              <w:rPr>
                <w:rFonts w:ascii="Times New Roman" w:hAnsi="Times New Roman"/>
                <w:sz w:val="28"/>
                <w:lang w:val="en-US"/>
              </w:rPr>
            </w:pPr>
            <w:r>
              <w:rPr>
                <w:rFonts w:ascii="Times New Roman" w:hAnsi="Times New Roman"/>
                <w:lang w:val="en-US"/>
              </w:rPr>
              <w:t>|</w:t>
            </w:r>
          </w:p>
        </w:tc>
      </w:tr>
      <w:tr w:rsidR="00184DD1" w:rsidTr="00184DD1">
        <w:tc>
          <w:tcPr>
            <w:tcW w:w="1984" w:type="dxa"/>
            <w:hideMark/>
          </w:tcPr>
          <w:p w:rsidR="00184DD1" w:rsidRDefault="00184DD1">
            <w:pPr>
              <w:jc w:val="center"/>
              <w:rPr>
                <w:rFonts w:ascii="Times New Roman" w:hAnsi="Times New Roman"/>
                <w:sz w:val="28"/>
                <w:lang w:val="kk-KZ"/>
              </w:rPr>
            </w:pPr>
            <w:r>
              <w:rPr>
                <w:rFonts w:ascii="KZ Times New Roman" w:hAnsi="KZ Times New Roman"/>
                <w:sz w:val="28"/>
              </w:rPr>
              <w:pict>
                <v:line id="_x0000_s1291" style="position:absolute;left:0;text-align:left;flip:y;z-index:251658240;mso-position-horizontal-relative:text;mso-position-vertical-relative:text" from="80.25pt,10.9pt" to="354.25pt,75.7pt">
                  <v:stroke endarrow="block"/>
                </v:line>
              </w:pict>
            </w:r>
            <w:r>
              <w:rPr>
                <w:rFonts w:ascii="KZ Times New Roman" w:hAnsi="KZ Times New Roman"/>
                <w:sz w:val="28"/>
              </w:rPr>
              <w:pict>
                <v:line id="_x0000_s1292" style="position:absolute;left:0;text-align:left;flip:x y;z-index:251658240;mso-position-horizontal-relative:text;mso-position-vertical-relative:text" from="67pt,12.3pt" to="328.3pt,62.35pt">
                  <v:stroke endarrow="block"/>
                </v:line>
              </w:pict>
            </w:r>
            <w:r>
              <w:rPr>
                <w:rFonts w:ascii="Times New Roman" w:hAnsi="Times New Roman"/>
                <w:lang w:val="kk-KZ"/>
              </w:rPr>
              <w:t>Негіз</w:t>
            </w:r>
          </w:p>
        </w:tc>
        <w:tc>
          <w:tcPr>
            <w:tcW w:w="4757" w:type="dxa"/>
            <w:hideMark/>
          </w:tcPr>
          <w:p w:rsidR="00184DD1" w:rsidRDefault="00184DD1">
            <w:pPr>
              <w:jc w:val="both"/>
              <w:rPr>
                <w:rFonts w:ascii="Times New Roman" w:hAnsi="Times New Roman"/>
                <w:sz w:val="28"/>
                <w:lang w:val="kk-KZ"/>
              </w:rPr>
            </w:pPr>
            <w:r>
              <w:rPr>
                <w:rFonts w:ascii="KZ Times New Roman" w:hAnsi="KZ Times New Roman"/>
                <w:sz w:val="28"/>
              </w:rPr>
              <w:pict>
                <v:shape id="_x0000_s1296" type="#_x0000_t75" style="position:absolute;left:0;text-align:left;margin-left:203.35pt;margin-top:2.9pt;width:9.7pt;height:12.75pt;z-index:251658240;mso-position-horizontal-relative:text;mso-position-vertical-relative:text">
                  <v:imagedata r:id="rId86" o:title=""/>
                  <w10:wrap type="square"/>
                </v:shape>
                <o:OLEObject Type="Embed" ProgID="Equation.3" ShapeID="_x0000_s1296" DrawAspect="Content" ObjectID="_1536336209" r:id="rId87"/>
              </w:pict>
            </w:r>
            <w:r>
              <w:rPr>
                <w:rFonts w:ascii="KZ Times New Roman" w:hAnsi="KZ Times New Roman"/>
                <w:sz w:val="28"/>
              </w:rPr>
              <w:pict>
                <v:shape id="_x0000_s1297" type="#_x0000_t75" style="position:absolute;left:0;text-align:left;margin-left:-2pt;margin-top:2.9pt;width:8.75pt;height:13.7pt;z-index:251658240;mso-position-horizontal-relative:text;mso-position-vertical-relative:text">
                  <v:imagedata r:id="rId88" o:title=""/>
                  <w10:wrap type="square"/>
                </v:shape>
                <o:OLEObject Type="Embed" ProgID="Equation.3" ShapeID="_x0000_s1297" DrawAspect="Content" ObjectID="_1536336210" r:id="rId89"/>
              </w:pict>
            </w:r>
          </w:p>
        </w:tc>
        <w:tc>
          <w:tcPr>
            <w:tcW w:w="2547" w:type="dxa"/>
            <w:hideMark/>
          </w:tcPr>
          <w:p w:rsidR="00184DD1" w:rsidRDefault="00184DD1">
            <w:pPr>
              <w:jc w:val="center"/>
              <w:rPr>
                <w:rFonts w:ascii="Times New Roman" w:hAnsi="Times New Roman"/>
                <w:sz w:val="28"/>
                <w:lang w:val="kk-KZ"/>
              </w:rPr>
            </w:pPr>
            <w:r>
              <w:rPr>
                <w:rFonts w:ascii="Times New Roman" w:hAnsi="Times New Roman"/>
                <w:lang w:val="kk-KZ"/>
              </w:rPr>
              <w:t>Қышқыл</w:t>
            </w:r>
          </w:p>
        </w:tc>
      </w:tr>
      <w:tr w:rsidR="00184DD1" w:rsidTr="00184DD1">
        <w:tc>
          <w:tcPr>
            <w:tcW w:w="1984" w:type="dxa"/>
            <w:hideMark/>
          </w:tcPr>
          <w:p w:rsidR="00184DD1" w:rsidRDefault="00184DD1">
            <w:pPr>
              <w:jc w:val="center"/>
              <w:rPr>
                <w:rFonts w:ascii="Times New Roman" w:hAnsi="Times New Roman"/>
                <w:sz w:val="28"/>
                <w:lang w:val="en-US"/>
              </w:rPr>
            </w:pPr>
            <w:r>
              <w:rPr>
                <w:rFonts w:ascii="Times New Roman" w:hAnsi="Times New Roman"/>
                <w:lang w:val="en-US"/>
              </w:rPr>
              <w:t>|</w:t>
            </w:r>
          </w:p>
        </w:tc>
        <w:tc>
          <w:tcPr>
            <w:tcW w:w="4757" w:type="dxa"/>
          </w:tcPr>
          <w:p w:rsidR="00184DD1" w:rsidRDefault="00184DD1">
            <w:pPr>
              <w:jc w:val="both"/>
              <w:rPr>
                <w:rFonts w:ascii="Times New Roman" w:hAnsi="Times New Roman"/>
                <w:sz w:val="28"/>
                <w:lang w:val="kk-KZ"/>
              </w:rPr>
            </w:pPr>
          </w:p>
        </w:tc>
        <w:tc>
          <w:tcPr>
            <w:tcW w:w="2547" w:type="dxa"/>
            <w:hideMark/>
          </w:tcPr>
          <w:p w:rsidR="00184DD1" w:rsidRDefault="00184DD1">
            <w:pPr>
              <w:jc w:val="center"/>
              <w:rPr>
                <w:rFonts w:ascii="Times New Roman" w:hAnsi="Times New Roman"/>
                <w:sz w:val="28"/>
                <w:lang w:val="en-US"/>
              </w:rPr>
            </w:pPr>
            <w:r>
              <w:rPr>
                <w:rFonts w:ascii="Times New Roman" w:hAnsi="Times New Roman"/>
                <w:lang w:val="en-US"/>
              </w:rPr>
              <w:t>|</w:t>
            </w:r>
          </w:p>
        </w:tc>
      </w:tr>
      <w:tr w:rsidR="00184DD1" w:rsidTr="00184DD1">
        <w:tc>
          <w:tcPr>
            <w:tcW w:w="1984" w:type="dxa"/>
            <w:hideMark/>
          </w:tcPr>
          <w:p w:rsidR="00184DD1" w:rsidRDefault="00184DD1">
            <w:pPr>
              <w:jc w:val="center"/>
              <w:rPr>
                <w:rFonts w:ascii="Times New Roman" w:hAnsi="Times New Roman"/>
                <w:sz w:val="28"/>
                <w:lang w:val="kk-KZ"/>
              </w:rPr>
            </w:pPr>
            <w:r>
              <w:rPr>
                <w:rFonts w:ascii="Times New Roman" w:hAnsi="Times New Roman"/>
                <w:lang w:val="kk-KZ"/>
              </w:rPr>
              <w:t>Негіздік тұз</w:t>
            </w:r>
          </w:p>
        </w:tc>
        <w:tc>
          <w:tcPr>
            <w:tcW w:w="4757" w:type="dxa"/>
            <w:hideMark/>
          </w:tcPr>
          <w:p w:rsidR="00184DD1" w:rsidRDefault="00184DD1">
            <w:pPr>
              <w:jc w:val="both"/>
              <w:rPr>
                <w:rFonts w:ascii="Times New Roman" w:hAnsi="Times New Roman"/>
                <w:sz w:val="28"/>
                <w:lang w:val="kk-KZ"/>
              </w:rPr>
            </w:pPr>
            <w:r>
              <w:rPr>
                <w:rFonts w:ascii="KZ Times New Roman" w:hAnsi="KZ Times New Roman"/>
                <w:sz w:val="28"/>
              </w:rPr>
              <w:pict>
                <v:line id="_x0000_s1294" style="position:absolute;left:0;text-align:left;flip:y;z-index:251658240;mso-position-horizontal-relative:text;mso-position-vertical-relative:text" from="-5.4pt,7.4pt" to="242.5pt,56.6pt">
                  <v:stroke endarrow="block"/>
                </v:line>
              </w:pict>
            </w:r>
          </w:p>
        </w:tc>
        <w:tc>
          <w:tcPr>
            <w:tcW w:w="2547" w:type="dxa"/>
            <w:hideMark/>
          </w:tcPr>
          <w:p w:rsidR="00184DD1" w:rsidRDefault="00184DD1">
            <w:pPr>
              <w:jc w:val="center"/>
              <w:rPr>
                <w:rFonts w:ascii="Times New Roman" w:hAnsi="Times New Roman"/>
                <w:sz w:val="28"/>
                <w:lang w:val="kk-KZ"/>
              </w:rPr>
            </w:pPr>
            <w:r>
              <w:rPr>
                <w:rFonts w:ascii="Times New Roman" w:hAnsi="Times New Roman"/>
                <w:lang w:val="kk-KZ"/>
              </w:rPr>
              <w:t>Қышқылдық тұз</w:t>
            </w:r>
          </w:p>
        </w:tc>
      </w:tr>
      <w:tr w:rsidR="00184DD1" w:rsidTr="00184DD1">
        <w:tc>
          <w:tcPr>
            <w:tcW w:w="1984" w:type="dxa"/>
            <w:tcBorders>
              <w:top w:val="nil"/>
              <w:left w:val="nil"/>
              <w:bottom w:val="single" w:sz="4" w:space="0" w:color="auto"/>
              <w:right w:val="nil"/>
            </w:tcBorders>
            <w:hideMark/>
          </w:tcPr>
          <w:p w:rsidR="00184DD1" w:rsidRDefault="00184DD1">
            <w:pPr>
              <w:jc w:val="center"/>
              <w:rPr>
                <w:rFonts w:ascii="Times New Roman" w:hAnsi="Times New Roman"/>
                <w:sz w:val="28"/>
                <w:lang w:val="en-US"/>
              </w:rPr>
            </w:pPr>
            <w:r>
              <w:rPr>
                <w:rFonts w:ascii="Times New Roman" w:hAnsi="Times New Roman"/>
                <w:lang w:val="en-US"/>
              </w:rPr>
              <w:t>|</w:t>
            </w:r>
          </w:p>
        </w:tc>
        <w:tc>
          <w:tcPr>
            <w:tcW w:w="4757" w:type="dxa"/>
            <w:hideMark/>
          </w:tcPr>
          <w:p w:rsidR="00184DD1" w:rsidRDefault="00184DD1">
            <w:pPr>
              <w:jc w:val="center"/>
              <w:rPr>
                <w:rFonts w:ascii="Times New Roman" w:hAnsi="Times New Roman"/>
                <w:sz w:val="28"/>
                <w:lang w:val="en-US"/>
              </w:rPr>
            </w:pPr>
            <w:r>
              <w:rPr>
                <w:rFonts w:ascii="KZ Times New Roman" w:hAnsi="KZ Times New Roman"/>
                <w:sz w:val="28"/>
              </w:rPr>
              <w:pict>
                <v:shape id="_x0000_s1299" type="#_x0000_t75" style="position:absolute;left:0;text-align:left;margin-left:62.55pt;margin-top:13.5pt;width:8.75pt;height:13.7pt;z-index:251658240;mso-position-horizontal-relative:text;mso-position-vertical-relative:text">
                  <v:imagedata r:id="rId90" o:title=""/>
                  <w10:wrap type="square"/>
                </v:shape>
                <o:OLEObject Type="Embed" ProgID="Equation.3" ShapeID="_x0000_s1299" DrawAspect="Content" ObjectID="_1536336211" r:id="rId91"/>
              </w:pict>
            </w:r>
            <w:r>
              <w:rPr>
                <w:rFonts w:ascii="KZ Times New Roman" w:hAnsi="KZ Times New Roman"/>
                <w:sz w:val="28"/>
              </w:rPr>
              <w:pict>
                <v:shape id="_x0000_s1295" type="#_x0000_t75" style="position:absolute;left:0;text-align:left;margin-left:105.15pt;margin-top:16.4pt;width:6.75pt;height:12.75pt;z-index:251658240;mso-position-horizontal-relative:text;mso-position-vertical-relative:text">
                  <v:imagedata r:id="rId92" o:title=""/>
                  <w10:wrap type="square"/>
                </v:shape>
                <o:OLEObject Type="Embed" ProgID="Equation.3" ShapeID="_x0000_s1295" DrawAspect="Content" ObjectID="_1536336212" r:id="rId93"/>
              </w:pict>
            </w:r>
          </w:p>
        </w:tc>
        <w:tc>
          <w:tcPr>
            <w:tcW w:w="2547" w:type="dxa"/>
            <w:tcBorders>
              <w:top w:val="nil"/>
              <w:left w:val="nil"/>
              <w:bottom w:val="single" w:sz="4" w:space="0" w:color="auto"/>
              <w:right w:val="nil"/>
            </w:tcBorders>
            <w:hideMark/>
          </w:tcPr>
          <w:p w:rsidR="00184DD1" w:rsidRDefault="00184DD1">
            <w:pPr>
              <w:jc w:val="center"/>
              <w:rPr>
                <w:rFonts w:ascii="Times New Roman" w:hAnsi="Times New Roman"/>
                <w:sz w:val="28"/>
                <w:lang w:val="en-US"/>
              </w:rPr>
            </w:pPr>
            <w:r>
              <w:rPr>
                <w:rFonts w:ascii="Times New Roman" w:hAnsi="Times New Roman"/>
                <w:lang w:val="en-US"/>
              </w:rPr>
              <w:t>|</w:t>
            </w:r>
          </w:p>
        </w:tc>
      </w:tr>
      <w:tr w:rsidR="00184DD1" w:rsidTr="00184DD1">
        <w:tc>
          <w:tcPr>
            <w:tcW w:w="1984" w:type="dxa"/>
            <w:tcBorders>
              <w:top w:val="single" w:sz="4" w:space="0" w:color="auto"/>
              <w:left w:val="single" w:sz="4" w:space="0" w:color="auto"/>
              <w:bottom w:val="single" w:sz="4" w:space="0" w:color="auto"/>
              <w:right w:val="single" w:sz="4" w:space="0" w:color="auto"/>
            </w:tcBorders>
            <w:hideMark/>
          </w:tcPr>
          <w:p w:rsidR="00184DD1" w:rsidRDefault="00184DD1">
            <w:pPr>
              <w:jc w:val="center"/>
              <w:rPr>
                <w:rFonts w:ascii="Times New Roman" w:hAnsi="Times New Roman"/>
                <w:sz w:val="28"/>
                <w:lang w:val="kk-KZ"/>
              </w:rPr>
            </w:pPr>
            <w:r>
              <w:rPr>
                <w:rFonts w:ascii="Times New Roman" w:hAnsi="Times New Roman"/>
                <w:lang w:val="kk-KZ"/>
              </w:rPr>
              <w:t>Орта тұз</w:t>
            </w:r>
          </w:p>
        </w:tc>
        <w:tc>
          <w:tcPr>
            <w:tcW w:w="4757" w:type="dxa"/>
            <w:tcBorders>
              <w:top w:val="nil"/>
              <w:left w:val="single" w:sz="4" w:space="0" w:color="auto"/>
              <w:bottom w:val="nil"/>
              <w:right w:val="single" w:sz="4" w:space="0" w:color="auto"/>
            </w:tcBorders>
            <w:hideMark/>
          </w:tcPr>
          <w:p w:rsidR="00184DD1" w:rsidRDefault="00184DD1">
            <w:pPr>
              <w:jc w:val="both"/>
              <w:rPr>
                <w:rFonts w:ascii="Times New Roman" w:hAnsi="Times New Roman"/>
                <w:sz w:val="28"/>
                <w:lang w:val="kk-KZ"/>
              </w:rPr>
            </w:pPr>
            <w:r>
              <w:rPr>
                <w:rFonts w:ascii="KZ Times New Roman" w:hAnsi="KZ Times New Roman"/>
                <w:sz w:val="28"/>
              </w:rPr>
              <w:pict>
                <v:line id="_x0000_s1290" style="position:absolute;left:0;text-align:left;z-index:251658240;mso-position-horizontal-relative:text;mso-position-vertical-relative:text" from="-.9pt,6.55pt" to="226.9pt,6.55pt">
                  <v:stroke startarrow="open" endarrow="open"/>
                </v:line>
              </w:pict>
            </w:r>
          </w:p>
        </w:tc>
        <w:tc>
          <w:tcPr>
            <w:tcW w:w="2547" w:type="dxa"/>
            <w:tcBorders>
              <w:top w:val="single" w:sz="4" w:space="0" w:color="auto"/>
              <w:left w:val="single" w:sz="4" w:space="0" w:color="auto"/>
              <w:bottom w:val="single" w:sz="4" w:space="0" w:color="auto"/>
              <w:right w:val="single" w:sz="4" w:space="0" w:color="auto"/>
            </w:tcBorders>
            <w:hideMark/>
          </w:tcPr>
          <w:p w:rsidR="00184DD1" w:rsidRDefault="00184DD1">
            <w:pPr>
              <w:jc w:val="center"/>
              <w:rPr>
                <w:rFonts w:ascii="Times New Roman" w:hAnsi="Times New Roman"/>
                <w:sz w:val="28"/>
                <w:lang w:val="kk-KZ"/>
              </w:rPr>
            </w:pPr>
            <w:r>
              <w:rPr>
                <w:rFonts w:ascii="Times New Roman" w:hAnsi="Times New Roman"/>
                <w:lang w:val="kk-KZ"/>
              </w:rPr>
              <w:t>Орта тұз</w:t>
            </w:r>
          </w:p>
        </w:tc>
      </w:tr>
    </w:tbl>
    <w:p w:rsidR="00184DD1" w:rsidRDefault="00184DD1" w:rsidP="00184DD1">
      <w:pPr>
        <w:jc w:val="both"/>
        <w:rPr>
          <w:rFonts w:ascii="Times New Roman" w:hAnsi="Times New Roman"/>
          <w:sz w:val="28"/>
          <w:szCs w:val="20"/>
          <w:lang w:val="kk-KZ"/>
        </w:rPr>
      </w:pPr>
    </w:p>
    <w:p w:rsidR="00184DD1" w:rsidRDefault="00184DD1" w:rsidP="00184DD1">
      <w:pPr>
        <w:tabs>
          <w:tab w:val="left" w:pos="720"/>
        </w:tabs>
        <w:ind w:firstLine="567"/>
        <w:jc w:val="both"/>
        <w:rPr>
          <w:rFonts w:ascii="Times New Roman" w:hAnsi="Times New Roman"/>
          <w:lang w:val="kk-KZ"/>
        </w:rPr>
      </w:pPr>
      <w:r>
        <w:rPr>
          <w:rFonts w:ascii="Times New Roman" w:hAnsi="Times New Roman"/>
          <w:lang w:val="kk-KZ"/>
        </w:rPr>
        <w:t>Мысалы, мыс (ІІ) нитратының қасиетін қарастырайық:</w:t>
      </w:r>
    </w:p>
    <w:p w:rsidR="00184DD1" w:rsidRDefault="00184DD1" w:rsidP="00184DD1">
      <w:pPr>
        <w:numPr>
          <w:ilvl w:val="1"/>
          <w:numId w:val="10"/>
        </w:numPr>
        <w:tabs>
          <w:tab w:val="left" w:pos="-2340"/>
          <w:tab w:val="left" w:pos="938"/>
        </w:tabs>
        <w:spacing w:after="0" w:line="240" w:lineRule="auto"/>
        <w:ind w:left="0" w:firstLine="567"/>
        <w:jc w:val="both"/>
        <w:rPr>
          <w:rFonts w:ascii="Times New Roman" w:hAnsi="Times New Roman"/>
          <w:lang w:val="en-US"/>
        </w:rPr>
      </w:pPr>
      <w:r>
        <w:rPr>
          <w:rFonts w:ascii="Times New Roman" w:hAnsi="Times New Roman"/>
          <w:lang w:val="en-US"/>
        </w:rPr>
        <w:t>Cu(NO</w:t>
      </w:r>
      <w:r>
        <w:rPr>
          <w:rFonts w:ascii="Times New Roman" w:hAnsi="Times New Roman"/>
          <w:vertAlign w:val="subscript"/>
          <w:lang w:val="en-US"/>
        </w:rPr>
        <w:t>3</w:t>
      </w:r>
      <w:r>
        <w:rPr>
          <w:rFonts w:ascii="Times New Roman" w:hAnsi="Times New Roman"/>
          <w:lang w:val="en-US"/>
        </w:rPr>
        <w:t>)</w:t>
      </w:r>
      <w:r>
        <w:rPr>
          <w:rFonts w:ascii="Times New Roman" w:hAnsi="Times New Roman"/>
          <w:vertAlign w:val="subscript"/>
          <w:lang w:val="en-US"/>
        </w:rPr>
        <w:t>2</w:t>
      </w:r>
      <w:r>
        <w:rPr>
          <w:rFonts w:ascii="Times New Roman" w:hAnsi="Times New Roman"/>
          <w:lang w:val="en-US"/>
        </w:rPr>
        <w:t xml:space="preserve"> + Na</w:t>
      </w:r>
      <w:r>
        <w:rPr>
          <w:rFonts w:ascii="Times New Roman" w:hAnsi="Times New Roman"/>
          <w:vertAlign w:val="subscript"/>
          <w:lang w:val="en-US"/>
        </w:rPr>
        <w:t>2</w:t>
      </w:r>
      <w:r>
        <w:rPr>
          <w:rFonts w:ascii="Times New Roman" w:hAnsi="Times New Roman"/>
          <w:lang w:val="en-US"/>
        </w:rPr>
        <w:t>S = CuS↓ + 2NaNO</w:t>
      </w:r>
      <w:r>
        <w:rPr>
          <w:rFonts w:ascii="Times New Roman" w:hAnsi="Times New Roman"/>
          <w:vertAlign w:val="subscript"/>
          <w:lang w:val="en-US"/>
        </w:rPr>
        <w:t>3</w:t>
      </w:r>
    </w:p>
    <w:p w:rsidR="00184DD1" w:rsidRDefault="00184DD1" w:rsidP="00184DD1">
      <w:pPr>
        <w:numPr>
          <w:ilvl w:val="1"/>
          <w:numId w:val="10"/>
        </w:numPr>
        <w:tabs>
          <w:tab w:val="num" w:pos="-2340"/>
          <w:tab w:val="left" w:pos="-2160"/>
          <w:tab w:val="left" w:pos="938"/>
        </w:tabs>
        <w:spacing w:after="0" w:line="240" w:lineRule="auto"/>
        <w:ind w:left="0" w:firstLine="567"/>
        <w:jc w:val="both"/>
        <w:rPr>
          <w:rFonts w:ascii="Times New Roman" w:hAnsi="Times New Roman"/>
          <w:lang w:val="en-US"/>
        </w:rPr>
      </w:pPr>
      <w:r>
        <w:rPr>
          <w:rFonts w:ascii="Times New Roman" w:hAnsi="Times New Roman"/>
          <w:lang w:val="en-US"/>
        </w:rPr>
        <w:t>Cu(NO</w:t>
      </w:r>
      <w:r>
        <w:rPr>
          <w:rFonts w:ascii="Times New Roman" w:hAnsi="Times New Roman"/>
          <w:vertAlign w:val="subscript"/>
          <w:lang w:val="en-US"/>
        </w:rPr>
        <w:t>3</w:t>
      </w:r>
      <w:r>
        <w:rPr>
          <w:rFonts w:ascii="Times New Roman" w:hAnsi="Times New Roman"/>
          <w:lang w:val="en-US"/>
        </w:rPr>
        <w:t>)</w:t>
      </w:r>
      <w:r>
        <w:rPr>
          <w:rFonts w:ascii="Times New Roman" w:hAnsi="Times New Roman"/>
          <w:vertAlign w:val="subscript"/>
          <w:lang w:val="en-US"/>
        </w:rPr>
        <w:t>2</w:t>
      </w:r>
      <w:r>
        <w:rPr>
          <w:rFonts w:ascii="Times New Roman" w:hAnsi="Times New Roman"/>
          <w:lang w:val="en-US"/>
        </w:rPr>
        <w:t xml:space="preserve"> + H</w:t>
      </w:r>
      <w:r>
        <w:rPr>
          <w:rFonts w:ascii="Times New Roman" w:hAnsi="Times New Roman"/>
          <w:vertAlign w:val="subscript"/>
          <w:lang w:val="en-US"/>
        </w:rPr>
        <w:t>2</w:t>
      </w:r>
      <w:r>
        <w:rPr>
          <w:rFonts w:ascii="Times New Roman" w:hAnsi="Times New Roman"/>
          <w:lang w:val="en-US"/>
        </w:rPr>
        <w:t>S = CuS↓ + 2HNO</w:t>
      </w:r>
      <w:r>
        <w:rPr>
          <w:rFonts w:ascii="Times New Roman" w:hAnsi="Times New Roman"/>
          <w:vertAlign w:val="subscript"/>
          <w:lang w:val="en-US"/>
        </w:rPr>
        <w:t>3</w:t>
      </w:r>
    </w:p>
    <w:p w:rsidR="00184DD1" w:rsidRDefault="00184DD1" w:rsidP="00184DD1">
      <w:pPr>
        <w:numPr>
          <w:ilvl w:val="1"/>
          <w:numId w:val="10"/>
        </w:numPr>
        <w:tabs>
          <w:tab w:val="num" w:pos="-2340"/>
          <w:tab w:val="left" w:pos="-2160"/>
          <w:tab w:val="left" w:pos="938"/>
        </w:tabs>
        <w:spacing w:after="0" w:line="240" w:lineRule="auto"/>
        <w:ind w:left="0" w:firstLine="567"/>
        <w:jc w:val="both"/>
        <w:rPr>
          <w:rFonts w:ascii="Times New Roman" w:hAnsi="Times New Roman"/>
          <w:lang w:val="en-US"/>
        </w:rPr>
      </w:pPr>
      <w:r>
        <w:rPr>
          <w:rFonts w:ascii="Times New Roman" w:hAnsi="Times New Roman"/>
          <w:lang w:val="en-US"/>
        </w:rPr>
        <w:t>Cu(NO</w:t>
      </w:r>
      <w:r>
        <w:rPr>
          <w:rFonts w:ascii="Times New Roman" w:hAnsi="Times New Roman"/>
          <w:vertAlign w:val="subscript"/>
          <w:lang w:val="en-US"/>
        </w:rPr>
        <w:t>3</w:t>
      </w:r>
      <w:r>
        <w:rPr>
          <w:rFonts w:ascii="Times New Roman" w:hAnsi="Times New Roman"/>
          <w:lang w:val="en-US"/>
        </w:rPr>
        <w:t>)</w:t>
      </w:r>
      <w:r>
        <w:rPr>
          <w:rFonts w:ascii="Times New Roman" w:hAnsi="Times New Roman"/>
          <w:vertAlign w:val="subscript"/>
          <w:lang w:val="en-US"/>
        </w:rPr>
        <w:t>2</w:t>
      </w:r>
      <w:r>
        <w:rPr>
          <w:rFonts w:ascii="Times New Roman" w:hAnsi="Times New Roman"/>
          <w:lang w:val="en-US"/>
        </w:rPr>
        <w:t xml:space="preserve"> + 2NaOH = Cu(OH)</w:t>
      </w:r>
      <w:r>
        <w:rPr>
          <w:rFonts w:ascii="Times New Roman" w:hAnsi="Times New Roman"/>
          <w:vertAlign w:val="subscript"/>
          <w:lang w:val="en-US"/>
        </w:rPr>
        <w:t>2</w:t>
      </w:r>
      <w:r>
        <w:rPr>
          <w:rFonts w:ascii="Times New Roman" w:hAnsi="Times New Roman"/>
          <w:lang w:val="en-US"/>
        </w:rPr>
        <w:t xml:space="preserve">↓ + </w:t>
      </w:r>
      <w:r>
        <w:rPr>
          <w:rFonts w:ascii="Times New Roman" w:hAnsi="Times New Roman"/>
          <w:lang w:val="kk-KZ"/>
        </w:rPr>
        <w:t>2</w:t>
      </w:r>
      <w:r>
        <w:rPr>
          <w:rFonts w:ascii="Times New Roman" w:hAnsi="Times New Roman"/>
          <w:lang w:val="en-US"/>
        </w:rPr>
        <w:t>NaNO</w:t>
      </w:r>
      <w:r>
        <w:rPr>
          <w:rFonts w:ascii="Times New Roman" w:hAnsi="Times New Roman"/>
          <w:vertAlign w:val="subscript"/>
          <w:lang w:val="en-US"/>
        </w:rPr>
        <w:t>3</w:t>
      </w:r>
    </w:p>
    <w:p w:rsidR="00184DD1" w:rsidRDefault="00184DD1" w:rsidP="00184DD1">
      <w:pPr>
        <w:numPr>
          <w:ilvl w:val="1"/>
          <w:numId w:val="10"/>
        </w:numPr>
        <w:tabs>
          <w:tab w:val="num" w:pos="-2340"/>
          <w:tab w:val="left" w:pos="-2160"/>
          <w:tab w:val="left" w:pos="938"/>
        </w:tabs>
        <w:spacing w:after="0" w:line="240" w:lineRule="auto"/>
        <w:ind w:left="0" w:firstLine="567"/>
        <w:jc w:val="both"/>
        <w:rPr>
          <w:rFonts w:ascii="Times New Roman" w:hAnsi="Times New Roman"/>
          <w:lang w:val="en-US"/>
        </w:rPr>
      </w:pPr>
      <w:r>
        <w:rPr>
          <w:rFonts w:ascii="Times New Roman" w:hAnsi="Times New Roman"/>
          <w:lang w:val="en-US"/>
        </w:rPr>
        <w:t>Cu(NO</w:t>
      </w:r>
      <w:r>
        <w:rPr>
          <w:rFonts w:ascii="Times New Roman" w:hAnsi="Times New Roman"/>
          <w:vertAlign w:val="subscript"/>
          <w:lang w:val="en-US"/>
        </w:rPr>
        <w:t>3</w:t>
      </w:r>
      <w:r>
        <w:rPr>
          <w:rFonts w:ascii="Times New Roman" w:hAnsi="Times New Roman"/>
          <w:lang w:val="en-US"/>
        </w:rPr>
        <w:t>)</w:t>
      </w:r>
      <w:r>
        <w:rPr>
          <w:rFonts w:ascii="Times New Roman" w:hAnsi="Times New Roman"/>
          <w:vertAlign w:val="subscript"/>
          <w:lang w:val="en-US"/>
        </w:rPr>
        <w:t>2</w:t>
      </w:r>
      <w:r>
        <w:rPr>
          <w:rFonts w:ascii="Times New Roman" w:hAnsi="Times New Roman"/>
          <w:lang w:val="en-US"/>
        </w:rPr>
        <w:t xml:space="preserve"> + Zn = Cu + Zn(NO</w:t>
      </w:r>
      <w:r>
        <w:rPr>
          <w:rFonts w:ascii="Times New Roman" w:hAnsi="Times New Roman"/>
          <w:vertAlign w:val="subscript"/>
          <w:lang w:val="en-US"/>
        </w:rPr>
        <w:t>3</w:t>
      </w:r>
      <w:r>
        <w:rPr>
          <w:rFonts w:ascii="Times New Roman" w:hAnsi="Times New Roman"/>
          <w:lang w:val="en-US"/>
        </w:rPr>
        <w:t>)</w:t>
      </w:r>
      <w:r>
        <w:rPr>
          <w:rFonts w:ascii="Times New Roman" w:hAnsi="Times New Roman"/>
          <w:vertAlign w:val="subscript"/>
          <w:lang w:val="en-US"/>
        </w:rPr>
        <w:t>2</w:t>
      </w:r>
    </w:p>
    <w:p w:rsidR="00184DD1" w:rsidRDefault="00184DD1" w:rsidP="00184DD1">
      <w:pPr>
        <w:tabs>
          <w:tab w:val="left" w:pos="-2160"/>
          <w:tab w:val="left" w:pos="938"/>
        </w:tabs>
        <w:ind w:firstLine="567"/>
        <w:jc w:val="both"/>
        <w:rPr>
          <w:rFonts w:ascii="Times New Roman" w:hAnsi="Times New Roman"/>
          <w:vertAlign w:val="subscript"/>
          <w:lang w:val="en-US"/>
        </w:rPr>
      </w:pPr>
      <w:r>
        <w:rPr>
          <w:rFonts w:ascii="KZ Times New Roman" w:hAnsi="KZ Times New Roman"/>
        </w:rPr>
        <w:pict>
          <v:line id="_x0000_s1151" style="position:absolute;left:0;text-align:left;flip:y;z-index:251658240" from="231.05pt,13.7pt" to="249.05pt,22.7pt">
            <v:stroke endarrow="block"/>
          </v:line>
        </w:pict>
      </w:r>
      <w:r>
        <w:rPr>
          <w:rFonts w:ascii="Times New Roman" w:hAnsi="Times New Roman"/>
          <w:vertAlign w:val="subscript"/>
          <w:lang w:val="en-US"/>
        </w:rPr>
        <w:tab/>
      </w:r>
      <w:r>
        <w:rPr>
          <w:rFonts w:ascii="Times New Roman" w:hAnsi="Times New Roman"/>
          <w:vertAlign w:val="subscript"/>
          <w:lang w:val="en-US"/>
        </w:rPr>
        <w:tab/>
      </w:r>
      <w:r>
        <w:rPr>
          <w:rFonts w:ascii="Times New Roman" w:hAnsi="Times New Roman"/>
          <w:vertAlign w:val="subscript"/>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t>4NO</w:t>
      </w:r>
      <w:r>
        <w:rPr>
          <w:rFonts w:ascii="Times New Roman" w:hAnsi="Times New Roman"/>
          <w:vertAlign w:val="subscript"/>
          <w:lang w:val="en-US"/>
        </w:rPr>
        <w:t>2</w:t>
      </w:r>
    </w:p>
    <w:p w:rsidR="00184DD1" w:rsidRDefault="00184DD1" w:rsidP="00184DD1">
      <w:pPr>
        <w:numPr>
          <w:ilvl w:val="1"/>
          <w:numId w:val="10"/>
        </w:numPr>
        <w:tabs>
          <w:tab w:val="num" w:pos="-2340"/>
          <w:tab w:val="left" w:pos="-2160"/>
          <w:tab w:val="left" w:pos="938"/>
        </w:tabs>
        <w:spacing w:after="0" w:line="240" w:lineRule="auto"/>
        <w:ind w:left="0" w:firstLine="567"/>
        <w:jc w:val="both"/>
        <w:rPr>
          <w:rFonts w:ascii="Times New Roman" w:hAnsi="Times New Roman"/>
          <w:lang w:val="en-US"/>
        </w:rPr>
      </w:pPr>
      <w:r>
        <w:rPr>
          <w:rFonts w:ascii="Times New Roman" w:hAnsi="Times New Roman"/>
          <w:lang w:val="en-US"/>
        </w:rPr>
        <w:t>2Cu(NO</w:t>
      </w:r>
      <w:r>
        <w:rPr>
          <w:rFonts w:ascii="Times New Roman" w:hAnsi="Times New Roman"/>
          <w:vertAlign w:val="subscript"/>
          <w:lang w:val="en-US"/>
        </w:rPr>
        <w:t>3</w:t>
      </w:r>
      <w:r>
        <w:rPr>
          <w:rFonts w:ascii="Times New Roman" w:hAnsi="Times New Roman"/>
          <w:lang w:val="en-US"/>
        </w:rPr>
        <w:t>)</w:t>
      </w:r>
      <w:r>
        <w:rPr>
          <w:rFonts w:ascii="Times New Roman" w:hAnsi="Times New Roman"/>
          <w:vertAlign w:val="subscript"/>
          <w:lang w:val="en-US"/>
        </w:rPr>
        <w:t>2</w:t>
      </w:r>
      <w:r>
        <w:rPr>
          <w:rFonts w:ascii="Times New Roman" w:eastAsia="Times New Roman" w:hAnsi="Times New Roman" w:cs="Times New Roman"/>
          <w:position w:val="-6"/>
          <w:sz w:val="28"/>
          <w:szCs w:val="20"/>
          <w:lang w:val="en-US"/>
        </w:rPr>
        <w:object w:dxaOrig="859" w:dyaOrig="500">
          <v:shape id="_x0000_i1066" type="#_x0000_t75" style="width:42pt;height:25.5pt" o:ole="">
            <v:imagedata r:id="rId94" o:title=""/>
          </v:shape>
          <o:OLEObject Type="Embed" ProgID="Equation.3" ShapeID="_x0000_i1066" DrawAspect="Content" ObjectID="_1536336174" r:id="rId95"/>
        </w:object>
      </w:r>
      <w:r>
        <w:rPr>
          <w:rFonts w:ascii="Times New Roman" w:hAnsi="Times New Roman"/>
          <w:lang w:val="en-US"/>
        </w:rPr>
        <w:t>CuO + 2N</w:t>
      </w:r>
      <w:r>
        <w:rPr>
          <w:rFonts w:ascii="Times New Roman" w:hAnsi="Times New Roman"/>
          <w:vertAlign w:val="subscript"/>
          <w:lang w:val="en-US"/>
        </w:rPr>
        <w:t>2</w:t>
      </w:r>
      <w:r>
        <w:rPr>
          <w:rFonts w:ascii="Times New Roman" w:hAnsi="Times New Roman"/>
          <w:lang w:val="en-US"/>
        </w:rPr>
        <w:t>O</w:t>
      </w:r>
      <w:r>
        <w:rPr>
          <w:rFonts w:ascii="Times New Roman" w:hAnsi="Times New Roman"/>
          <w:vertAlign w:val="subscript"/>
          <w:lang w:val="en-US"/>
        </w:rPr>
        <w:t>5</w:t>
      </w:r>
    </w:p>
    <w:p w:rsidR="00184DD1" w:rsidRDefault="00184DD1" w:rsidP="00184DD1">
      <w:pPr>
        <w:tabs>
          <w:tab w:val="left" w:pos="-2160"/>
          <w:tab w:val="left" w:pos="938"/>
        </w:tabs>
        <w:ind w:firstLine="567"/>
        <w:jc w:val="both"/>
        <w:rPr>
          <w:rFonts w:ascii="Times New Roman" w:hAnsi="Times New Roman"/>
          <w:vertAlign w:val="subscript"/>
          <w:lang w:val="en-US"/>
        </w:rPr>
      </w:pPr>
      <w:r>
        <w:rPr>
          <w:rFonts w:ascii="KZ Times New Roman" w:hAnsi="KZ Times New Roman"/>
        </w:rPr>
        <w:pict>
          <v:line id="_x0000_s1152" style="position:absolute;left:0;text-align:left;z-index:251658240" from="236.15pt,.25pt" to="254.15pt,9.25pt">
            <v:stroke endarrow="block"/>
          </v:line>
        </w:pict>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r>
      <w:r>
        <w:rPr>
          <w:rFonts w:ascii="Times New Roman" w:hAnsi="Times New Roman"/>
          <w:lang w:val="en-US"/>
        </w:rPr>
        <w:tab/>
        <w:t>O</w:t>
      </w:r>
      <w:r>
        <w:rPr>
          <w:rFonts w:ascii="Times New Roman" w:hAnsi="Times New Roman"/>
          <w:vertAlign w:val="subscript"/>
          <w:lang w:val="en-US"/>
        </w:rPr>
        <w:t>2</w:t>
      </w:r>
    </w:p>
    <w:p w:rsidR="00184DD1" w:rsidRDefault="00184DD1" w:rsidP="00184DD1">
      <w:pPr>
        <w:numPr>
          <w:ilvl w:val="1"/>
          <w:numId w:val="10"/>
        </w:numPr>
        <w:tabs>
          <w:tab w:val="num" w:pos="-2340"/>
          <w:tab w:val="left" w:pos="-2160"/>
          <w:tab w:val="left" w:pos="938"/>
        </w:tabs>
        <w:spacing w:after="0" w:line="240" w:lineRule="auto"/>
        <w:ind w:left="0" w:firstLine="567"/>
        <w:jc w:val="both"/>
        <w:rPr>
          <w:rFonts w:ascii="Times New Roman" w:hAnsi="Times New Roman"/>
          <w:lang w:val="en-US"/>
        </w:rPr>
      </w:pPr>
      <w:r>
        <w:rPr>
          <w:rFonts w:ascii="Times New Roman" w:hAnsi="Times New Roman"/>
          <w:lang w:val="en-US"/>
        </w:rPr>
        <w:t>Cu(NO</w:t>
      </w:r>
      <w:r>
        <w:rPr>
          <w:rFonts w:ascii="Times New Roman" w:hAnsi="Times New Roman"/>
          <w:vertAlign w:val="subscript"/>
          <w:lang w:val="en-US"/>
        </w:rPr>
        <w:t>3</w:t>
      </w:r>
      <w:r>
        <w:rPr>
          <w:rFonts w:ascii="Times New Roman" w:hAnsi="Times New Roman"/>
          <w:lang w:val="en-US"/>
        </w:rPr>
        <w:t>)</w:t>
      </w:r>
      <w:r>
        <w:rPr>
          <w:rFonts w:ascii="Times New Roman" w:hAnsi="Times New Roman"/>
          <w:vertAlign w:val="subscript"/>
          <w:lang w:val="en-US"/>
        </w:rPr>
        <w:t>2</w:t>
      </w:r>
      <w:r>
        <w:rPr>
          <w:rFonts w:ascii="Times New Roman" w:hAnsi="Times New Roman"/>
          <w:lang w:val="en-US"/>
        </w:rPr>
        <w:t xml:space="preserve"> + HOH = CuOHNO</w:t>
      </w:r>
      <w:r>
        <w:rPr>
          <w:rFonts w:ascii="Times New Roman" w:hAnsi="Times New Roman"/>
          <w:vertAlign w:val="subscript"/>
          <w:lang w:val="en-US"/>
        </w:rPr>
        <w:t>3</w:t>
      </w:r>
      <w:r>
        <w:rPr>
          <w:rFonts w:ascii="Times New Roman" w:hAnsi="Times New Roman"/>
          <w:lang w:val="en-US"/>
        </w:rPr>
        <w:t>↓ + HNO</w:t>
      </w:r>
      <w:r>
        <w:rPr>
          <w:rFonts w:ascii="Times New Roman" w:hAnsi="Times New Roman"/>
          <w:vertAlign w:val="subscript"/>
          <w:lang w:val="en-US"/>
        </w:rPr>
        <w:t>3</w: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Реакция теңдіктерін жазған кезде, олардың аяғына дейін жүру шартын есте ұстау керек.</w:t>
      </w:r>
    </w:p>
    <w:p w:rsidR="00184DD1" w:rsidRDefault="00184DD1" w:rsidP="00184DD1">
      <w:pPr>
        <w:tabs>
          <w:tab w:val="left" w:pos="-2160"/>
        </w:tabs>
        <w:ind w:firstLine="567"/>
        <w:jc w:val="both"/>
        <w:rPr>
          <w:rFonts w:ascii="Times New Roman" w:hAnsi="Times New Roman"/>
          <w:lang w:val="kk-KZ"/>
        </w:rPr>
      </w:pPr>
      <w:r>
        <w:rPr>
          <w:rFonts w:ascii="Times New Roman" w:hAnsi="Times New Roman"/>
          <w:b/>
          <w:lang w:val="kk-KZ"/>
        </w:rPr>
        <w:t>Қышқыл тұз</w:t>
      </w:r>
      <w:r>
        <w:rPr>
          <w:rFonts w:ascii="Times New Roman" w:hAnsi="Times New Roman"/>
          <w:lang w:val="kk-KZ"/>
        </w:rPr>
        <w:t xml:space="preserve"> деп қышқыл құрамындағы сутек атомы металл атомына толық алмаспаған кезде түзілетін қосылысты айтады. Қышқыл тұзды көп негізді қышқылдар ғана түзеді:</w: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H</w:t>
      </w:r>
      <w:r>
        <w:rPr>
          <w:rFonts w:ascii="Times New Roman" w:hAnsi="Times New Roman"/>
          <w:vertAlign w:val="subscript"/>
          <w:lang w:val="kk-KZ"/>
        </w:rPr>
        <w:t>3</w:t>
      </w:r>
      <w:r>
        <w:rPr>
          <w:rFonts w:ascii="Times New Roman" w:hAnsi="Times New Roman"/>
          <w:lang w:val="kk-KZ"/>
        </w:rPr>
        <w:t>PO</w:t>
      </w:r>
      <w:r>
        <w:rPr>
          <w:rFonts w:ascii="Times New Roman" w:hAnsi="Times New Roman"/>
          <w:vertAlign w:val="subscript"/>
          <w:lang w:val="kk-KZ"/>
        </w:rPr>
        <w:t>4</w:t>
      </w:r>
      <w:r>
        <w:rPr>
          <w:rFonts w:ascii="Times New Roman" w:hAnsi="Times New Roman"/>
          <w:lang w:val="kk-KZ"/>
        </w:rPr>
        <w:t xml:space="preserve"> → NaH</w:t>
      </w:r>
      <w:r>
        <w:rPr>
          <w:rFonts w:ascii="Times New Roman" w:hAnsi="Times New Roman"/>
          <w:vertAlign w:val="subscript"/>
          <w:lang w:val="kk-KZ"/>
        </w:rPr>
        <w:t>2</w:t>
      </w:r>
      <w:r>
        <w:rPr>
          <w:rFonts w:ascii="Times New Roman" w:hAnsi="Times New Roman"/>
          <w:lang w:val="kk-KZ"/>
        </w:rPr>
        <w:t>PO</w:t>
      </w:r>
      <w:r>
        <w:rPr>
          <w:rFonts w:ascii="Times New Roman" w:hAnsi="Times New Roman"/>
          <w:vertAlign w:val="subscript"/>
          <w:lang w:val="kk-KZ"/>
        </w:rPr>
        <w:t>4</w:t>
      </w:r>
      <w:r>
        <w:rPr>
          <w:rFonts w:ascii="Times New Roman" w:hAnsi="Times New Roman"/>
          <w:lang w:val="kk-KZ"/>
        </w:rPr>
        <w:t xml:space="preserve"> → Na</w:t>
      </w:r>
      <w:r>
        <w:rPr>
          <w:rFonts w:ascii="Times New Roman" w:hAnsi="Times New Roman"/>
          <w:vertAlign w:val="subscript"/>
          <w:lang w:val="kk-KZ"/>
        </w:rPr>
        <w:t>2</w:t>
      </w:r>
      <w:r>
        <w:rPr>
          <w:rFonts w:ascii="Times New Roman" w:hAnsi="Times New Roman"/>
          <w:lang w:val="kk-KZ"/>
        </w:rPr>
        <w:t>HPO</w:t>
      </w:r>
      <w:r>
        <w:rPr>
          <w:rFonts w:ascii="Times New Roman" w:hAnsi="Times New Roman"/>
          <w:vertAlign w:val="subscript"/>
          <w:lang w:val="kk-KZ"/>
        </w:rPr>
        <w:t>4</w:t>
      </w:r>
    </w:p>
    <w:p w:rsidR="00184DD1" w:rsidRDefault="00184DD1" w:rsidP="00184DD1">
      <w:pPr>
        <w:tabs>
          <w:tab w:val="left" w:pos="-2160"/>
        </w:tabs>
        <w:ind w:firstLine="567"/>
        <w:jc w:val="both"/>
        <w:rPr>
          <w:rFonts w:ascii="Times New Roman" w:hAnsi="Times New Roman"/>
          <w:lang w:val="kk-KZ"/>
        </w:rPr>
      </w:pPr>
      <w:r>
        <w:rPr>
          <w:rFonts w:ascii="Times New Roman" w:hAnsi="Times New Roman"/>
          <w:b/>
          <w:u w:val="single"/>
          <w:lang w:val="kk-KZ"/>
        </w:rPr>
        <w:t>Қышқыл тұздарды атау</w:t>
      </w:r>
      <w:r>
        <w:rPr>
          <w:rFonts w:ascii="Times New Roman" w:hAnsi="Times New Roman"/>
          <w:lang w:val="kk-KZ"/>
        </w:rPr>
        <w:t xml:space="preserve"> үшін металл атын атау септігіне, не ілік септігінде атап, сутек атомының саны грек санымен айтылып – «гидро» деген сөз қосылып, анион аты аталып, тәуелдік жалғауы – ы, не – і жалғанады.</w: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NaH</w:t>
      </w:r>
      <w:r>
        <w:rPr>
          <w:rFonts w:ascii="Times New Roman" w:hAnsi="Times New Roman"/>
          <w:vertAlign w:val="subscript"/>
          <w:lang w:val="kk-KZ"/>
        </w:rPr>
        <w:t>2</w:t>
      </w:r>
      <w:r>
        <w:rPr>
          <w:rFonts w:ascii="Times New Roman" w:hAnsi="Times New Roman"/>
          <w:lang w:val="kk-KZ"/>
        </w:rPr>
        <w:t>PO</w:t>
      </w:r>
      <w:r>
        <w:rPr>
          <w:rFonts w:ascii="Times New Roman" w:hAnsi="Times New Roman"/>
          <w:vertAlign w:val="subscript"/>
          <w:lang w:val="kk-KZ"/>
        </w:rPr>
        <w:t>4</w:t>
      </w:r>
      <w:r>
        <w:rPr>
          <w:rFonts w:ascii="Times New Roman" w:hAnsi="Times New Roman"/>
          <w:lang w:val="kk-KZ"/>
        </w:rPr>
        <w:t xml:space="preserve"> – натрий дигидрофосфаты.</w:t>
      </w:r>
    </w:p>
    <w:p w:rsidR="00184DD1" w:rsidRDefault="00184DD1" w:rsidP="00184DD1">
      <w:pPr>
        <w:tabs>
          <w:tab w:val="left" w:pos="-2160"/>
        </w:tabs>
        <w:ind w:firstLine="567"/>
        <w:jc w:val="both"/>
        <w:rPr>
          <w:rFonts w:ascii="Times New Roman" w:hAnsi="Times New Roman"/>
          <w:lang w:val="kk-KZ"/>
        </w:rPr>
      </w:pPr>
      <w:r>
        <w:rPr>
          <w:rFonts w:ascii="Times New Roman" w:hAnsi="Times New Roman"/>
          <w:b/>
          <w:u w:val="single"/>
          <w:lang w:val="kk-KZ"/>
        </w:rPr>
        <w:t>Графикалық формуласы (</w:t>
      </w:r>
      <w:r>
        <w:rPr>
          <w:rFonts w:ascii="Times New Roman" w:hAnsi="Times New Roman"/>
          <w:u w:val="single"/>
          <w:lang w:val="kk-KZ"/>
        </w:rPr>
        <w:t>алгоритм</w:t>
      </w:r>
      <w:r>
        <w:rPr>
          <w:rFonts w:ascii="Times New Roman" w:hAnsi="Times New Roman"/>
          <w:b/>
          <w:u w:val="single"/>
          <w:lang w:val="kk-KZ"/>
        </w:rPr>
        <w:t>):</w:t>
      </w:r>
      <w:r>
        <w:rPr>
          <w:rFonts w:ascii="Times New Roman" w:hAnsi="Times New Roman"/>
          <w:lang w:val="kk-KZ"/>
        </w:rPr>
        <w:t>Қышқыл тұздардың графикалық формуласы орта тұздардікі сияқты құрылады(алгоритм)</w:t>
      </w:r>
    </w:p>
    <w:p w:rsidR="00184DD1" w:rsidRDefault="00184DD1" w:rsidP="00184DD1">
      <w:pPr>
        <w:tabs>
          <w:tab w:val="left" w:pos="-2160"/>
        </w:tabs>
        <w:ind w:firstLine="567"/>
        <w:jc w:val="both"/>
        <w:rPr>
          <w:rFonts w:ascii="Times New Roman" w:hAnsi="Times New Roman"/>
          <w:lang w:val="kk-KZ"/>
        </w:rPr>
      </w:pPr>
      <w:r>
        <w:rPr>
          <w:rFonts w:ascii="KZ Times New Roman" w:hAnsi="KZ Times New Roman"/>
        </w:rPr>
        <w:pict>
          <v:line id="_x0000_s1176" style="position:absolute;left:0;text-align:left;z-index:251658240" from="270pt,100.2pt" to="4in,109.2pt"/>
        </w:pict>
      </w:r>
      <w:r>
        <w:rPr>
          <w:rFonts w:ascii="KZ Times New Roman" w:hAnsi="KZ Times New Roman"/>
        </w:rPr>
        <w:pict>
          <v:line id="_x0000_s1173" style="position:absolute;left:0;text-align:left;flip:x;z-index:251658240" from="311.1pt,59.1pt" to="329.1pt,68.1pt"/>
        </w:pict>
      </w:r>
      <w:r>
        <w:rPr>
          <w:rFonts w:ascii="KZ Times New Roman" w:hAnsi="KZ Times New Roman"/>
        </w:rPr>
        <w:pict>
          <v:line id="_x0000_s1175" style="position:absolute;left:0;text-align:left;flip:x;z-index:251658240" from="271.3pt,79.05pt" to="289.3pt,88.05pt"/>
        </w:pict>
      </w:r>
      <w:r>
        <w:rPr>
          <w:rFonts w:ascii="KZ Times New Roman" w:hAnsi="KZ Times New Roman"/>
        </w:rPr>
        <w:pict>
          <v:line id="_x0000_s1174" style="position:absolute;left:0;text-align:left;flip:x;z-index:251658240" from="313.05pt,142.6pt" to="331.05pt,151.6pt"/>
        </w:pict>
      </w:r>
      <w:r>
        <w:rPr>
          <w:rFonts w:ascii="KZ Times New Roman" w:hAnsi="KZ Times New Roman"/>
        </w:rPr>
        <w:pict>
          <v:line id="_x0000_s1172" style="position:absolute;left:0;text-align:left;flip:x;z-index:251658240" from="103.45pt,102.7pt" to="121.45pt,111.7pt"/>
        </w:pict>
      </w:r>
      <w:r>
        <w:rPr>
          <w:rFonts w:ascii="KZ Times New Roman" w:hAnsi="KZ Times New Roman"/>
        </w:rPr>
        <w:pict>
          <v:line id="_x0000_s1171" style="position:absolute;left:0;text-align:left;z-index:251658240" from="312.4pt,135.55pt" to="330.4pt,135.55pt"/>
        </w:pict>
      </w:r>
      <w:r>
        <w:rPr>
          <w:rFonts w:ascii="KZ Times New Roman" w:hAnsi="KZ Times New Roman"/>
        </w:rPr>
        <w:pict>
          <v:line id="_x0000_s1170" style="position:absolute;left:0;text-align:left;z-index:251658240" from="311.75pt,52.7pt" to="329.75pt,52.7pt"/>
        </w:pict>
      </w:r>
      <w:r>
        <w:rPr>
          <w:rFonts w:ascii="KZ Times New Roman" w:hAnsi="KZ Times New Roman"/>
        </w:rPr>
        <w:pict>
          <v:line id="_x0000_s1169" style="position:absolute;left:0;text-align:left;z-index:251658240" from="103.55pt,93.8pt" to="121.55pt,93.8pt"/>
        </w:pict>
      </w:r>
      <w:r>
        <w:rPr>
          <w:rFonts w:ascii="KZ Times New Roman" w:hAnsi="KZ Times New Roman"/>
        </w:rPr>
        <w:pict>
          <v:line id="_x0000_s1168" style="position:absolute;left:0;text-align:left;z-index:251658240" from="313.05pt,120.15pt" to="331.05pt,129.15pt"/>
        </w:pict>
      </w:r>
      <w:r>
        <w:rPr>
          <w:rFonts w:ascii="KZ Times New Roman" w:hAnsi="KZ Times New Roman"/>
        </w:rPr>
        <w:pict>
          <v:line id="_x0000_s1167" style="position:absolute;left:0;text-align:left;z-index:251658240" from="312.4pt,34.7pt" to="330.4pt,43.7pt"/>
        </w:pict>
      </w:r>
      <w:r>
        <w:rPr>
          <w:rFonts w:ascii="KZ Times New Roman" w:hAnsi="KZ Times New Roman"/>
        </w:rPr>
        <w:pict>
          <v:line id="_x0000_s1166" style="position:absolute;left:0;text-align:left;z-index:251658240" from="104.2pt,77.1pt" to="122.2pt,86.1pt"/>
        </w:pict>
      </w:r>
      <w:r>
        <w:rPr>
          <w:rFonts w:ascii="KZ Times New Roman" w:hAnsi="KZ Times New Roman"/>
        </w:rPr>
        <w:pict>
          <v:line id="_x0000_s1165" style="position:absolute;left:0;text-align:left;z-index:251658240" from="352.85pt,138.7pt" to="370.85pt,138.7pt"/>
        </w:pict>
      </w:r>
      <w:r>
        <w:rPr>
          <w:rFonts w:ascii="KZ Times New Roman" w:hAnsi="KZ Times New Roman"/>
        </w:rPr>
        <w:pict>
          <v:line id="_x0000_s1164" style="position:absolute;left:0;text-align:left;z-index:251658240" from="352.85pt,134.25pt" to="370.85pt,134.25pt"/>
        </w:pict>
      </w:r>
      <w:r>
        <w:rPr>
          <w:rFonts w:ascii="KZ Times New Roman" w:hAnsi="KZ Times New Roman"/>
        </w:rPr>
        <w:pict>
          <v:line id="_x0000_s1163" style="position:absolute;left:0;text-align:left;z-index:251658240" from="264.8pt,156.8pt" to="291.8pt,156.8pt"/>
        </w:pict>
      </w:r>
      <w:r>
        <w:rPr>
          <w:rFonts w:ascii="KZ Times New Roman" w:hAnsi="KZ Times New Roman"/>
        </w:rPr>
        <w:pict>
          <v:line id="_x0000_s1162" style="position:absolute;left:0;text-align:left;z-index:251658240" from="264.15pt,134.9pt" to="291.15pt,134.9pt"/>
        </w:pict>
      </w:r>
      <w:r>
        <w:rPr>
          <w:rFonts w:ascii="KZ Times New Roman" w:hAnsi="KZ Times New Roman"/>
        </w:rPr>
        <w:pict>
          <v:line id="_x0000_s1159" style="position:absolute;left:0;text-align:left;z-index:251658240" from="265.45pt,52.7pt" to="292.45pt,52.7pt"/>
        </w:pict>
      </w:r>
      <w:r>
        <w:rPr>
          <w:rFonts w:ascii="KZ Times New Roman" w:hAnsi="KZ Times New Roman"/>
        </w:rPr>
        <w:pict>
          <v:line id="_x0000_s1158" style="position:absolute;left:0;text-align:left;z-index:251658240" from="264.8pt,30.8pt" to="291.8pt,30.8pt"/>
        </w:pict>
      </w:r>
      <w:r>
        <w:rPr>
          <w:rFonts w:ascii="KZ Times New Roman" w:hAnsi="KZ Times New Roman"/>
        </w:rPr>
        <w:pict>
          <v:line id="_x0000_s1161" style="position:absolute;left:0;text-align:left;z-index:251658240" from="353.5pt,54.55pt" to="371.5pt,54.55pt"/>
        </w:pict>
      </w:r>
      <w:r>
        <w:rPr>
          <w:rFonts w:ascii="KZ Times New Roman" w:hAnsi="KZ Times New Roman"/>
        </w:rPr>
        <w:pict>
          <v:line id="_x0000_s1160" style="position:absolute;left:0;text-align:left;z-index:251658240" from="353.5pt,50.1pt" to="371.5pt,50.1pt"/>
        </w:pict>
      </w:r>
      <w:r>
        <w:rPr>
          <w:rFonts w:ascii="KZ Times New Roman" w:hAnsi="KZ Times New Roman"/>
        </w:rPr>
        <w:pict>
          <v:line id="_x0000_s1157" style="position:absolute;left:0;text-align:left;z-index:251658240" from="2in,95.65pt" to="162pt,95.65pt"/>
        </w:pict>
      </w:r>
      <w:r>
        <w:rPr>
          <w:rFonts w:ascii="KZ Times New Roman" w:hAnsi="KZ Times New Roman"/>
        </w:rPr>
        <w:pict>
          <v:line id="_x0000_s1156" style="position:absolute;left:0;text-align:left;z-index:251658240" from="2in,91.2pt" to="162pt,91.2pt"/>
        </w:pict>
      </w:r>
      <w:r>
        <w:rPr>
          <w:rFonts w:ascii="KZ Times New Roman" w:hAnsi="KZ Times New Roman"/>
        </w:rPr>
        <w:pict>
          <v:line id="_x0000_s1155" style="position:absolute;left:0;text-align:left;z-index:251658240" from="57.25pt,115.05pt" to="84.25pt,115.05pt"/>
        </w:pict>
      </w:r>
      <w:r>
        <w:rPr>
          <w:rFonts w:ascii="KZ Times New Roman" w:hAnsi="KZ Times New Roman"/>
        </w:rPr>
        <w:pict>
          <v:line id="_x0000_s1154" style="position:absolute;left:0;text-align:left;z-index:251658240" from="55.95pt,93.8pt" to="82.95pt,93.8pt"/>
        </w:pict>
      </w:r>
      <w:r>
        <w:rPr>
          <w:rFonts w:ascii="KZ Times New Roman" w:hAnsi="KZ Times New Roman"/>
        </w:rPr>
        <w:pict>
          <v:line id="_x0000_s1153" style="position:absolute;left:0;text-align:left;z-index:251658240" from="55.3pt,71.9pt" to="82.3pt,71.9pt"/>
        </w:pict>
      </w:r>
      <w:r>
        <w:rPr>
          <w:rFonts w:ascii="Times New Roman" w:eastAsia="Times New Roman" w:hAnsi="Times New Roman" w:cs="Times New Roman"/>
          <w:position w:val="-158"/>
          <w:sz w:val="28"/>
          <w:szCs w:val="20"/>
          <w:lang w:val="kk-KZ"/>
        </w:rPr>
        <w:object w:dxaOrig="2900" w:dyaOrig="3320">
          <v:shape id="_x0000_i1067" type="#_x0000_t75" style="width:156pt;height:165.75pt" o:ole="">
            <v:imagedata r:id="rId96" o:title=""/>
          </v:shape>
          <o:OLEObject Type="Embed" ProgID="Equation.3" ShapeID="_x0000_i1067" DrawAspect="Content" ObjectID="_1536336175" r:id="rId97"/>
        </w:object>
      </w:r>
      <w:r>
        <w:rPr>
          <w:rFonts w:ascii="Times New Roman" w:hAnsi="Times New Roman"/>
          <w:lang w:val="kk-KZ"/>
        </w:rPr>
        <w:tab/>
      </w:r>
      <w:r>
        <w:rPr>
          <w:rFonts w:ascii="Times New Roman" w:hAnsi="Times New Roman"/>
          <w:lang w:val="kk-KZ"/>
        </w:rPr>
        <w:tab/>
      </w:r>
      <w:r>
        <w:rPr>
          <w:rFonts w:ascii="Times New Roman" w:eastAsia="Times New Roman" w:hAnsi="Times New Roman" w:cs="Times New Roman"/>
          <w:position w:val="-160"/>
          <w:sz w:val="28"/>
          <w:szCs w:val="20"/>
          <w:lang w:val="kk-KZ"/>
        </w:rPr>
        <w:object w:dxaOrig="2840" w:dyaOrig="3340">
          <v:shape id="_x0000_i1068" type="#_x0000_t75" style="width:141pt;height:167.25pt" o:ole="">
            <v:imagedata r:id="rId98" o:title=""/>
          </v:shape>
          <o:OLEObject Type="Embed" ProgID="Equation.3" ShapeID="_x0000_i1068" DrawAspect="Content" ObjectID="_1536336176" r:id="rId99"/>
        </w:object>
      </w:r>
    </w:p>
    <w:p w:rsidR="00184DD1" w:rsidRDefault="00184DD1" w:rsidP="00184DD1">
      <w:pPr>
        <w:tabs>
          <w:tab w:val="left" w:pos="-2160"/>
        </w:tabs>
        <w:ind w:firstLine="567"/>
        <w:jc w:val="both"/>
        <w:rPr>
          <w:rFonts w:ascii="Times New Roman" w:hAnsi="Times New Roman"/>
          <w:lang w:val="kk-KZ"/>
        </w:rPr>
      </w:pPr>
      <w:r>
        <w:rPr>
          <w:rFonts w:ascii="Times New Roman" w:hAnsi="Times New Roman"/>
          <w:b/>
          <w:i/>
          <w:u w:val="single"/>
          <w:lang w:val="kk-KZ"/>
        </w:rPr>
        <w:t xml:space="preserve">Алыну әдістері </w:t>
      </w:r>
      <w:r>
        <w:rPr>
          <w:rFonts w:ascii="Times New Roman" w:hAnsi="Times New Roman"/>
          <w:lang w:val="kk-KZ"/>
        </w:rPr>
        <w:t>Қышқыл тұзды алу реакцияларын жазу үшін өзінің генетикалық қатарын пайдалану керек:</w:t>
      </w:r>
    </w:p>
    <w:p w:rsidR="00184DD1" w:rsidRDefault="00184DD1" w:rsidP="00184DD1">
      <w:pPr>
        <w:tabs>
          <w:tab w:val="left" w:pos="-2160"/>
        </w:tabs>
        <w:ind w:firstLine="567"/>
        <w:jc w:val="both"/>
        <w:rPr>
          <w:rFonts w:ascii="Times New Roman" w:hAnsi="Times New Roman"/>
          <w:lang w:val="kk-KZ"/>
        </w:rPr>
      </w:pPr>
      <w:r>
        <w:rPr>
          <w:rFonts w:ascii="KZ Times New Roman" w:hAnsi="KZ Times New Roman"/>
        </w:rPr>
        <w:pict>
          <v:rect id="_x0000_s1331" style="position:absolute;left:0;text-align:left;margin-left:82.3pt;margin-top:127.95pt;width:63pt;height:18pt;z-index:-251658240"/>
        </w:pict>
      </w:r>
      <w:r>
        <w:rPr>
          <w:rFonts w:ascii="Times New Roman" w:eastAsia="Times New Roman" w:hAnsi="Times New Roman" w:cs="Times New Roman"/>
          <w:position w:val="-156"/>
          <w:sz w:val="28"/>
          <w:szCs w:val="20"/>
          <w:lang w:val="kk-KZ"/>
        </w:rPr>
        <w:object w:dxaOrig="7700" w:dyaOrig="3240">
          <v:shape id="_x0000_i1069" type="#_x0000_t75" style="width:419.25pt;height:190.5pt" o:ole="">
            <v:imagedata r:id="rId100" o:title=""/>
          </v:shape>
          <o:OLEObject Type="Embed" ProgID="Equation.3" ShapeID="_x0000_i1069" DrawAspect="Content" ObjectID="_1536336177" r:id="rId101"/>
        </w:object>
      </w:r>
      <w:r>
        <w:rPr>
          <w:rFonts w:ascii="Times New Roman" w:hAnsi="Times New Roman"/>
          <w:lang w:val="kk-KZ"/>
        </w:rPr>
        <w:tab/>
      </w:r>
    </w:p>
    <w:p w:rsidR="00184DD1" w:rsidRDefault="00184DD1" w:rsidP="00184DD1">
      <w:pPr>
        <w:tabs>
          <w:tab w:val="left" w:pos="-2160"/>
        </w:tabs>
        <w:ind w:firstLine="567"/>
        <w:jc w:val="both"/>
        <w:rPr>
          <w:rFonts w:ascii="Times New Roman" w:hAnsi="Times New Roman"/>
          <w:lang w:val="kk-KZ"/>
        </w:rPr>
      </w:pPr>
      <w:r>
        <w:rPr>
          <w:rFonts w:ascii="Times New Roman" w:hAnsi="Times New Roman"/>
          <w:b/>
          <w:i/>
          <w:u w:val="single"/>
          <w:lang w:val="kk-KZ"/>
        </w:rPr>
        <w:t>Химиялық қасиеттері</w: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Қышқылдық тұздардың химиялық қасиетін кальцийдің гидрокарбонаты мысалында қарастырайық:</w:t>
      </w:r>
    </w:p>
    <w:p w:rsidR="00184DD1" w:rsidRDefault="00184DD1" w:rsidP="00184DD1">
      <w:pPr>
        <w:tabs>
          <w:tab w:val="left" w:pos="-2160"/>
        </w:tabs>
        <w:ind w:firstLine="567"/>
        <w:jc w:val="both"/>
        <w:rPr>
          <w:rFonts w:ascii="Times New Roman" w:hAnsi="Times New Roman"/>
          <w:lang w:val="kk-KZ"/>
        </w:rPr>
      </w:pPr>
      <w:r>
        <w:rPr>
          <w:rFonts w:ascii="Times New Roman" w:eastAsia="Times New Roman" w:hAnsi="Times New Roman" w:cs="Times New Roman"/>
          <w:position w:val="-74"/>
          <w:sz w:val="28"/>
          <w:szCs w:val="20"/>
          <w:lang w:val="kk-KZ"/>
        </w:rPr>
        <w:object w:dxaOrig="5040" w:dyaOrig="1600">
          <v:shape id="_x0000_i1070" type="#_x0000_t75" style="width:319.5pt;height:102pt" o:ole="">
            <v:imagedata r:id="rId102" o:title=""/>
          </v:shape>
          <o:OLEObject Type="Embed" ProgID="Equation.3" ShapeID="_x0000_i1070" DrawAspect="Content" ObjectID="_1536336178" r:id="rId103"/>
        </w:object>
      </w:r>
    </w:p>
    <w:p w:rsidR="00184DD1" w:rsidRDefault="00184DD1" w:rsidP="00184DD1">
      <w:pPr>
        <w:tabs>
          <w:tab w:val="left" w:pos="-2160"/>
        </w:tabs>
        <w:ind w:firstLine="567"/>
        <w:jc w:val="both"/>
        <w:rPr>
          <w:rFonts w:ascii="Times New Roman" w:hAnsi="Times New Roman"/>
          <w:lang w:val="kk-KZ"/>
        </w:rPr>
      </w:pPr>
      <w:r>
        <w:rPr>
          <w:rFonts w:ascii="Times New Roman" w:hAnsi="Times New Roman"/>
          <w:b/>
          <w:i/>
          <w:u w:val="single"/>
          <w:lang w:val="kk-KZ"/>
        </w:rPr>
        <w:t>Негіздік тұздар</w: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Негіз (көп қышқылды) құрамындағы гидроксо–тобы (сутексіз) қышқыл қалдығына толық алмаспаған кезде түзілетін затты негіздік тұз деп атаймыз. Құрамында бір ғана гидроксо–тобы бар заттар негіздік тұз түзбейді.</w:t>
      </w:r>
    </w:p>
    <w:p w:rsidR="00184DD1" w:rsidRDefault="00184DD1" w:rsidP="00184DD1">
      <w:pPr>
        <w:tabs>
          <w:tab w:val="left" w:pos="-2160"/>
        </w:tabs>
        <w:ind w:firstLine="567"/>
        <w:jc w:val="both"/>
        <w:rPr>
          <w:rFonts w:ascii="Times New Roman" w:hAnsi="Times New Roman"/>
          <w:lang w:val="en-US"/>
        </w:rPr>
      </w:pPr>
      <w:r>
        <w:rPr>
          <w:rFonts w:ascii="Times New Roman" w:hAnsi="Times New Roman"/>
          <w:lang w:val="en-US"/>
        </w:rPr>
        <w:t>Fe(OH)</w:t>
      </w:r>
      <w:r>
        <w:rPr>
          <w:rFonts w:ascii="Times New Roman" w:hAnsi="Times New Roman"/>
          <w:vertAlign w:val="subscript"/>
          <w:lang w:val="en-US"/>
        </w:rPr>
        <w:t>3</w:t>
      </w:r>
      <w:r>
        <w:rPr>
          <w:rFonts w:ascii="Times New Roman" w:hAnsi="Times New Roman"/>
          <w:lang w:val="kk-KZ"/>
        </w:rPr>
        <w:t xml:space="preserve"> →</w:t>
      </w:r>
      <w:r>
        <w:rPr>
          <w:rFonts w:ascii="Times New Roman" w:hAnsi="Times New Roman"/>
          <w:lang w:val="en-US"/>
        </w:rPr>
        <w:t xml:space="preserve"> Fe(OH)</w:t>
      </w:r>
      <w:r>
        <w:rPr>
          <w:rFonts w:ascii="Times New Roman" w:hAnsi="Times New Roman"/>
          <w:vertAlign w:val="subscript"/>
          <w:lang w:val="en-US"/>
        </w:rPr>
        <w:t>2</w:t>
      </w:r>
      <w:r>
        <w:rPr>
          <w:rFonts w:ascii="Times New Roman" w:hAnsi="Times New Roman"/>
          <w:lang w:val="en-US"/>
        </w:rPr>
        <w:t>NO</w:t>
      </w:r>
      <w:r>
        <w:rPr>
          <w:rFonts w:ascii="Times New Roman" w:hAnsi="Times New Roman"/>
          <w:vertAlign w:val="subscript"/>
          <w:lang w:val="en-US"/>
        </w:rPr>
        <w:t>3</w:t>
      </w:r>
      <w:r>
        <w:rPr>
          <w:rFonts w:ascii="Times New Roman" w:hAnsi="Times New Roman"/>
          <w:lang w:val="en-US"/>
        </w:rPr>
        <w:t xml:space="preserve"> → Fe(OH)(NO</w:t>
      </w:r>
      <w:r>
        <w:rPr>
          <w:rFonts w:ascii="Times New Roman" w:hAnsi="Times New Roman"/>
          <w:vertAlign w:val="subscript"/>
          <w:lang w:val="en-US"/>
        </w:rPr>
        <w:t>3</w:t>
      </w:r>
      <w:r>
        <w:rPr>
          <w:rFonts w:ascii="Times New Roman" w:hAnsi="Times New Roman"/>
          <w:lang w:val="en-US"/>
        </w:rPr>
        <w:t>)</w:t>
      </w:r>
      <w:r>
        <w:rPr>
          <w:rFonts w:ascii="Times New Roman" w:hAnsi="Times New Roman"/>
          <w:vertAlign w:val="subscript"/>
          <w:lang w:val="en-US"/>
        </w:rPr>
        <w:t>2</w:t>
      </w:r>
    </w:p>
    <w:p w:rsidR="00184DD1" w:rsidRDefault="00184DD1" w:rsidP="00184DD1">
      <w:pPr>
        <w:tabs>
          <w:tab w:val="left" w:pos="-2160"/>
        </w:tabs>
        <w:ind w:firstLine="567"/>
        <w:jc w:val="both"/>
        <w:rPr>
          <w:rFonts w:ascii="Times New Roman" w:hAnsi="Times New Roman"/>
          <w:lang w:val="kk-KZ"/>
        </w:rPr>
      </w:pPr>
      <w:r>
        <w:rPr>
          <w:rFonts w:ascii="Times New Roman" w:hAnsi="Times New Roman"/>
          <w:b/>
          <w:i/>
          <w:u w:val="single"/>
          <w:lang w:val="kk-KZ"/>
        </w:rPr>
        <w:t xml:space="preserve">Аталуы </w:t>
      </w:r>
      <w:r>
        <w:rPr>
          <w:rFonts w:ascii="Times New Roman" w:hAnsi="Times New Roman"/>
          <w:lang w:val="kk-KZ"/>
        </w:rPr>
        <w:t>Негіздік тұзды атаған кезде металл атомы атау, не ілік септігінде айтылып, гидроксо-тобының саны грекше аталып, қышқыл қалдығы соңынан аталады.</w: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Fe(OH)</w:t>
      </w:r>
      <w:r>
        <w:rPr>
          <w:rFonts w:ascii="Times New Roman" w:hAnsi="Times New Roman"/>
          <w:vertAlign w:val="subscript"/>
          <w:lang w:val="kk-KZ"/>
        </w:rPr>
        <w:t>2</w:t>
      </w:r>
      <w:r>
        <w:rPr>
          <w:rFonts w:ascii="Times New Roman" w:hAnsi="Times New Roman"/>
          <w:lang w:val="kk-KZ"/>
        </w:rPr>
        <w:t>NO</w:t>
      </w:r>
      <w:r>
        <w:rPr>
          <w:rFonts w:ascii="Times New Roman" w:hAnsi="Times New Roman"/>
          <w:vertAlign w:val="subscript"/>
          <w:lang w:val="kk-KZ"/>
        </w:rPr>
        <w:t>3</w:t>
      </w:r>
      <w:r>
        <w:rPr>
          <w:rFonts w:ascii="Times New Roman" w:hAnsi="Times New Roman"/>
          <w:lang w:val="kk-KZ"/>
        </w:rPr>
        <w:t xml:space="preserve"> – темірдің (ІІІ) дигидроксонитраты.</w:t>
      </w:r>
    </w:p>
    <w:p w:rsidR="00184DD1" w:rsidRDefault="00184DD1" w:rsidP="00184DD1">
      <w:pPr>
        <w:tabs>
          <w:tab w:val="left" w:pos="-2160"/>
        </w:tabs>
        <w:ind w:firstLine="567"/>
        <w:jc w:val="both"/>
        <w:rPr>
          <w:rFonts w:ascii="Times New Roman" w:hAnsi="Times New Roman"/>
          <w:lang w:val="kk-KZ"/>
        </w:rPr>
      </w:pPr>
      <w:r>
        <w:rPr>
          <w:rFonts w:ascii="Times New Roman" w:hAnsi="Times New Roman"/>
          <w:b/>
          <w:i/>
          <w:u w:val="single"/>
          <w:lang w:val="kk-KZ"/>
        </w:rPr>
        <w:t>Графикалық формуласы</w:t>
      </w:r>
      <w:r>
        <w:rPr>
          <w:rFonts w:ascii="Times New Roman" w:hAnsi="Times New Roman"/>
          <w:b/>
          <w:u w:val="single"/>
          <w:lang w:val="kk-KZ"/>
        </w:rPr>
        <w:t xml:space="preserve"> (алгоритм)</w:t>
      </w:r>
      <w:r>
        <w:rPr>
          <w:rFonts w:ascii="Times New Roman" w:hAnsi="Times New Roman"/>
          <w:b/>
          <w:lang w:val="kk-KZ"/>
        </w:rPr>
        <w:t>:</w:t>
      </w:r>
      <w:r>
        <w:rPr>
          <w:rFonts w:ascii="Times New Roman" w:hAnsi="Times New Roman"/>
          <w:lang w:val="kk-KZ"/>
        </w:rPr>
        <w:t xml:space="preserve"> Мұндай тұздардың графикалық формуласын құрғанда сол жағына қышқыл қалдығы, ал оң жағына негіз қалдығы жазылады</w:t>
      </w:r>
    </w:p>
    <w:p w:rsidR="00184DD1" w:rsidRDefault="00184DD1" w:rsidP="00184DD1">
      <w:pPr>
        <w:tabs>
          <w:tab w:val="left" w:pos="-2160"/>
        </w:tabs>
        <w:ind w:firstLine="567"/>
        <w:jc w:val="both"/>
        <w:rPr>
          <w:rFonts w:ascii="Times New Roman" w:hAnsi="Times New Roman"/>
          <w:lang w:val="en-US"/>
        </w:rPr>
      </w:pPr>
      <w:r>
        <w:rPr>
          <w:rFonts w:ascii="Times New Roman" w:hAnsi="Times New Roman"/>
          <w:lang w:val="en-US"/>
        </w:rPr>
        <w:t>(FeOH)</w:t>
      </w:r>
      <w:r>
        <w:rPr>
          <w:rFonts w:ascii="Times New Roman" w:hAnsi="Times New Roman"/>
          <w:vertAlign w:val="subscript"/>
          <w:lang w:val="en-US"/>
        </w:rPr>
        <w:t>3</w:t>
      </w:r>
      <w:r>
        <w:rPr>
          <w:rFonts w:ascii="Times New Roman" w:hAnsi="Times New Roman"/>
          <w:lang w:val="en-US"/>
        </w:rPr>
        <w:t>(PO</w:t>
      </w:r>
      <w:r>
        <w:rPr>
          <w:rFonts w:ascii="Times New Roman" w:hAnsi="Times New Roman"/>
          <w:vertAlign w:val="subscript"/>
          <w:lang w:val="en-US"/>
        </w:rPr>
        <w:t>4</w:t>
      </w:r>
      <w:r>
        <w:rPr>
          <w:rFonts w:ascii="Times New Roman" w:hAnsi="Times New Roman"/>
          <w:lang w:val="en-US"/>
        </w:rPr>
        <w:t>)</w:t>
      </w:r>
      <w:r>
        <w:rPr>
          <w:rFonts w:ascii="Times New Roman" w:hAnsi="Times New Roman"/>
          <w:vertAlign w:val="subscript"/>
          <w:lang w:val="en-US"/>
        </w:rPr>
        <w:t>2</w:t>
      </w:r>
    </w:p>
    <w:p w:rsidR="00184DD1" w:rsidRDefault="00184DD1" w:rsidP="00184DD1">
      <w:pPr>
        <w:tabs>
          <w:tab w:val="left" w:pos="-2160"/>
        </w:tabs>
        <w:jc w:val="center"/>
        <w:rPr>
          <w:rFonts w:ascii="Times New Roman" w:hAnsi="Times New Roman"/>
          <w:lang w:val="en-US"/>
        </w:rPr>
      </w:pPr>
      <w:r>
        <w:rPr>
          <w:rFonts w:ascii="KZ Times New Roman" w:hAnsi="KZ Times New Roman"/>
        </w:rPr>
        <w:pict>
          <v:group id="_x0000_s1177" style="position:absolute;left:0;text-align:left;margin-left:154.5pt;margin-top:14.85pt;width:183.85pt;height:155.5pt;z-index:251658240" coordorigin="3709,7397" coordsize="3896,3110">
            <v:line id="_x0000_s1178" style="position:absolute" from="3722,7690" to="4198,7690"/>
            <v:line id="_x0000_s1179" style="position:absolute" from="3709,8939" to="4185,8939"/>
            <v:line id="_x0000_s1180" style="position:absolute" from="3709,10199" to="4185,10199"/>
            <v:line id="_x0000_s1181" style="position:absolute" from="4570,7705" to="5046,7705"/>
            <v:line id="_x0000_s1182" style="position:absolute" from="4557,8954" to="5033,8954"/>
            <v:line id="_x0000_s1183" style="position:absolute" from="4557,10214" to="5033,10214"/>
            <v:line id="_x0000_s1184" style="position:absolute" from="6331,8115" to="6807,8115"/>
            <v:line id="_x0000_s1185" style="position:absolute" from="6331,9787" to="6807,9787"/>
            <v:line id="_x0000_s1186" style="position:absolute" from="7116,9737" to="7592,9737"/>
            <v:line id="_x0000_s1187" style="position:absolute" from="7116,9839" to="7592,9839"/>
            <v:line id="_x0000_s1188" style="position:absolute" from="7129,8065" to="7605,8065"/>
            <v:line id="_x0000_s1189" style="position:absolute" from="7129,8167" to="7605,8167"/>
            <v:line id="_x0000_s1190" style="position:absolute;rotation:21596565fd" from="5496,7460" to="5972,7460"/>
            <v:line id="_x0000_s1191" style="position:absolute;rotation:21596565fd" from="5496,8720" to="5972,8720"/>
            <v:line id="_x0000_s1192" style="position:absolute;rotation:21596565fd" from="5496,9980" to="5972,9980"/>
            <v:line id="_x0000_s1193" style="position:absolute;rotation:25335199fd" from="5470,7974" to="5946,7974"/>
            <v:line id="_x0000_s1194" style="position:absolute;rotation:25335199fd" from="5483,9208" to="5959,9208"/>
            <v:line id="_x0000_s1195" style="position:absolute;rotation:25335199fd" from="5483,10455" to="5959,10455"/>
            <v:line id="_x0000_s1196" style="position:absolute;rotation:21959743fd" from="6331,8347" to="6807,8347"/>
            <v:line id="_x0000_s1197" style="position:absolute;rotation:25166261fd" from="6331,9555" to="6807,9555"/>
            <v:line id="_x0000_s1198" style="position:absolute" from="6292,7397" to="6832,7937"/>
            <v:line id="_x0000_s1199" style="position:absolute;flip:x" from="6305,9967" to="6845,10507"/>
          </v:group>
        </w:pict>
      </w:r>
      <w:r>
        <w:rPr>
          <w:rFonts w:ascii="Times New Roman" w:eastAsia="Times New Roman" w:hAnsi="Times New Roman" w:cs="Times New Roman"/>
          <w:position w:val="-154"/>
          <w:sz w:val="28"/>
          <w:szCs w:val="20"/>
          <w:lang w:val="kk-KZ"/>
        </w:rPr>
        <w:object w:dxaOrig="3940" w:dyaOrig="3200">
          <v:shape id="_x0000_i1071" type="#_x0000_t75" style="width:3in;height:186pt" o:ole="">
            <v:imagedata r:id="rId104" o:title=""/>
          </v:shape>
          <o:OLEObject Type="Embed" ProgID="Equation.3" ShapeID="_x0000_i1071" DrawAspect="Content" ObjectID="_1536336179" r:id="rId105"/>
        </w:object>
      </w:r>
    </w:p>
    <w:p w:rsidR="00184DD1" w:rsidRDefault="00184DD1" w:rsidP="00184DD1">
      <w:pPr>
        <w:tabs>
          <w:tab w:val="left" w:pos="-2160"/>
        </w:tabs>
        <w:ind w:firstLine="567"/>
        <w:jc w:val="both"/>
        <w:rPr>
          <w:rFonts w:ascii="Times New Roman" w:hAnsi="Times New Roman"/>
          <w:b/>
          <w:i/>
          <w:u w:val="single"/>
          <w:lang w:val="kk-KZ"/>
        </w:rPr>
      </w:pPr>
    </w:p>
    <w:p w:rsidR="00184DD1" w:rsidRDefault="00184DD1" w:rsidP="00184DD1">
      <w:pPr>
        <w:tabs>
          <w:tab w:val="left" w:pos="-2160"/>
        </w:tabs>
        <w:ind w:firstLine="567"/>
        <w:jc w:val="both"/>
        <w:rPr>
          <w:rFonts w:ascii="Times New Roman" w:hAnsi="Times New Roman"/>
          <w:lang w:val="kk-KZ"/>
        </w:rPr>
      </w:pPr>
      <w:r>
        <w:rPr>
          <w:rFonts w:ascii="Times New Roman" w:hAnsi="Times New Roman"/>
          <w:b/>
          <w:i/>
          <w:u w:val="single"/>
          <w:lang w:val="kk-KZ"/>
        </w:rPr>
        <w:t>Алыну әдістері</w: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Негіздік тұзды алу реакция теңдіктерін жазған кезде өзінің генетикалық қатарын пайдалану керек:</w:t>
      </w:r>
    </w:p>
    <w:p w:rsidR="00184DD1" w:rsidRDefault="00184DD1" w:rsidP="00184DD1">
      <w:pPr>
        <w:tabs>
          <w:tab w:val="left" w:pos="-2160"/>
        </w:tabs>
        <w:ind w:firstLine="567"/>
        <w:jc w:val="both"/>
        <w:rPr>
          <w:rFonts w:ascii="Times New Roman" w:hAnsi="Times New Roman"/>
          <w:lang w:val="kk-KZ"/>
        </w:rPr>
      </w:pPr>
      <w:r>
        <w:rPr>
          <w:rFonts w:ascii="KZ Times New Roman" w:hAnsi="KZ Times New Roman"/>
        </w:rPr>
        <w:pict>
          <v:shapetype id="_x0000_t202" coordsize="21600,21600" o:spt="202" path="m,l,21600r21600,l21600,xe">
            <v:stroke joinstyle="miter"/>
            <v:path gradientshapeok="t" o:connecttype="rect"/>
          </v:shapetype>
          <v:shape id="_x0000_s1321" type="#_x0000_t202" style="position:absolute;left:0;text-align:left;margin-left:87.1pt;margin-top:1.25pt;width:60.3pt;height:18.2pt;z-index:-251658240">
            <v:textbox style="mso-next-textbox:#_x0000_s1321" inset="0,0,0,0">
              <w:txbxContent>
                <w:p w:rsidR="00184DD1" w:rsidRDefault="00184DD1" w:rsidP="00184DD1"/>
              </w:txbxContent>
            </v:textbox>
          </v:shape>
        </w:pict>
      </w:r>
      <w:r>
        <w:rPr>
          <w:rFonts w:ascii="Times New Roman" w:hAnsi="Times New Roman"/>
          <w:lang w:val="kk-KZ"/>
        </w:rPr>
        <w:tab/>
      </w:r>
      <w:r>
        <w:rPr>
          <w:rFonts w:ascii="Times New Roman" w:eastAsia="Times New Roman" w:hAnsi="Times New Roman" w:cs="Times New Roman"/>
          <w:position w:val="-76"/>
          <w:sz w:val="28"/>
          <w:szCs w:val="20"/>
          <w:lang w:val="kk-KZ"/>
        </w:rPr>
        <w:object w:dxaOrig="5320" w:dyaOrig="1660">
          <v:shape id="_x0000_i1072" type="#_x0000_t75" style="width:266.25pt;height:84pt" o:ole="">
            <v:imagedata r:id="rId106" o:title=""/>
          </v:shape>
          <o:OLEObject Type="Embed" ProgID="Equation.3" ShapeID="_x0000_i1072" DrawAspect="Content" ObjectID="_1536336180" r:id="rId107"/>
        </w:object>
      </w:r>
    </w:p>
    <w:p w:rsidR="00184DD1" w:rsidRDefault="00184DD1" w:rsidP="00184DD1">
      <w:pPr>
        <w:tabs>
          <w:tab w:val="left" w:pos="-2160"/>
        </w:tabs>
        <w:ind w:firstLine="567"/>
        <w:jc w:val="both"/>
        <w:rPr>
          <w:rFonts w:ascii="Times New Roman" w:hAnsi="Times New Roman"/>
          <w:lang w:val="kk-KZ"/>
        </w:rPr>
      </w:pPr>
      <w:r>
        <w:rPr>
          <w:rFonts w:ascii="Times New Roman" w:hAnsi="Times New Roman"/>
          <w:b/>
          <w:i/>
          <w:u w:val="single"/>
          <w:lang w:val="kk-KZ"/>
        </w:rPr>
        <w:t>Химиялық қасиеттері</w: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Енді темірдің (ІІІ) гидроксохлоридінің химиялық қасиеттерін қарастырайық:</w:t>
      </w:r>
    </w:p>
    <w:p w:rsidR="00184DD1" w:rsidRDefault="00184DD1" w:rsidP="00184DD1">
      <w:pPr>
        <w:tabs>
          <w:tab w:val="left" w:pos="-2160"/>
        </w:tabs>
        <w:ind w:firstLine="567"/>
        <w:jc w:val="both"/>
        <w:rPr>
          <w:rFonts w:ascii="Times New Roman" w:hAnsi="Times New Roman"/>
          <w:lang w:val="kk-KZ"/>
        </w:rPr>
      </w:pPr>
      <w:r>
        <w:rPr>
          <w:rFonts w:ascii="Times New Roman" w:eastAsia="Times New Roman" w:hAnsi="Times New Roman" w:cs="Times New Roman"/>
          <w:position w:val="-54"/>
          <w:sz w:val="28"/>
          <w:szCs w:val="20"/>
          <w:lang w:val="kk-KZ"/>
        </w:rPr>
        <w:object w:dxaOrig="4840" w:dyaOrig="1240">
          <v:shape id="_x0000_i1073" type="#_x0000_t75" style="width:241.5pt;height:63pt" o:ole="">
            <v:imagedata r:id="rId108" o:title=""/>
          </v:shape>
          <o:OLEObject Type="Embed" ProgID="Equation.3" ShapeID="_x0000_i1073" DrawAspect="Content" ObjectID="_1536336181" r:id="rId109"/>
        </w:object>
      </w:r>
    </w:p>
    <w:p w:rsidR="00184DD1" w:rsidRDefault="00184DD1" w:rsidP="00184DD1">
      <w:pPr>
        <w:tabs>
          <w:tab w:val="left" w:pos="-2160"/>
        </w:tabs>
        <w:ind w:firstLine="567"/>
        <w:jc w:val="both"/>
        <w:rPr>
          <w:rFonts w:ascii="Times New Roman" w:hAnsi="Times New Roman"/>
          <w:lang w:val="kk-KZ"/>
        </w:rPr>
      </w:pPr>
      <w:r>
        <w:rPr>
          <w:rFonts w:ascii="Times New Roman" w:hAnsi="Times New Roman"/>
          <w:lang w:val="kk-KZ"/>
        </w:rPr>
        <w:t xml:space="preserve">Орта мектеп оқушыларына тұздар анықтамасы былай беріледі: тұздар молекуласы металл атомдарымен қышқыл қалдықтарынан тұрады,– деп, бұл анықтамаға қарасақ негіздік тұздар қамтылмай қалады, сондықтан: </w:t>
      </w:r>
    </w:p>
    <w:p w:rsidR="00184DD1" w:rsidRDefault="00184DD1" w:rsidP="00184DD1">
      <w:pPr>
        <w:tabs>
          <w:tab w:val="left" w:pos="-2160"/>
        </w:tabs>
        <w:jc w:val="both"/>
        <w:rPr>
          <w:rFonts w:ascii="Times New Roman" w:hAnsi="Times New Roman"/>
          <w:lang w:val="kk-KZ"/>
        </w:rPr>
      </w:pPr>
      <w:r>
        <w:rPr>
          <w:rFonts w:ascii="Times New Roman" w:hAnsi="Times New Roman"/>
          <w:lang w:val="kk-KZ"/>
        </w:rPr>
        <w:t xml:space="preserve">– </w:t>
      </w:r>
      <w:r>
        <w:rPr>
          <w:rFonts w:ascii="Times New Roman" w:hAnsi="Times New Roman"/>
          <w:b/>
          <w:lang w:val="kk-KZ"/>
        </w:rPr>
        <w:t xml:space="preserve">тұздар </w:t>
      </w:r>
      <w:r>
        <w:rPr>
          <w:rFonts w:ascii="Times New Roman" w:hAnsi="Times New Roman"/>
          <w:u w:val="single"/>
          <w:lang w:val="kk-KZ"/>
        </w:rPr>
        <w:t>деп молекуласы негіз және қышқыл қалдықтарынан тұратын күрделі зат деуге болады</w:t>
      </w:r>
      <w:r>
        <w:rPr>
          <w:rFonts w:ascii="Times New Roman" w:hAnsi="Times New Roman"/>
          <w:lang w:val="kk-KZ"/>
        </w:rPr>
        <w:t xml:space="preserve">. </w:t>
      </w:r>
    </w:p>
    <w:p w:rsidR="00184DD1" w:rsidRDefault="00184DD1" w:rsidP="00184DD1">
      <w:pPr>
        <w:ind w:firstLine="603"/>
        <w:jc w:val="both"/>
        <w:rPr>
          <w:rFonts w:ascii="Times New Roman" w:hAnsi="Times New Roman"/>
          <w:szCs w:val="28"/>
          <w:lang w:val="kk-KZ"/>
        </w:rPr>
      </w:pPr>
      <w:r>
        <w:rPr>
          <w:rFonts w:ascii="Times New Roman" w:hAnsi="Times New Roman"/>
          <w:szCs w:val="28"/>
          <w:lang w:val="kk-KZ"/>
        </w:rPr>
        <w:t>Қорыта келе, бейорганикалық қосылыстардың алыну және қасиеттеріне лайықты реакция теңдеулерін жазу кезінде есте ұстайтын мәліметтерге тоқталайық.</w:t>
      </w:r>
    </w:p>
    <w:p w:rsidR="00184DD1" w:rsidRDefault="00184DD1" w:rsidP="00184DD1">
      <w:pPr>
        <w:tabs>
          <w:tab w:val="left" w:pos="1005"/>
        </w:tabs>
        <w:ind w:left="670"/>
        <w:jc w:val="both"/>
        <w:rPr>
          <w:rFonts w:ascii="Times New Roman" w:hAnsi="Times New Roman"/>
          <w:szCs w:val="28"/>
          <w:lang w:val="kk-KZ"/>
        </w:rPr>
      </w:pPr>
      <w:r>
        <w:rPr>
          <w:rFonts w:ascii="KZ Times New Roman" w:hAnsi="KZ Times New Roman"/>
          <w:szCs w:val="20"/>
        </w:rPr>
        <w:pict>
          <v:rect id="_x0000_s1300" style="position:absolute;left:0;text-align:left;margin-left:132.75pt;margin-top:31.8pt;width:163.35pt;height:18pt;z-index:251658240">
            <v:textbox style="mso-next-textbox:#_x0000_s1300" inset="0,0,0,0">
              <w:txbxContent>
                <w:p w:rsidR="00184DD1" w:rsidRDefault="00184DD1" w:rsidP="00184DD1">
                  <w:r>
                    <w:rPr>
                      <w:szCs w:val="28"/>
                      <w:lang w:val="kk-KZ"/>
                    </w:rPr>
                    <w:t xml:space="preserve">  металл + су =  сілті + H</w:t>
                  </w:r>
                  <w:r>
                    <w:rPr>
                      <w:szCs w:val="28"/>
                      <w:vertAlign w:val="subscript"/>
                      <w:lang w:val="kk-KZ"/>
                    </w:rPr>
                    <w:t>2</w:t>
                  </w:r>
                </w:p>
              </w:txbxContent>
            </v:textbox>
          </v:rect>
        </w:pict>
      </w:r>
      <w:r>
        <w:rPr>
          <w:rFonts w:ascii="Times New Roman" w:hAnsi="Times New Roman"/>
          <w:szCs w:val="28"/>
          <w:lang w:val="kk-KZ"/>
        </w:rPr>
        <w:t>1. Металдардың химиялық белсенділік қатарын мына жағдайларда есте сақтау қажет.</w:t>
      </w:r>
    </w:p>
    <w:p w:rsidR="00184DD1" w:rsidRDefault="00184DD1" w:rsidP="00184DD1">
      <w:pPr>
        <w:ind w:firstLine="670"/>
        <w:jc w:val="both"/>
        <w:rPr>
          <w:rFonts w:ascii="Times New Roman" w:hAnsi="Times New Roman"/>
          <w:szCs w:val="28"/>
          <w:vertAlign w:val="subscript"/>
          <w:lang w:val="kk-KZ"/>
        </w:rPr>
      </w:pPr>
      <w:r>
        <w:rPr>
          <w:rFonts w:ascii="Times New Roman" w:hAnsi="Times New Roman"/>
          <w:szCs w:val="28"/>
          <w:lang w:val="kk-KZ"/>
        </w:rPr>
        <w:t xml:space="preserve">а)       </w:t>
      </w:r>
    </w:p>
    <w:p w:rsidR="00184DD1" w:rsidRDefault="00184DD1" w:rsidP="00184DD1">
      <w:pPr>
        <w:tabs>
          <w:tab w:val="left" w:pos="5620"/>
        </w:tabs>
        <w:rPr>
          <w:rFonts w:ascii="Times New Roman" w:hAnsi="Times New Roman"/>
          <w:szCs w:val="28"/>
          <w:lang w:val="kk-KZ"/>
        </w:rPr>
      </w:pPr>
      <w:r>
        <w:rPr>
          <w:rFonts w:ascii="Times New Roman" w:hAnsi="Times New Roman"/>
          <w:szCs w:val="28"/>
          <w:lang w:val="kk-KZ"/>
        </w:rPr>
        <w:t xml:space="preserve">                                        2Na      + H</w:t>
      </w:r>
      <w:r>
        <w:rPr>
          <w:rFonts w:ascii="Times New Roman" w:hAnsi="Times New Roman"/>
          <w:szCs w:val="28"/>
          <w:vertAlign w:val="subscript"/>
          <w:lang w:val="kk-KZ"/>
        </w:rPr>
        <w:t>2</w:t>
      </w:r>
      <w:r>
        <w:rPr>
          <w:rFonts w:ascii="Times New Roman" w:hAnsi="Times New Roman"/>
          <w:szCs w:val="28"/>
          <w:lang w:val="kk-KZ"/>
        </w:rPr>
        <w:t>O = 2NaOH + H</w:t>
      </w:r>
      <w:r>
        <w:rPr>
          <w:rFonts w:ascii="Times New Roman" w:hAnsi="Times New Roman"/>
          <w:szCs w:val="28"/>
          <w:vertAlign w:val="subscript"/>
          <w:lang w:val="kk-KZ"/>
        </w:rPr>
        <w:t>2</w:t>
      </w:r>
    </w:p>
    <w:p w:rsidR="00184DD1" w:rsidRDefault="00184DD1" w:rsidP="00184DD1">
      <w:pPr>
        <w:tabs>
          <w:tab w:val="left" w:pos="5620"/>
        </w:tabs>
        <w:ind w:firstLine="670"/>
        <w:jc w:val="both"/>
        <w:rPr>
          <w:rFonts w:ascii="Times New Roman" w:hAnsi="Times New Roman"/>
          <w:szCs w:val="28"/>
          <w:lang w:val="kk-KZ"/>
        </w:rPr>
      </w:pPr>
      <w:r>
        <w:rPr>
          <w:rFonts w:ascii="KZ Times New Roman" w:hAnsi="KZ Times New Roman"/>
          <w:szCs w:val="20"/>
        </w:rPr>
        <w:pict>
          <v:rect id="_x0000_s1301" style="position:absolute;left:0;text-align:left;margin-left:135.3pt;margin-top:47.2pt;width:160.8pt;height:18.2pt;z-index:251658240">
            <v:textbox style="mso-next-textbox:#_x0000_s1301" inset="0,0,0,0">
              <w:txbxContent>
                <w:p w:rsidR="00184DD1" w:rsidRDefault="00184DD1" w:rsidP="00184DD1">
                  <w:r>
                    <w:rPr>
                      <w:szCs w:val="28"/>
                      <w:lang w:val="en-US"/>
                    </w:rPr>
                    <w:t>Me +H</w:t>
                  </w:r>
                  <w:r>
                    <w:rPr>
                      <w:szCs w:val="28"/>
                      <w:vertAlign w:val="subscript"/>
                      <w:lang w:val="en-US"/>
                    </w:rPr>
                    <w:t>2</w:t>
                  </w:r>
                  <w:r>
                    <w:rPr>
                      <w:szCs w:val="28"/>
                      <w:lang w:val="en-US"/>
                    </w:rPr>
                    <w:t>O = MeO + H</w:t>
                  </w:r>
                  <w:r>
                    <w:rPr>
                      <w:szCs w:val="28"/>
                      <w:vertAlign w:val="subscript"/>
                      <w:lang w:val="en-US"/>
                    </w:rPr>
                    <w:t>2</w:t>
                  </w:r>
                </w:p>
              </w:txbxContent>
            </v:textbox>
          </v:rect>
        </w:pict>
      </w:r>
      <w:r>
        <w:rPr>
          <w:rFonts w:ascii="Times New Roman" w:hAnsi="Times New Roman"/>
          <w:szCs w:val="28"/>
          <w:lang w:val="kk-KZ"/>
        </w:rPr>
        <w:t>Сілтілік  және сілтілік - жер металдары сумен өздігінен әрекеттесіп  сілті және сутегі түзеді. Осы көрсетілген металдардан басқа сутегіге дейінгі металдар, төмендегі сұлбаға сәйкес әрекеттеседі:</w:t>
      </w:r>
    </w:p>
    <w:p w:rsidR="00184DD1" w:rsidRDefault="00184DD1" w:rsidP="00184DD1">
      <w:pPr>
        <w:tabs>
          <w:tab w:val="left" w:pos="5620"/>
        </w:tabs>
        <w:jc w:val="center"/>
        <w:rPr>
          <w:rFonts w:ascii="Times New Roman" w:hAnsi="Times New Roman"/>
          <w:szCs w:val="28"/>
          <w:lang w:val="kk-KZ"/>
        </w:rPr>
      </w:pPr>
      <w:r>
        <w:rPr>
          <w:rFonts w:ascii="Times New Roman" w:hAnsi="Times New Roman"/>
          <w:szCs w:val="28"/>
          <w:lang w:val="kk-KZ"/>
        </w:rPr>
        <w:t>Fe  +  H</w:t>
      </w:r>
      <w:r>
        <w:rPr>
          <w:rFonts w:ascii="Times New Roman" w:hAnsi="Times New Roman"/>
          <w:szCs w:val="28"/>
          <w:vertAlign w:val="subscript"/>
          <w:lang w:val="kk-KZ"/>
        </w:rPr>
        <w:t>2</w:t>
      </w:r>
      <w:r>
        <w:rPr>
          <w:rFonts w:ascii="Times New Roman" w:hAnsi="Times New Roman"/>
          <w:szCs w:val="28"/>
          <w:lang w:val="kk-KZ"/>
        </w:rPr>
        <w:t>O  =  FeO    +  H</w:t>
      </w:r>
      <w:r>
        <w:rPr>
          <w:rFonts w:ascii="Times New Roman" w:hAnsi="Times New Roman"/>
          <w:szCs w:val="28"/>
          <w:vertAlign w:val="subscript"/>
          <w:lang w:val="kk-KZ"/>
        </w:rPr>
        <w:t>2</w:t>
      </w:r>
    </w:p>
    <w:p w:rsidR="00184DD1" w:rsidRDefault="00184DD1" w:rsidP="00184DD1">
      <w:pPr>
        <w:tabs>
          <w:tab w:val="left" w:pos="5620"/>
        </w:tabs>
        <w:ind w:firstLine="670"/>
        <w:jc w:val="both"/>
        <w:rPr>
          <w:rFonts w:ascii="Times New Roman" w:hAnsi="Times New Roman"/>
          <w:szCs w:val="28"/>
          <w:lang w:val="kk-KZ"/>
        </w:rPr>
      </w:pPr>
      <w:r>
        <w:rPr>
          <w:rFonts w:ascii="Times New Roman" w:hAnsi="Times New Roman"/>
          <w:szCs w:val="28"/>
          <w:lang w:val="kk-KZ"/>
        </w:rPr>
        <w:t>Химиялық белсенділігі төмен металдар сумен әрекеттеспейді.</w:t>
      </w:r>
    </w:p>
    <w:p w:rsidR="00184DD1" w:rsidRDefault="00184DD1" w:rsidP="00184DD1">
      <w:pPr>
        <w:tabs>
          <w:tab w:val="left" w:pos="5620"/>
        </w:tabs>
        <w:jc w:val="center"/>
        <w:rPr>
          <w:rFonts w:ascii="Times New Roman" w:hAnsi="Times New Roman"/>
          <w:szCs w:val="28"/>
          <w:lang w:val="kk-KZ"/>
        </w:rPr>
      </w:pPr>
      <w:r>
        <w:rPr>
          <w:rFonts w:ascii="KZ Times New Roman" w:hAnsi="KZ Times New Roman"/>
          <w:szCs w:val="20"/>
        </w:rPr>
        <w:pict>
          <v:rect id="_x0000_s1302" style="position:absolute;left:0;text-align:left;margin-left:126.95pt;margin-top:14.35pt;width:177.55pt;height:18.2pt;z-index:251658240">
            <v:textbox style="mso-next-textbox:#_x0000_s1302" inset="0,0,0,0">
              <w:txbxContent>
                <w:p w:rsidR="00184DD1" w:rsidRDefault="00184DD1" w:rsidP="00184DD1">
                  <w:pPr>
                    <w:tabs>
                      <w:tab w:val="left" w:pos="5620"/>
                    </w:tabs>
                    <w:jc w:val="both"/>
                    <w:rPr>
                      <w:szCs w:val="28"/>
                      <w:lang w:val="kk-KZ"/>
                    </w:rPr>
                  </w:pPr>
                  <w:r>
                    <w:rPr>
                      <w:szCs w:val="28"/>
                      <w:lang w:val="kk-KZ"/>
                    </w:rPr>
                    <w:t>Металл + қышқыл = тұз + H</w:t>
                  </w:r>
                  <w:r>
                    <w:rPr>
                      <w:szCs w:val="28"/>
                      <w:vertAlign w:val="subscript"/>
                      <w:lang w:val="kk-KZ"/>
                    </w:rPr>
                    <w:t>2</w:t>
                  </w:r>
                </w:p>
                <w:p w:rsidR="00184DD1" w:rsidRDefault="00184DD1" w:rsidP="00184DD1">
                  <w:pPr>
                    <w:rPr>
                      <w:szCs w:val="20"/>
                    </w:rPr>
                  </w:pPr>
                </w:p>
              </w:txbxContent>
            </v:textbox>
          </v:rect>
        </w:pict>
      </w:r>
      <w:r>
        <w:rPr>
          <w:rFonts w:ascii="Times New Roman" w:hAnsi="Times New Roman"/>
          <w:szCs w:val="28"/>
          <w:lang w:val="kk-KZ"/>
        </w:rPr>
        <w:t>Cu  +  H</w:t>
      </w:r>
      <w:r>
        <w:rPr>
          <w:rFonts w:ascii="Times New Roman" w:hAnsi="Times New Roman"/>
          <w:szCs w:val="28"/>
          <w:vertAlign w:val="subscript"/>
          <w:lang w:val="kk-KZ"/>
        </w:rPr>
        <w:t>2</w:t>
      </w:r>
      <w:r>
        <w:rPr>
          <w:rFonts w:ascii="Times New Roman" w:hAnsi="Times New Roman"/>
          <w:szCs w:val="28"/>
          <w:lang w:val="kk-KZ"/>
        </w:rPr>
        <w:t>О   ≠</w:t>
      </w:r>
    </w:p>
    <w:p w:rsidR="00184DD1" w:rsidRDefault="00184DD1" w:rsidP="00184DD1">
      <w:pPr>
        <w:tabs>
          <w:tab w:val="left" w:pos="5620"/>
        </w:tabs>
        <w:ind w:firstLine="670"/>
        <w:jc w:val="both"/>
        <w:rPr>
          <w:rFonts w:ascii="Times New Roman" w:hAnsi="Times New Roman"/>
          <w:szCs w:val="28"/>
          <w:lang w:val="kk-KZ"/>
        </w:rPr>
      </w:pPr>
      <w:r>
        <w:rPr>
          <w:rFonts w:ascii="Times New Roman" w:hAnsi="Times New Roman"/>
          <w:szCs w:val="28"/>
          <w:lang w:val="kk-KZ"/>
        </w:rPr>
        <w:t xml:space="preserve">ә) </w:t>
      </w:r>
    </w:p>
    <w:p w:rsidR="00184DD1" w:rsidRDefault="00184DD1" w:rsidP="00184DD1">
      <w:pPr>
        <w:tabs>
          <w:tab w:val="left" w:pos="5620"/>
        </w:tabs>
        <w:ind w:firstLine="670"/>
        <w:jc w:val="both"/>
        <w:rPr>
          <w:rFonts w:ascii="Times New Roman" w:hAnsi="Times New Roman"/>
          <w:szCs w:val="28"/>
          <w:lang w:val="kk-KZ"/>
        </w:rPr>
      </w:pPr>
      <w:r>
        <w:rPr>
          <w:rFonts w:ascii="Times New Roman" w:hAnsi="Times New Roman"/>
          <w:szCs w:val="28"/>
          <w:lang w:val="kk-KZ"/>
        </w:rPr>
        <w:t>Тотықтырғыш қышқылдардың (HNO</w:t>
      </w:r>
      <w:r>
        <w:rPr>
          <w:rFonts w:ascii="Times New Roman" w:hAnsi="Times New Roman"/>
          <w:szCs w:val="28"/>
          <w:vertAlign w:val="subscript"/>
          <w:lang w:val="kk-KZ"/>
        </w:rPr>
        <w:t>3</w:t>
      </w:r>
      <w:r>
        <w:rPr>
          <w:rFonts w:ascii="Times New Roman" w:hAnsi="Times New Roman"/>
          <w:szCs w:val="28"/>
          <w:lang w:val="kk-KZ"/>
        </w:rPr>
        <w:t xml:space="preserve"> және H</w:t>
      </w:r>
      <w:r>
        <w:rPr>
          <w:rFonts w:ascii="Times New Roman" w:hAnsi="Times New Roman"/>
          <w:szCs w:val="28"/>
          <w:vertAlign w:val="subscript"/>
          <w:lang w:val="kk-KZ"/>
        </w:rPr>
        <w:t>2</w:t>
      </w:r>
      <w:r>
        <w:rPr>
          <w:rFonts w:ascii="Times New Roman" w:hAnsi="Times New Roman"/>
          <w:szCs w:val="28"/>
          <w:lang w:val="kk-KZ"/>
        </w:rPr>
        <w:t>SO</w:t>
      </w:r>
      <w:r>
        <w:rPr>
          <w:rFonts w:ascii="Times New Roman" w:hAnsi="Times New Roman"/>
          <w:szCs w:val="28"/>
          <w:vertAlign w:val="subscript"/>
          <w:lang w:val="kk-KZ"/>
        </w:rPr>
        <w:t>4</w:t>
      </w:r>
      <w:r>
        <w:rPr>
          <w:rFonts w:ascii="Times New Roman" w:hAnsi="Times New Roman"/>
          <w:szCs w:val="28"/>
          <w:lang w:val="kk-KZ"/>
        </w:rPr>
        <w:t xml:space="preserve"> конц) металдармен әрекеттесу ерекшеліктерін есте ұстап, металдардың химиялық белсенділік қатарында сутекке дейінгі металдардың сутегіні ығыстыратынын білу керек: </w:t>
      </w:r>
    </w:p>
    <w:p w:rsidR="00184DD1" w:rsidRDefault="00184DD1" w:rsidP="00184DD1">
      <w:pPr>
        <w:tabs>
          <w:tab w:val="left" w:pos="5620"/>
        </w:tabs>
        <w:jc w:val="center"/>
        <w:rPr>
          <w:rFonts w:ascii="Times New Roman" w:hAnsi="Times New Roman"/>
          <w:szCs w:val="28"/>
          <w:lang w:val="kk-KZ"/>
        </w:rPr>
      </w:pPr>
      <w:r>
        <w:rPr>
          <w:rFonts w:ascii="Times New Roman" w:hAnsi="Times New Roman"/>
          <w:szCs w:val="28"/>
          <w:lang w:val="kk-KZ"/>
        </w:rPr>
        <w:t>Zn + 2HCl = ZnCl</w:t>
      </w:r>
      <w:r>
        <w:rPr>
          <w:rFonts w:ascii="Times New Roman" w:hAnsi="Times New Roman"/>
          <w:szCs w:val="28"/>
          <w:vertAlign w:val="subscript"/>
          <w:lang w:val="kk-KZ"/>
        </w:rPr>
        <w:t>2</w:t>
      </w:r>
      <w:r>
        <w:rPr>
          <w:rFonts w:ascii="Times New Roman" w:hAnsi="Times New Roman"/>
          <w:szCs w:val="28"/>
          <w:lang w:val="kk-KZ"/>
        </w:rPr>
        <w:t xml:space="preserve"> + H</w:t>
      </w:r>
      <w:r>
        <w:rPr>
          <w:rFonts w:ascii="Times New Roman" w:hAnsi="Times New Roman"/>
          <w:szCs w:val="28"/>
          <w:vertAlign w:val="subscript"/>
          <w:lang w:val="kk-KZ"/>
        </w:rPr>
        <w:t>2</w:t>
      </w:r>
    </w:p>
    <w:p w:rsidR="00184DD1" w:rsidRDefault="00184DD1" w:rsidP="00184DD1">
      <w:pPr>
        <w:tabs>
          <w:tab w:val="left" w:pos="5620"/>
        </w:tabs>
        <w:ind w:firstLine="670"/>
        <w:jc w:val="both"/>
        <w:rPr>
          <w:rFonts w:ascii="Times New Roman" w:hAnsi="Times New Roman"/>
          <w:szCs w:val="28"/>
          <w:lang w:val="kk-KZ"/>
        </w:rPr>
      </w:pPr>
      <w:r>
        <w:rPr>
          <w:rFonts w:ascii="KZ Times New Roman" w:hAnsi="KZ Times New Roman"/>
          <w:szCs w:val="20"/>
        </w:rPr>
        <w:pict>
          <v:rect id="_x0000_s1303" style="position:absolute;left:0;text-align:left;margin-left:101.2pt;margin-top:-.35pt;width:244.55pt;height:22.75pt;z-index:251658240">
            <v:textbox style="mso-next-textbox:#_x0000_s1303" inset="0,0,0,0">
              <w:txbxContent>
                <w:p w:rsidR="00184DD1" w:rsidRDefault="00184DD1" w:rsidP="00184DD1">
                  <w:pPr>
                    <w:tabs>
                      <w:tab w:val="left" w:pos="5620"/>
                    </w:tabs>
                    <w:jc w:val="both"/>
                    <w:rPr>
                      <w:szCs w:val="28"/>
                      <w:lang w:val="kk-KZ"/>
                    </w:rPr>
                  </w:pPr>
                  <w:r>
                    <w:rPr>
                      <w:szCs w:val="28"/>
                      <w:lang w:val="kk-KZ"/>
                    </w:rPr>
                    <w:t xml:space="preserve">Металл + тұз = жаңа металл + жаңа тұз </w:t>
                  </w:r>
                </w:p>
                <w:p w:rsidR="00184DD1" w:rsidRDefault="00184DD1" w:rsidP="00184DD1">
                  <w:pPr>
                    <w:rPr>
                      <w:szCs w:val="20"/>
                    </w:rPr>
                  </w:pPr>
                </w:p>
              </w:txbxContent>
            </v:textbox>
          </v:rect>
        </w:pict>
      </w:r>
      <w:r>
        <w:rPr>
          <w:rFonts w:ascii="Times New Roman" w:hAnsi="Times New Roman"/>
          <w:szCs w:val="28"/>
          <w:lang w:val="kk-KZ"/>
        </w:rPr>
        <w:t xml:space="preserve">б) </w:t>
      </w:r>
    </w:p>
    <w:p w:rsidR="00184DD1" w:rsidRDefault="00184DD1" w:rsidP="00184DD1">
      <w:pPr>
        <w:tabs>
          <w:tab w:val="left" w:pos="5620"/>
        </w:tabs>
        <w:ind w:firstLine="670"/>
        <w:jc w:val="both"/>
        <w:rPr>
          <w:rFonts w:ascii="Times New Roman" w:hAnsi="Times New Roman"/>
          <w:sz w:val="10"/>
          <w:szCs w:val="28"/>
          <w:lang w:val="kk-KZ"/>
        </w:rPr>
      </w:pPr>
    </w:p>
    <w:p w:rsidR="00184DD1" w:rsidRDefault="00184DD1" w:rsidP="00184DD1">
      <w:pPr>
        <w:tabs>
          <w:tab w:val="left" w:pos="5620"/>
        </w:tabs>
        <w:ind w:firstLine="670"/>
        <w:jc w:val="both"/>
        <w:rPr>
          <w:rFonts w:ascii="Times New Roman" w:hAnsi="Times New Roman"/>
          <w:sz w:val="28"/>
          <w:szCs w:val="28"/>
          <w:lang w:val="kk-KZ"/>
        </w:rPr>
      </w:pPr>
      <w:r>
        <w:rPr>
          <w:rFonts w:ascii="Times New Roman" w:hAnsi="Times New Roman"/>
          <w:szCs w:val="28"/>
          <w:lang w:val="kk-KZ"/>
        </w:rPr>
        <w:t>Металдардың химиялық белсенділік қатарында сол жағында (хим.белсендірегі) тұрған металл оң жағындағысын ығыстыра алады, тұз ерімтал болғаны жөн.</w:t>
      </w:r>
    </w:p>
    <w:p w:rsidR="00184DD1" w:rsidRDefault="00184DD1" w:rsidP="00184DD1">
      <w:pPr>
        <w:tabs>
          <w:tab w:val="left" w:pos="5620"/>
        </w:tabs>
        <w:jc w:val="both"/>
        <w:rPr>
          <w:rFonts w:ascii="Times New Roman" w:hAnsi="Times New Roman"/>
          <w:szCs w:val="28"/>
          <w:lang w:val="kk-KZ"/>
        </w:rPr>
      </w:pPr>
      <w:r>
        <w:rPr>
          <w:rFonts w:ascii="Times New Roman" w:hAnsi="Times New Roman"/>
          <w:szCs w:val="28"/>
          <w:lang w:val="kk-KZ"/>
        </w:rPr>
        <w:t xml:space="preserve">                                      Fe + CuSO</w:t>
      </w:r>
      <w:r>
        <w:rPr>
          <w:rFonts w:ascii="Times New Roman" w:hAnsi="Times New Roman"/>
          <w:szCs w:val="28"/>
          <w:vertAlign w:val="subscript"/>
          <w:lang w:val="kk-KZ"/>
        </w:rPr>
        <w:t>4</w:t>
      </w:r>
      <w:r>
        <w:rPr>
          <w:rFonts w:ascii="Times New Roman" w:hAnsi="Times New Roman"/>
          <w:szCs w:val="28"/>
          <w:lang w:val="kk-KZ"/>
        </w:rPr>
        <w:t xml:space="preserve"> = FeSO</w:t>
      </w:r>
      <w:r>
        <w:rPr>
          <w:rFonts w:ascii="Times New Roman" w:hAnsi="Times New Roman"/>
          <w:szCs w:val="28"/>
          <w:vertAlign w:val="subscript"/>
          <w:lang w:val="kk-KZ"/>
        </w:rPr>
        <w:t>4</w:t>
      </w:r>
      <w:r>
        <w:rPr>
          <w:rFonts w:ascii="Times New Roman" w:hAnsi="Times New Roman"/>
          <w:szCs w:val="28"/>
          <w:lang w:val="kk-KZ"/>
        </w:rPr>
        <w:t xml:space="preserve"> + Cu</w:t>
      </w:r>
    </w:p>
    <w:p w:rsidR="00184DD1" w:rsidRDefault="00184DD1" w:rsidP="00184DD1">
      <w:pPr>
        <w:tabs>
          <w:tab w:val="left" w:pos="5620"/>
        </w:tabs>
        <w:ind w:left="360" w:firstLine="243"/>
        <w:jc w:val="both"/>
        <w:rPr>
          <w:rFonts w:ascii="Times New Roman" w:hAnsi="Times New Roman"/>
          <w:szCs w:val="28"/>
          <w:lang w:val="kk-KZ"/>
        </w:rPr>
      </w:pPr>
      <w:r>
        <w:rPr>
          <w:rFonts w:ascii="KZ Times New Roman" w:hAnsi="KZ Times New Roman"/>
          <w:szCs w:val="20"/>
        </w:rPr>
        <w:pict>
          <v:rect id="_x0000_s1304" style="position:absolute;left:0;text-align:left;margin-left:126.95pt;margin-top:2.3pt;width:177.55pt;height:18.2pt;z-index:251658240">
            <v:textbox style="mso-next-textbox:#_x0000_s1304" inset="0,0,0,0">
              <w:txbxContent>
                <w:p w:rsidR="00184DD1" w:rsidRDefault="00184DD1" w:rsidP="00184DD1">
                  <w:pPr>
                    <w:jc w:val="center"/>
                  </w:pPr>
                  <w:r>
                    <w:rPr>
                      <w:szCs w:val="28"/>
                      <w:lang w:val="kk-KZ"/>
                    </w:rPr>
                    <w:t>негіздік оксид + су = негіз</w:t>
                  </w:r>
                </w:p>
              </w:txbxContent>
            </v:textbox>
          </v:rect>
        </w:pict>
      </w:r>
      <w:r>
        <w:rPr>
          <w:rFonts w:ascii="Times New Roman" w:hAnsi="Times New Roman"/>
          <w:szCs w:val="28"/>
          <w:lang w:val="kk-KZ"/>
        </w:rPr>
        <w:t xml:space="preserve">2. </w:t>
      </w:r>
    </w:p>
    <w:p w:rsidR="00184DD1" w:rsidRDefault="00184DD1" w:rsidP="00184DD1">
      <w:pPr>
        <w:tabs>
          <w:tab w:val="left" w:pos="5620"/>
        </w:tabs>
        <w:ind w:firstLine="603"/>
        <w:jc w:val="both"/>
        <w:rPr>
          <w:rFonts w:ascii="Times New Roman" w:hAnsi="Times New Roman"/>
          <w:sz w:val="10"/>
          <w:szCs w:val="28"/>
          <w:lang w:val="kk-KZ"/>
        </w:rPr>
      </w:pPr>
    </w:p>
    <w:p w:rsidR="00184DD1" w:rsidRDefault="00184DD1" w:rsidP="00184DD1">
      <w:pPr>
        <w:tabs>
          <w:tab w:val="left" w:pos="5620"/>
        </w:tabs>
        <w:ind w:firstLine="603"/>
        <w:jc w:val="both"/>
        <w:rPr>
          <w:rFonts w:ascii="Times New Roman" w:hAnsi="Times New Roman"/>
          <w:sz w:val="28"/>
          <w:szCs w:val="28"/>
          <w:lang w:val="kk-KZ"/>
        </w:rPr>
      </w:pPr>
      <w:r>
        <w:rPr>
          <w:rFonts w:ascii="Times New Roman" w:hAnsi="Times New Roman"/>
          <w:szCs w:val="28"/>
          <w:lang w:val="kk-KZ"/>
        </w:rPr>
        <w:t xml:space="preserve">Осы сұлбамен тек I-II A – топшасының (берилий - басқасы) элементтерінің оксидтері ғана әрекеттеседі. </w:t>
      </w:r>
    </w:p>
    <w:p w:rsidR="00184DD1" w:rsidRDefault="00184DD1" w:rsidP="00184DD1">
      <w:pPr>
        <w:tabs>
          <w:tab w:val="left" w:pos="5620"/>
        </w:tabs>
        <w:ind w:left="938"/>
        <w:jc w:val="both"/>
        <w:rPr>
          <w:rFonts w:ascii="Times New Roman" w:hAnsi="Times New Roman"/>
          <w:szCs w:val="28"/>
          <w:lang w:val="en-US"/>
        </w:rPr>
      </w:pPr>
      <w:r>
        <w:rPr>
          <w:rFonts w:ascii="Times New Roman" w:hAnsi="Times New Roman"/>
          <w:szCs w:val="28"/>
          <w:lang w:val="kk-KZ"/>
        </w:rPr>
        <w:t xml:space="preserve">        CaO + H</w:t>
      </w:r>
      <w:r>
        <w:rPr>
          <w:rFonts w:ascii="Times New Roman" w:hAnsi="Times New Roman"/>
          <w:szCs w:val="28"/>
          <w:vertAlign w:val="subscript"/>
          <w:lang w:val="kk-KZ"/>
        </w:rPr>
        <w:t>2</w:t>
      </w:r>
      <w:r>
        <w:rPr>
          <w:rFonts w:ascii="Times New Roman" w:hAnsi="Times New Roman"/>
          <w:szCs w:val="28"/>
          <w:lang w:val="kk-KZ"/>
        </w:rPr>
        <w:t>O = Ca(</w:t>
      </w:r>
      <w:r>
        <w:rPr>
          <w:rFonts w:ascii="Times New Roman" w:hAnsi="Times New Roman"/>
          <w:szCs w:val="28"/>
          <w:lang w:val="en-US"/>
        </w:rPr>
        <w:t>OH)</w:t>
      </w:r>
      <w:r>
        <w:rPr>
          <w:rFonts w:ascii="Times New Roman" w:hAnsi="Times New Roman"/>
          <w:szCs w:val="28"/>
          <w:vertAlign w:val="subscript"/>
          <w:lang w:val="en-US"/>
        </w:rPr>
        <w:t>2</w:t>
      </w:r>
    </w:p>
    <w:p w:rsidR="00184DD1" w:rsidRDefault="00184DD1" w:rsidP="00184DD1">
      <w:pPr>
        <w:tabs>
          <w:tab w:val="left" w:pos="5620"/>
        </w:tabs>
        <w:ind w:left="938"/>
        <w:jc w:val="both"/>
        <w:rPr>
          <w:rFonts w:ascii="Times New Roman" w:hAnsi="Times New Roman"/>
          <w:szCs w:val="28"/>
          <w:lang w:val="kk-KZ"/>
        </w:rPr>
      </w:pPr>
      <w:r>
        <w:rPr>
          <w:rFonts w:ascii="Times New Roman" w:hAnsi="Times New Roman"/>
          <w:szCs w:val="28"/>
          <w:lang w:val="en-US"/>
        </w:rPr>
        <w:t xml:space="preserve">        CuO + H</w:t>
      </w:r>
      <w:r>
        <w:rPr>
          <w:rFonts w:ascii="Times New Roman" w:hAnsi="Times New Roman"/>
          <w:szCs w:val="28"/>
          <w:vertAlign w:val="subscript"/>
          <w:lang w:val="en-US"/>
        </w:rPr>
        <w:t>2</w:t>
      </w:r>
      <w:r>
        <w:rPr>
          <w:rFonts w:ascii="Times New Roman" w:hAnsi="Times New Roman"/>
          <w:szCs w:val="28"/>
          <w:lang w:val="en-US"/>
        </w:rPr>
        <w:t>O ≠</w:t>
      </w:r>
    </w:p>
    <w:p w:rsidR="00184DD1" w:rsidRDefault="00184DD1" w:rsidP="00184DD1">
      <w:pPr>
        <w:tabs>
          <w:tab w:val="left" w:pos="5620"/>
        </w:tabs>
        <w:ind w:left="938"/>
        <w:jc w:val="both"/>
        <w:rPr>
          <w:rFonts w:ascii="Times New Roman" w:hAnsi="Times New Roman"/>
          <w:szCs w:val="28"/>
          <w:lang w:val="kk-KZ"/>
        </w:rPr>
      </w:pPr>
      <w:r>
        <w:rPr>
          <w:rFonts w:ascii="Times New Roman" w:hAnsi="Times New Roman"/>
          <w:szCs w:val="28"/>
          <w:lang w:val="kk-KZ"/>
        </w:rPr>
        <w:t>Оксидтер тұздармен (негізінен) әрекеттеспейді, тек кейбір реакциялар болмаса:</w:t>
      </w:r>
    </w:p>
    <w:p w:rsidR="00184DD1" w:rsidRDefault="00184DD1" w:rsidP="00184DD1">
      <w:pPr>
        <w:tabs>
          <w:tab w:val="left" w:pos="5620"/>
        </w:tabs>
        <w:ind w:left="938"/>
        <w:rPr>
          <w:rFonts w:ascii="Times New Roman" w:hAnsi="Times New Roman"/>
          <w:szCs w:val="28"/>
          <w:lang w:val="en-US"/>
        </w:rPr>
      </w:pPr>
      <w:r>
        <w:rPr>
          <w:rFonts w:ascii="Times New Roman" w:hAnsi="Times New Roman"/>
          <w:szCs w:val="28"/>
          <w:lang w:val="kk-KZ"/>
        </w:rPr>
        <w:t xml:space="preserve">                  </w:t>
      </w:r>
      <w:r>
        <w:rPr>
          <w:rFonts w:ascii="Times New Roman" w:hAnsi="Times New Roman"/>
          <w:szCs w:val="28"/>
          <w:lang w:val="en-US"/>
        </w:rPr>
        <w:t>SiO</w:t>
      </w:r>
      <w:r>
        <w:rPr>
          <w:rFonts w:ascii="Times New Roman" w:hAnsi="Times New Roman"/>
          <w:szCs w:val="28"/>
          <w:vertAlign w:val="subscript"/>
          <w:lang w:val="en-US"/>
        </w:rPr>
        <w:t>2</w:t>
      </w:r>
      <w:r>
        <w:rPr>
          <w:rFonts w:ascii="Times New Roman" w:hAnsi="Times New Roman"/>
          <w:szCs w:val="28"/>
          <w:lang w:val="en-US"/>
        </w:rPr>
        <w:t xml:space="preserve"> +  Na</w:t>
      </w:r>
      <w:r>
        <w:rPr>
          <w:rFonts w:ascii="Times New Roman" w:hAnsi="Times New Roman"/>
          <w:szCs w:val="28"/>
          <w:vertAlign w:val="subscript"/>
          <w:lang w:val="en-US"/>
        </w:rPr>
        <w:t>2</w:t>
      </w:r>
      <w:r>
        <w:rPr>
          <w:rFonts w:ascii="Times New Roman" w:hAnsi="Times New Roman"/>
          <w:szCs w:val="28"/>
          <w:lang w:val="en-US"/>
        </w:rPr>
        <w:t>CO</w:t>
      </w:r>
      <w:r>
        <w:rPr>
          <w:rFonts w:ascii="Times New Roman" w:hAnsi="Times New Roman"/>
          <w:szCs w:val="28"/>
          <w:vertAlign w:val="subscript"/>
          <w:lang w:val="en-US"/>
        </w:rPr>
        <w:t>3</w:t>
      </w:r>
      <w:r>
        <w:rPr>
          <w:rFonts w:ascii="Times New Roman" w:hAnsi="Times New Roman"/>
          <w:szCs w:val="28"/>
          <w:lang w:val="en-US"/>
        </w:rPr>
        <w:t>→  Na</w:t>
      </w:r>
      <w:r>
        <w:rPr>
          <w:rFonts w:ascii="Times New Roman" w:hAnsi="Times New Roman"/>
          <w:szCs w:val="28"/>
          <w:vertAlign w:val="subscript"/>
          <w:lang w:val="en-US"/>
        </w:rPr>
        <w:t>2</w:t>
      </w:r>
      <w:r>
        <w:rPr>
          <w:rFonts w:ascii="Times New Roman" w:hAnsi="Times New Roman"/>
          <w:szCs w:val="28"/>
          <w:lang w:val="en-US"/>
        </w:rPr>
        <w:t>SiO</w:t>
      </w:r>
      <w:r>
        <w:rPr>
          <w:rFonts w:ascii="Times New Roman" w:hAnsi="Times New Roman"/>
          <w:szCs w:val="28"/>
          <w:vertAlign w:val="subscript"/>
          <w:lang w:val="en-US"/>
        </w:rPr>
        <w:t>3</w:t>
      </w:r>
      <w:r>
        <w:rPr>
          <w:rFonts w:ascii="Times New Roman" w:hAnsi="Times New Roman"/>
          <w:szCs w:val="28"/>
          <w:lang w:val="en-US"/>
        </w:rPr>
        <w:t xml:space="preserve">  +  CO</w:t>
      </w:r>
      <w:r>
        <w:rPr>
          <w:rFonts w:ascii="Times New Roman" w:hAnsi="Times New Roman"/>
          <w:szCs w:val="28"/>
          <w:vertAlign w:val="subscript"/>
          <w:lang w:val="en-US"/>
        </w:rPr>
        <w:t>2</w:t>
      </w:r>
    </w:p>
    <w:p w:rsidR="00184DD1" w:rsidRDefault="00184DD1" w:rsidP="00184DD1">
      <w:pPr>
        <w:tabs>
          <w:tab w:val="left" w:pos="5620"/>
        </w:tabs>
        <w:ind w:left="360" w:firstLine="243"/>
        <w:jc w:val="both"/>
        <w:rPr>
          <w:rFonts w:ascii="Times New Roman" w:hAnsi="Times New Roman"/>
          <w:szCs w:val="28"/>
          <w:lang w:val="kk-KZ"/>
        </w:rPr>
      </w:pPr>
      <w:r>
        <w:rPr>
          <w:rFonts w:ascii="KZ Times New Roman" w:hAnsi="KZ Times New Roman"/>
          <w:szCs w:val="20"/>
        </w:rPr>
        <w:pict>
          <v:rect id="_x0000_s1305" style="position:absolute;left:0;text-align:left;margin-left:105.75pt;margin-top:2.5pt;width:227.8pt;height:22.75pt;z-index:251658240">
            <v:textbox style="mso-next-textbox:#_x0000_s1305" inset="0,0,0,0">
              <w:txbxContent>
                <w:p w:rsidR="00184DD1" w:rsidRDefault="00184DD1" w:rsidP="00184DD1">
                  <w:pPr>
                    <w:tabs>
                      <w:tab w:val="left" w:pos="5620"/>
                    </w:tabs>
                    <w:jc w:val="both"/>
                    <w:rPr>
                      <w:szCs w:val="28"/>
                      <w:lang w:val="kk-KZ"/>
                    </w:rPr>
                  </w:pPr>
                  <w:r>
                    <w:rPr>
                      <w:szCs w:val="28"/>
                      <w:lang w:val="kk-KZ"/>
                    </w:rPr>
                    <w:t>негіз + қышқылдық оксид = тұз + су</w:t>
                  </w:r>
                </w:p>
                <w:p w:rsidR="00184DD1" w:rsidRDefault="00184DD1" w:rsidP="00184DD1">
                  <w:pPr>
                    <w:rPr>
                      <w:szCs w:val="20"/>
                    </w:rPr>
                  </w:pPr>
                </w:p>
              </w:txbxContent>
            </v:textbox>
          </v:rect>
        </w:pict>
      </w:r>
      <w:r>
        <w:rPr>
          <w:rFonts w:ascii="Times New Roman" w:hAnsi="Times New Roman"/>
          <w:szCs w:val="28"/>
          <w:lang w:val="kk-KZ"/>
        </w:rPr>
        <w:t xml:space="preserve">3. </w:t>
      </w:r>
    </w:p>
    <w:p w:rsidR="00184DD1" w:rsidRDefault="00184DD1" w:rsidP="00184DD1">
      <w:pPr>
        <w:tabs>
          <w:tab w:val="left" w:pos="5620"/>
        </w:tabs>
        <w:ind w:left="360" w:firstLine="243"/>
        <w:jc w:val="both"/>
        <w:rPr>
          <w:rFonts w:ascii="Times New Roman" w:hAnsi="Times New Roman"/>
          <w:sz w:val="16"/>
          <w:szCs w:val="28"/>
          <w:lang w:val="kk-KZ"/>
        </w:rPr>
      </w:pPr>
    </w:p>
    <w:p w:rsidR="00184DD1" w:rsidRDefault="00184DD1" w:rsidP="00184DD1">
      <w:pPr>
        <w:tabs>
          <w:tab w:val="left" w:pos="5620"/>
        </w:tabs>
        <w:ind w:left="720"/>
        <w:jc w:val="both"/>
        <w:rPr>
          <w:rFonts w:ascii="Times New Roman" w:hAnsi="Times New Roman"/>
          <w:sz w:val="28"/>
          <w:szCs w:val="28"/>
          <w:lang w:val="en-US"/>
        </w:rPr>
      </w:pPr>
      <w:r>
        <w:rPr>
          <w:rFonts w:ascii="Times New Roman" w:hAnsi="Times New Roman"/>
          <w:szCs w:val="28"/>
          <w:lang w:val="en-US"/>
        </w:rPr>
        <w:t>Ca(OH)</w:t>
      </w:r>
      <w:r>
        <w:rPr>
          <w:rFonts w:ascii="Times New Roman" w:hAnsi="Times New Roman"/>
          <w:szCs w:val="28"/>
          <w:vertAlign w:val="subscript"/>
          <w:lang w:val="en-US"/>
        </w:rPr>
        <w:t>2</w:t>
      </w:r>
      <w:r>
        <w:rPr>
          <w:rFonts w:ascii="Times New Roman" w:hAnsi="Times New Roman"/>
          <w:szCs w:val="28"/>
          <w:lang w:val="en-US"/>
        </w:rPr>
        <w:t xml:space="preserve"> + CO</w:t>
      </w:r>
      <w:r>
        <w:rPr>
          <w:rFonts w:ascii="Times New Roman" w:hAnsi="Times New Roman"/>
          <w:szCs w:val="28"/>
          <w:vertAlign w:val="subscript"/>
          <w:lang w:val="en-US"/>
        </w:rPr>
        <w:t>2</w:t>
      </w:r>
      <w:r>
        <w:rPr>
          <w:rFonts w:ascii="Times New Roman" w:hAnsi="Times New Roman"/>
          <w:szCs w:val="28"/>
          <w:lang w:val="en-US"/>
        </w:rPr>
        <w:t xml:space="preserve"> = CaCO</w:t>
      </w:r>
      <w:r>
        <w:rPr>
          <w:rFonts w:ascii="Times New Roman" w:hAnsi="Times New Roman"/>
          <w:szCs w:val="28"/>
          <w:vertAlign w:val="subscript"/>
          <w:lang w:val="en-US"/>
        </w:rPr>
        <w:t>3</w:t>
      </w:r>
      <w:r>
        <w:rPr>
          <w:rFonts w:ascii="Times New Roman" w:hAnsi="Times New Roman"/>
          <w:szCs w:val="28"/>
          <w:lang w:val="en-US"/>
        </w:rPr>
        <w:t xml:space="preserve"> ↓ + H</w:t>
      </w:r>
      <w:r>
        <w:rPr>
          <w:rFonts w:ascii="Times New Roman" w:hAnsi="Times New Roman"/>
          <w:szCs w:val="28"/>
          <w:vertAlign w:val="subscript"/>
          <w:lang w:val="en-US"/>
        </w:rPr>
        <w:t>2</w:t>
      </w:r>
      <w:r>
        <w:rPr>
          <w:rFonts w:ascii="Times New Roman" w:hAnsi="Times New Roman"/>
          <w:szCs w:val="28"/>
          <w:lang w:val="en-US"/>
        </w:rPr>
        <w:t>O</w:t>
      </w:r>
    </w:p>
    <w:p w:rsidR="00184DD1" w:rsidRDefault="00184DD1" w:rsidP="00184DD1">
      <w:pPr>
        <w:tabs>
          <w:tab w:val="left" w:pos="5620"/>
        </w:tabs>
        <w:ind w:firstLine="603"/>
        <w:jc w:val="both"/>
        <w:rPr>
          <w:rFonts w:ascii="Times New Roman" w:hAnsi="Times New Roman"/>
          <w:szCs w:val="28"/>
          <w:lang w:val="kk-KZ"/>
        </w:rPr>
      </w:pPr>
      <w:r>
        <w:rPr>
          <w:rFonts w:ascii="KZ Times New Roman" w:hAnsi="KZ Times New Roman"/>
          <w:szCs w:val="20"/>
        </w:rPr>
        <w:pict>
          <v:rect id="_x0000_s1306" style="position:absolute;left:0;text-align:left;margin-left:105.75pt;margin-top:2.05pt;width:225.75pt;height:22.75pt;z-index:251658240">
            <v:textbox style="mso-next-textbox:#_x0000_s1306" inset="0,0,0,0">
              <w:txbxContent>
                <w:p w:rsidR="00184DD1" w:rsidRDefault="00184DD1" w:rsidP="00184DD1">
                  <w:pPr>
                    <w:tabs>
                      <w:tab w:val="left" w:pos="5620"/>
                    </w:tabs>
                    <w:jc w:val="center"/>
                    <w:rPr>
                      <w:szCs w:val="28"/>
                      <w:lang w:val="kk-KZ"/>
                    </w:rPr>
                  </w:pPr>
                  <w:r>
                    <w:rPr>
                      <w:szCs w:val="28"/>
                      <w:lang w:val="kk-KZ"/>
                    </w:rPr>
                    <w:t>негіз + тұз = жаңа негіз + жаңа тұз</w:t>
                  </w:r>
                </w:p>
                <w:p w:rsidR="00184DD1" w:rsidRDefault="00184DD1" w:rsidP="00184DD1">
                  <w:pPr>
                    <w:jc w:val="center"/>
                    <w:rPr>
                      <w:szCs w:val="20"/>
                    </w:rPr>
                  </w:pPr>
                </w:p>
              </w:txbxContent>
            </v:textbox>
          </v:rect>
        </w:pict>
      </w:r>
      <w:r>
        <w:rPr>
          <w:rFonts w:ascii="Times New Roman" w:hAnsi="Times New Roman"/>
          <w:szCs w:val="28"/>
          <w:lang w:val="kk-KZ"/>
        </w:rPr>
        <w:t>4.</w:t>
      </w:r>
    </w:p>
    <w:p w:rsidR="00184DD1" w:rsidRDefault="00184DD1" w:rsidP="00184DD1">
      <w:pPr>
        <w:tabs>
          <w:tab w:val="left" w:pos="5620"/>
        </w:tabs>
        <w:ind w:firstLine="603"/>
        <w:jc w:val="both"/>
        <w:rPr>
          <w:rFonts w:ascii="Times New Roman" w:hAnsi="Times New Roman"/>
          <w:szCs w:val="28"/>
          <w:lang w:val="kk-KZ"/>
        </w:rPr>
      </w:pPr>
    </w:p>
    <w:p w:rsidR="00184DD1" w:rsidRDefault="00184DD1" w:rsidP="00184DD1">
      <w:pPr>
        <w:tabs>
          <w:tab w:val="left" w:pos="5620"/>
        </w:tabs>
        <w:ind w:left="1005"/>
        <w:rPr>
          <w:rFonts w:ascii="Times New Roman" w:hAnsi="Times New Roman"/>
          <w:szCs w:val="28"/>
          <w:lang w:val="en-US"/>
        </w:rPr>
      </w:pPr>
      <w:r>
        <w:rPr>
          <w:rFonts w:ascii="Times New Roman" w:hAnsi="Times New Roman"/>
          <w:szCs w:val="28"/>
          <w:lang w:val="en-US"/>
        </w:rPr>
        <w:t>3NaOH + FeCl</w:t>
      </w:r>
      <w:r>
        <w:rPr>
          <w:rFonts w:ascii="Times New Roman" w:hAnsi="Times New Roman"/>
          <w:szCs w:val="28"/>
          <w:vertAlign w:val="subscript"/>
          <w:lang w:val="en-US"/>
        </w:rPr>
        <w:t>3</w:t>
      </w:r>
      <w:r>
        <w:rPr>
          <w:rFonts w:ascii="Times New Roman" w:hAnsi="Times New Roman"/>
          <w:szCs w:val="28"/>
          <w:lang w:val="en-US"/>
        </w:rPr>
        <w:t xml:space="preserve"> = Fe(OH)</w:t>
      </w:r>
      <w:r>
        <w:rPr>
          <w:rFonts w:ascii="Times New Roman" w:hAnsi="Times New Roman"/>
          <w:szCs w:val="28"/>
          <w:vertAlign w:val="subscript"/>
          <w:lang w:val="en-US"/>
        </w:rPr>
        <w:t>3</w:t>
      </w:r>
      <w:r>
        <w:rPr>
          <w:rFonts w:ascii="Times New Roman" w:hAnsi="Times New Roman"/>
          <w:szCs w:val="28"/>
          <w:lang w:val="en-US"/>
        </w:rPr>
        <w:t xml:space="preserve"> ↓ + 3NaCl</w:t>
      </w:r>
    </w:p>
    <w:p w:rsidR="00184DD1" w:rsidRDefault="00184DD1" w:rsidP="00184DD1">
      <w:pPr>
        <w:tabs>
          <w:tab w:val="left" w:pos="5620"/>
        </w:tabs>
        <w:ind w:left="1005"/>
        <w:jc w:val="both"/>
        <w:rPr>
          <w:rFonts w:ascii="Times New Roman" w:hAnsi="Times New Roman"/>
          <w:szCs w:val="28"/>
          <w:lang w:val="en-US"/>
        </w:rPr>
      </w:pPr>
      <w:r>
        <w:rPr>
          <w:rFonts w:ascii="Times New Roman" w:hAnsi="Times New Roman"/>
          <w:szCs w:val="28"/>
          <w:lang w:val="en-US"/>
        </w:rPr>
        <w:t>Cu(OH)</w:t>
      </w:r>
      <w:r>
        <w:rPr>
          <w:rFonts w:ascii="Times New Roman" w:hAnsi="Times New Roman"/>
          <w:szCs w:val="28"/>
          <w:vertAlign w:val="subscript"/>
          <w:lang w:val="en-US"/>
        </w:rPr>
        <w:t>2</w:t>
      </w:r>
      <w:r>
        <w:rPr>
          <w:rFonts w:ascii="Times New Roman" w:hAnsi="Times New Roman"/>
          <w:szCs w:val="28"/>
          <w:lang w:val="en-US"/>
        </w:rPr>
        <w:t xml:space="preserve"> ↓ + FeCl</w:t>
      </w:r>
      <w:r>
        <w:rPr>
          <w:rFonts w:ascii="Times New Roman" w:hAnsi="Times New Roman"/>
          <w:szCs w:val="28"/>
          <w:vertAlign w:val="subscript"/>
          <w:lang w:val="en-US"/>
        </w:rPr>
        <w:t>3</w:t>
      </w:r>
      <w:r>
        <w:rPr>
          <w:rFonts w:ascii="Times New Roman" w:hAnsi="Times New Roman"/>
          <w:szCs w:val="28"/>
          <w:lang w:val="en-US"/>
        </w:rPr>
        <w:t xml:space="preserve"> ≠</w:t>
      </w:r>
    </w:p>
    <w:p w:rsidR="00184DD1" w:rsidRDefault="00184DD1" w:rsidP="00184DD1">
      <w:pPr>
        <w:tabs>
          <w:tab w:val="left" w:pos="5620"/>
        </w:tabs>
        <w:ind w:firstLine="603"/>
        <w:jc w:val="both"/>
        <w:rPr>
          <w:rFonts w:ascii="Times New Roman" w:hAnsi="Times New Roman"/>
          <w:szCs w:val="28"/>
          <w:lang w:val="kk-KZ"/>
        </w:rPr>
      </w:pPr>
      <w:r>
        <w:rPr>
          <w:rFonts w:ascii="KZ Times New Roman" w:hAnsi="KZ Times New Roman"/>
          <w:szCs w:val="20"/>
        </w:rPr>
        <w:pict>
          <v:rect id="_x0000_s1307" style="position:absolute;left:0;text-align:left;margin-left:113.9pt;margin-top:.35pt;width:204.35pt;height:22.4pt;z-index:251658240">
            <v:textbox style="mso-next-textbox:#_x0000_s1307" inset="0,0,0,0">
              <w:txbxContent>
                <w:p w:rsidR="00184DD1" w:rsidRDefault="00184DD1" w:rsidP="00184DD1">
                  <w:pPr>
                    <w:tabs>
                      <w:tab w:val="left" w:pos="5620"/>
                    </w:tabs>
                    <w:jc w:val="center"/>
                    <w:rPr>
                      <w:szCs w:val="28"/>
                      <w:lang w:val="kk-KZ"/>
                    </w:rPr>
                  </w:pPr>
                  <w:r>
                    <w:rPr>
                      <w:szCs w:val="28"/>
                      <w:lang w:val="kk-KZ"/>
                    </w:rPr>
                    <w:t>тұз + тұз = жаңа тұз + жаңа тұз</w:t>
                  </w:r>
                </w:p>
                <w:p w:rsidR="00184DD1" w:rsidRDefault="00184DD1" w:rsidP="00184DD1">
                  <w:pPr>
                    <w:jc w:val="center"/>
                    <w:rPr>
                      <w:szCs w:val="20"/>
                      <w:lang w:val="kk-KZ"/>
                    </w:rPr>
                  </w:pPr>
                </w:p>
              </w:txbxContent>
            </v:textbox>
          </v:rect>
        </w:pict>
      </w:r>
      <w:r>
        <w:rPr>
          <w:rFonts w:ascii="Times New Roman" w:hAnsi="Times New Roman"/>
          <w:szCs w:val="28"/>
          <w:lang w:val="kk-KZ"/>
        </w:rPr>
        <w:t xml:space="preserve">5. </w:t>
      </w:r>
    </w:p>
    <w:p w:rsidR="00184DD1" w:rsidRDefault="00184DD1" w:rsidP="00184DD1">
      <w:pPr>
        <w:tabs>
          <w:tab w:val="left" w:pos="5620"/>
        </w:tabs>
        <w:ind w:left="360"/>
        <w:jc w:val="both"/>
        <w:rPr>
          <w:rFonts w:ascii="Times New Roman" w:hAnsi="Times New Roman"/>
          <w:sz w:val="16"/>
          <w:szCs w:val="28"/>
          <w:lang w:val="kk-KZ"/>
        </w:rPr>
      </w:pPr>
    </w:p>
    <w:p w:rsidR="00184DD1" w:rsidRDefault="00184DD1" w:rsidP="00184DD1">
      <w:pPr>
        <w:tabs>
          <w:tab w:val="left" w:pos="5620"/>
        </w:tabs>
        <w:ind w:left="938"/>
        <w:jc w:val="both"/>
        <w:rPr>
          <w:rFonts w:ascii="Times New Roman" w:hAnsi="Times New Roman"/>
          <w:sz w:val="28"/>
          <w:szCs w:val="28"/>
          <w:lang w:val="en-US"/>
        </w:rPr>
      </w:pPr>
      <w:r>
        <w:rPr>
          <w:rFonts w:ascii="Times New Roman" w:hAnsi="Times New Roman"/>
          <w:szCs w:val="28"/>
          <w:lang w:val="en-US"/>
        </w:rPr>
        <w:t>AgNO</w:t>
      </w:r>
      <w:r>
        <w:rPr>
          <w:rFonts w:ascii="Times New Roman" w:hAnsi="Times New Roman"/>
          <w:szCs w:val="28"/>
          <w:vertAlign w:val="subscript"/>
          <w:lang w:val="en-US"/>
        </w:rPr>
        <w:t>3</w:t>
      </w:r>
      <w:r>
        <w:rPr>
          <w:rFonts w:ascii="Times New Roman" w:hAnsi="Times New Roman"/>
          <w:szCs w:val="28"/>
          <w:lang w:val="en-US"/>
        </w:rPr>
        <w:t xml:space="preserve"> + NaCl = NaNO</w:t>
      </w:r>
      <w:r>
        <w:rPr>
          <w:rFonts w:ascii="Times New Roman" w:hAnsi="Times New Roman"/>
          <w:szCs w:val="28"/>
          <w:vertAlign w:val="subscript"/>
          <w:lang w:val="en-US"/>
        </w:rPr>
        <w:t xml:space="preserve">3 </w:t>
      </w:r>
      <w:r>
        <w:rPr>
          <w:rFonts w:ascii="Times New Roman" w:hAnsi="Times New Roman"/>
          <w:szCs w:val="28"/>
          <w:lang w:val="en-US"/>
        </w:rPr>
        <w:t xml:space="preserve">+ AgCl ↓ </w:t>
      </w:r>
    </w:p>
    <w:p w:rsidR="00184DD1" w:rsidRDefault="00184DD1" w:rsidP="00184DD1">
      <w:pPr>
        <w:tabs>
          <w:tab w:val="left" w:pos="5620"/>
        </w:tabs>
        <w:ind w:left="938"/>
        <w:jc w:val="both"/>
        <w:rPr>
          <w:rFonts w:ascii="Times New Roman" w:hAnsi="Times New Roman"/>
          <w:szCs w:val="28"/>
          <w:lang w:val="en-US"/>
        </w:rPr>
      </w:pPr>
      <w:r>
        <w:rPr>
          <w:rFonts w:ascii="Times New Roman" w:hAnsi="Times New Roman"/>
          <w:szCs w:val="28"/>
          <w:lang w:val="en-US"/>
        </w:rPr>
        <w:t>AgCl ↓ + Ca(NO</w:t>
      </w:r>
      <w:r>
        <w:rPr>
          <w:rFonts w:ascii="Times New Roman" w:hAnsi="Times New Roman"/>
          <w:szCs w:val="28"/>
          <w:vertAlign w:val="subscript"/>
          <w:lang w:val="en-US"/>
        </w:rPr>
        <w:t>3</w:t>
      </w:r>
      <w:r>
        <w:rPr>
          <w:rFonts w:ascii="Times New Roman" w:hAnsi="Times New Roman"/>
          <w:szCs w:val="28"/>
          <w:lang w:val="en-US"/>
        </w:rPr>
        <w:t>)</w:t>
      </w:r>
      <w:r>
        <w:rPr>
          <w:rFonts w:ascii="Times New Roman" w:hAnsi="Times New Roman"/>
          <w:szCs w:val="28"/>
          <w:vertAlign w:val="subscript"/>
          <w:lang w:val="en-US"/>
        </w:rPr>
        <w:t>2</w:t>
      </w:r>
      <w:r>
        <w:rPr>
          <w:rFonts w:ascii="Times New Roman" w:hAnsi="Times New Roman"/>
          <w:szCs w:val="28"/>
          <w:lang w:val="en-US"/>
        </w:rPr>
        <w:t xml:space="preserve"> ≠</w:t>
      </w:r>
    </w:p>
    <w:p w:rsidR="00184DD1" w:rsidRDefault="00184DD1" w:rsidP="00184DD1">
      <w:pPr>
        <w:tabs>
          <w:tab w:val="left" w:pos="5620"/>
        </w:tabs>
        <w:ind w:firstLine="603"/>
        <w:jc w:val="both"/>
        <w:rPr>
          <w:rFonts w:ascii="Times New Roman" w:hAnsi="Times New Roman"/>
          <w:szCs w:val="28"/>
          <w:lang w:val="kk-KZ"/>
        </w:rPr>
      </w:pPr>
      <w:r>
        <w:rPr>
          <w:rFonts w:ascii="Times New Roman" w:hAnsi="Times New Roman"/>
          <w:szCs w:val="28"/>
          <w:lang w:val="kk-KZ"/>
        </w:rPr>
        <w:t xml:space="preserve">3,4,5 – мысалдарда реакцияға алынған негіз және тұз суда ерімтал болуы, ал реакциядан түзілген негіз немесе тұздың біреуі суда ерімейтін зат болуы қажет. </w:t>
      </w:r>
    </w:p>
    <w:p w:rsidR="00184DD1" w:rsidRDefault="00184DD1" w:rsidP="00184DD1">
      <w:pPr>
        <w:tabs>
          <w:tab w:val="left" w:pos="5620"/>
        </w:tabs>
        <w:ind w:firstLine="603"/>
        <w:jc w:val="both"/>
        <w:rPr>
          <w:rFonts w:ascii="Times New Roman" w:hAnsi="Times New Roman"/>
          <w:szCs w:val="28"/>
          <w:lang w:val="kk-KZ"/>
        </w:rPr>
      </w:pPr>
      <w:r>
        <w:rPr>
          <w:rFonts w:ascii="KZ Times New Roman" w:hAnsi="KZ Times New Roman"/>
          <w:szCs w:val="20"/>
        </w:rPr>
        <w:pict>
          <v:rect id="_x0000_s1308" style="position:absolute;left:0;text-align:left;margin-left:91.6pt;margin-top:14.95pt;width:264.65pt;height:18.2pt;z-index:251658240">
            <v:textbox style="mso-next-textbox:#_x0000_s1308" inset="0,0,0,0">
              <w:txbxContent>
                <w:p w:rsidR="00184DD1" w:rsidRDefault="00184DD1" w:rsidP="00184DD1">
                  <w:pPr>
                    <w:tabs>
                      <w:tab w:val="left" w:pos="5620"/>
                    </w:tabs>
                    <w:jc w:val="both"/>
                    <w:rPr>
                      <w:szCs w:val="28"/>
                      <w:lang w:val="kk-KZ"/>
                    </w:rPr>
                  </w:pPr>
                  <w:r>
                    <w:rPr>
                      <w:szCs w:val="28"/>
                      <w:lang w:val="kk-KZ"/>
                    </w:rPr>
                    <w:t xml:space="preserve">Қышқыл + тұз = жаңа тұз + жаңа қышқыл </w:t>
                  </w:r>
                </w:p>
                <w:p w:rsidR="00184DD1" w:rsidRDefault="00184DD1" w:rsidP="00184DD1">
                  <w:pPr>
                    <w:rPr>
                      <w:szCs w:val="20"/>
                    </w:rPr>
                  </w:pPr>
                </w:p>
              </w:txbxContent>
            </v:textbox>
          </v:rect>
        </w:pict>
      </w:r>
      <w:r>
        <w:rPr>
          <w:rFonts w:ascii="Times New Roman" w:hAnsi="Times New Roman"/>
          <w:szCs w:val="28"/>
          <w:lang w:val="kk-KZ"/>
        </w:rPr>
        <w:t xml:space="preserve">6. </w:t>
      </w:r>
    </w:p>
    <w:p w:rsidR="00184DD1" w:rsidRDefault="00184DD1" w:rsidP="00184DD1">
      <w:pPr>
        <w:tabs>
          <w:tab w:val="left" w:pos="5620"/>
        </w:tabs>
        <w:ind w:firstLine="603"/>
        <w:jc w:val="both"/>
        <w:rPr>
          <w:rFonts w:ascii="Times New Roman" w:hAnsi="Times New Roman"/>
          <w:szCs w:val="28"/>
          <w:lang w:val="kk-KZ"/>
        </w:rPr>
      </w:pPr>
    </w:p>
    <w:p w:rsidR="00184DD1" w:rsidRDefault="00184DD1" w:rsidP="00184DD1">
      <w:pPr>
        <w:tabs>
          <w:tab w:val="left" w:pos="5620"/>
        </w:tabs>
        <w:ind w:left="1072"/>
        <w:jc w:val="both"/>
        <w:rPr>
          <w:rFonts w:ascii="Times New Roman" w:hAnsi="Times New Roman"/>
          <w:szCs w:val="28"/>
          <w:lang w:val="en-US"/>
        </w:rPr>
      </w:pPr>
      <w:r>
        <w:rPr>
          <w:rFonts w:ascii="Times New Roman" w:hAnsi="Times New Roman"/>
          <w:szCs w:val="28"/>
          <w:lang w:val="kk-KZ"/>
        </w:rPr>
        <w:t>а</w:t>
      </w:r>
      <w:r>
        <w:rPr>
          <w:rFonts w:ascii="Times New Roman" w:hAnsi="Times New Roman"/>
          <w:szCs w:val="28"/>
          <w:lang w:val="en-US"/>
        </w:rPr>
        <w:t>) HCl + Na</w:t>
      </w:r>
      <w:r>
        <w:rPr>
          <w:rFonts w:ascii="Times New Roman" w:hAnsi="Times New Roman"/>
          <w:szCs w:val="28"/>
          <w:vertAlign w:val="subscript"/>
          <w:lang w:val="en-US"/>
        </w:rPr>
        <w:t>2</w:t>
      </w:r>
      <w:r>
        <w:rPr>
          <w:rFonts w:ascii="Times New Roman" w:hAnsi="Times New Roman"/>
          <w:szCs w:val="28"/>
          <w:lang w:val="en-US"/>
        </w:rPr>
        <w:t>SiO</w:t>
      </w:r>
      <w:r>
        <w:rPr>
          <w:rFonts w:ascii="Times New Roman" w:hAnsi="Times New Roman"/>
          <w:szCs w:val="28"/>
          <w:vertAlign w:val="subscript"/>
          <w:lang w:val="en-US"/>
        </w:rPr>
        <w:t>3</w:t>
      </w:r>
      <w:r>
        <w:rPr>
          <w:rFonts w:ascii="Times New Roman" w:hAnsi="Times New Roman"/>
          <w:szCs w:val="28"/>
          <w:lang w:val="en-US"/>
        </w:rPr>
        <w:t xml:space="preserve"> = 2NaCl + H</w:t>
      </w:r>
      <w:r>
        <w:rPr>
          <w:rFonts w:ascii="Times New Roman" w:hAnsi="Times New Roman"/>
          <w:szCs w:val="28"/>
          <w:vertAlign w:val="subscript"/>
          <w:lang w:val="en-US"/>
        </w:rPr>
        <w:t>2</w:t>
      </w:r>
      <w:r>
        <w:rPr>
          <w:rFonts w:ascii="Times New Roman" w:hAnsi="Times New Roman"/>
          <w:szCs w:val="28"/>
          <w:lang w:val="en-US"/>
        </w:rPr>
        <w:t>SiO</w:t>
      </w:r>
      <w:r>
        <w:rPr>
          <w:rFonts w:ascii="Times New Roman" w:hAnsi="Times New Roman"/>
          <w:szCs w:val="28"/>
          <w:vertAlign w:val="subscript"/>
          <w:lang w:val="en-US"/>
        </w:rPr>
        <w:t>3</w:t>
      </w:r>
      <w:r>
        <w:rPr>
          <w:rFonts w:ascii="Times New Roman" w:hAnsi="Times New Roman"/>
          <w:szCs w:val="28"/>
          <w:lang w:val="en-US"/>
        </w:rPr>
        <w:t>↓</w:t>
      </w:r>
    </w:p>
    <w:p w:rsidR="00184DD1" w:rsidRDefault="00184DD1" w:rsidP="00184DD1">
      <w:pPr>
        <w:tabs>
          <w:tab w:val="left" w:pos="5620"/>
        </w:tabs>
        <w:ind w:left="1072"/>
        <w:jc w:val="both"/>
        <w:rPr>
          <w:rFonts w:ascii="Times New Roman" w:hAnsi="Times New Roman"/>
          <w:szCs w:val="28"/>
          <w:lang w:val="en-US"/>
        </w:rPr>
      </w:pPr>
      <w:r>
        <w:rPr>
          <w:rFonts w:ascii="Times New Roman" w:hAnsi="Times New Roman"/>
          <w:szCs w:val="28"/>
          <w:lang w:val="kk-KZ"/>
        </w:rPr>
        <w:t>ә</w:t>
      </w:r>
      <w:r>
        <w:rPr>
          <w:rFonts w:ascii="Times New Roman" w:hAnsi="Times New Roman"/>
          <w:szCs w:val="28"/>
          <w:lang w:val="en-US"/>
        </w:rPr>
        <w:t>) HCl + Na</w:t>
      </w:r>
      <w:r>
        <w:rPr>
          <w:rFonts w:ascii="Times New Roman" w:hAnsi="Times New Roman"/>
          <w:szCs w:val="28"/>
          <w:vertAlign w:val="subscript"/>
          <w:lang w:val="en-US"/>
        </w:rPr>
        <w:t>2</w:t>
      </w:r>
      <w:r>
        <w:rPr>
          <w:rFonts w:ascii="Times New Roman" w:hAnsi="Times New Roman"/>
          <w:szCs w:val="28"/>
          <w:lang w:val="en-US"/>
        </w:rPr>
        <w:t>CO</w:t>
      </w:r>
      <w:r>
        <w:rPr>
          <w:rFonts w:ascii="Times New Roman" w:hAnsi="Times New Roman"/>
          <w:szCs w:val="28"/>
          <w:vertAlign w:val="subscript"/>
          <w:lang w:val="en-US"/>
        </w:rPr>
        <w:t>3</w:t>
      </w:r>
      <w:r>
        <w:rPr>
          <w:rFonts w:ascii="Times New Roman" w:hAnsi="Times New Roman"/>
          <w:szCs w:val="28"/>
          <w:vertAlign w:val="subscript"/>
          <w:lang w:val="kk-KZ"/>
        </w:rPr>
        <w:t>(қ)</w:t>
      </w:r>
      <w:r>
        <w:rPr>
          <w:rFonts w:ascii="Times New Roman" w:hAnsi="Times New Roman"/>
          <w:szCs w:val="28"/>
          <w:lang w:val="en-US"/>
        </w:rPr>
        <w:t>= NaCl + H</w:t>
      </w:r>
      <w:r>
        <w:rPr>
          <w:rFonts w:ascii="Times New Roman" w:hAnsi="Times New Roman"/>
          <w:szCs w:val="28"/>
          <w:vertAlign w:val="subscript"/>
          <w:lang w:val="en-US"/>
        </w:rPr>
        <w:t>2</w:t>
      </w:r>
      <w:r>
        <w:rPr>
          <w:rFonts w:ascii="Times New Roman" w:hAnsi="Times New Roman"/>
          <w:szCs w:val="28"/>
          <w:lang w:val="en-US"/>
        </w:rPr>
        <w:t>CO</w:t>
      </w:r>
      <w:r>
        <w:rPr>
          <w:rFonts w:ascii="Times New Roman" w:hAnsi="Times New Roman"/>
          <w:szCs w:val="28"/>
          <w:vertAlign w:val="subscript"/>
          <w:lang w:val="en-US"/>
        </w:rPr>
        <w:t>3</w:t>
      </w:r>
      <w:r>
        <w:rPr>
          <w:rFonts w:ascii="Times New Roman" w:hAnsi="Times New Roman"/>
          <w:szCs w:val="28"/>
          <w:lang w:val="en-US"/>
        </w:rPr>
        <w:t xml:space="preserve"> + CO</w:t>
      </w:r>
      <w:r>
        <w:rPr>
          <w:rFonts w:ascii="Times New Roman" w:hAnsi="Times New Roman"/>
          <w:szCs w:val="28"/>
          <w:vertAlign w:val="subscript"/>
          <w:lang w:val="en-US"/>
        </w:rPr>
        <w:t>2</w:t>
      </w:r>
      <w:r>
        <w:rPr>
          <w:rFonts w:ascii="Times New Roman" w:hAnsi="Times New Roman"/>
          <w:szCs w:val="28"/>
          <w:lang w:val="en-US"/>
        </w:rPr>
        <w:t xml:space="preserve"> ↑</w:t>
      </w:r>
    </w:p>
    <w:p w:rsidR="00184DD1" w:rsidRDefault="00184DD1" w:rsidP="00184DD1">
      <w:pPr>
        <w:tabs>
          <w:tab w:val="left" w:pos="5620"/>
        </w:tabs>
        <w:ind w:left="1072"/>
        <w:jc w:val="both"/>
        <w:rPr>
          <w:rFonts w:ascii="Times New Roman" w:hAnsi="Times New Roman"/>
          <w:szCs w:val="28"/>
          <w:lang w:val="en-US"/>
        </w:rPr>
      </w:pPr>
      <w:r>
        <w:rPr>
          <w:rFonts w:ascii="Times New Roman" w:hAnsi="Times New Roman"/>
          <w:szCs w:val="28"/>
          <w:lang w:val="kk-KZ"/>
        </w:rPr>
        <w:t>б</w:t>
      </w:r>
      <w:r>
        <w:rPr>
          <w:rFonts w:ascii="Times New Roman" w:hAnsi="Times New Roman"/>
          <w:szCs w:val="28"/>
          <w:lang w:val="en-US"/>
        </w:rPr>
        <w:t>) H</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4</w:t>
      </w:r>
      <w:r>
        <w:rPr>
          <w:rFonts w:ascii="Times New Roman" w:hAnsi="Times New Roman"/>
          <w:szCs w:val="28"/>
          <w:lang w:val="kk-KZ"/>
        </w:rPr>
        <w:t xml:space="preserve">конц </w:t>
      </w:r>
      <w:r>
        <w:rPr>
          <w:rFonts w:ascii="Times New Roman" w:hAnsi="Times New Roman"/>
          <w:szCs w:val="28"/>
          <w:lang w:val="en-US"/>
        </w:rPr>
        <w:t>+2NaCl</w:t>
      </w:r>
      <w:r>
        <w:rPr>
          <w:rFonts w:ascii="Times New Roman" w:hAnsi="Times New Roman"/>
          <w:szCs w:val="28"/>
          <w:lang w:val="kk-KZ"/>
        </w:rPr>
        <w:t xml:space="preserve">қр </w:t>
      </w:r>
      <w:r>
        <w:rPr>
          <w:rFonts w:ascii="Times New Roman" w:hAnsi="Times New Roman"/>
          <w:szCs w:val="28"/>
          <w:lang w:val="en-US"/>
        </w:rPr>
        <w:t>= Na</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4</w:t>
      </w:r>
      <w:r>
        <w:rPr>
          <w:rFonts w:ascii="Times New Roman" w:hAnsi="Times New Roman"/>
          <w:szCs w:val="28"/>
          <w:lang w:val="en-US"/>
        </w:rPr>
        <w:t xml:space="preserve"> + 2HCl </w:t>
      </w:r>
    </w:p>
    <w:p w:rsidR="00184DD1" w:rsidRDefault="00184DD1" w:rsidP="00184DD1">
      <w:pPr>
        <w:tabs>
          <w:tab w:val="left" w:pos="5620"/>
        </w:tabs>
        <w:ind w:firstLine="603"/>
        <w:jc w:val="both"/>
        <w:rPr>
          <w:rFonts w:ascii="Times New Roman" w:hAnsi="Times New Roman"/>
          <w:szCs w:val="28"/>
          <w:lang w:val="kk-KZ"/>
        </w:rPr>
      </w:pPr>
      <w:r>
        <w:rPr>
          <w:rFonts w:ascii="Times New Roman" w:hAnsi="Times New Roman"/>
          <w:szCs w:val="28"/>
          <w:lang w:val="kk-KZ"/>
        </w:rPr>
        <w:t>Қышқыл мен тұз әрекеттесуі үшін 3 шарт орындалуы:</w:t>
      </w:r>
    </w:p>
    <w:p w:rsidR="00184DD1" w:rsidRDefault="00184DD1" w:rsidP="00184DD1">
      <w:pPr>
        <w:tabs>
          <w:tab w:val="left" w:pos="5620"/>
        </w:tabs>
        <w:ind w:firstLine="603"/>
        <w:jc w:val="both"/>
        <w:rPr>
          <w:rFonts w:ascii="Times New Roman" w:hAnsi="Times New Roman"/>
          <w:szCs w:val="28"/>
          <w:lang w:val="kk-KZ"/>
        </w:rPr>
      </w:pPr>
      <w:r>
        <w:rPr>
          <w:rFonts w:ascii="Times New Roman" w:hAnsi="Times New Roman"/>
          <w:szCs w:val="28"/>
          <w:lang w:val="kk-KZ"/>
        </w:rPr>
        <w:t>–жаңадан түзілген қышқыл тұрақсыз (H</w:t>
      </w:r>
      <w:r>
        <w:rPr>
          <w:rFonts w:ascii="Times New Roman" w:hAnsi="Times New Roman"/>
          <w:szCs w:val="28"/>
          <w:vertAlign w:val="subscript"/>
          <w:lang w:val="kk-KZ"/>
        </w:rPr>
        <w:t>2</w:t>
      </w:r>
      <w:r>
        <w:rPr>
          <w:rFonts w:ascii="Times New Roman" w:hAnsi="Times New Roman"/>
          <w:szCs w:val="28"/>
          <w:lang w:val="kk-KZ"/>
        </w:rPr>
        <w:t>CO</w:t>
      </w:r>
      <w:r>
        <w:rPr>
          <w:rFonts w:ascii="Times New Roman" w:hAnsi="Times New Roman"/>
          <w:szCs w:val="28"/>
          <w:vertAlign w:val="subscript"/>
          <w:lang w:val="kk-KZ"/>
        </w:rPr>
        <w:t>3</w:t>
      </w:r>
      <w:r>
        <w:rPr>
          <w:rFonts w:ascii="Times New Roman" w:hAnsi="Times New Roman"/>
          <w:szCs w:val="28"/>
          <w:lang w:val="kk-KZ"/>
        </w:rPr>
        <w:t>), болмаса суда ерімейтін (H</w:t>
      </w:r>
      <w:r>
        <w:rPr>
          <w:rFonts w:ascii="Times New Roman" w:hAnsi="Times New Roman"/>
          <w:szCs w:val="28"/>
          <w:vertAlign w:val="subscript"/>
          <w:lang w:val="kk-KZ"/>
        </w:rPr>
        <w:t>2</w:t>
      </w:r>
      <w:r>
        <w:rPr>
          <w:rFonts w:ascii="Times New Roman" w:hAnsi="Times New Roman"/>
          <w:szCs w:val="28"/>
          <w:lang w:val="kk-KZ"/>
        </w:rPr>
        <w:t>SiO</w:t>
      </w:r>
      <w:r>
        <w:rPr>
          <w:rFonts w:ascii="Times New Roman" w:hAnsi="Times New Roman"/>
          <w:szCs w:val="28"/>
          <w:vertAlign w:val="subscript"/>
          <w:lang w:val="kk-KZ"/>
        </w:rPr>
        <w:t>3</w:t>
      </w:r>
      <w:r>
        <w:rPr>
          <w:rFonts w:ascii="Times New Roman" w:hAnsi="Times New Roman"/>
          <w:szCs w:val="28"/>
          <w:lang w:val="kk-KZ"/>
        </w:rPr>
        <w:t xml:space="preserve">) реакцияға қатысқан қышқыл түзілетінінен күшті болуы; </w:t>
      </w:r>
    </w:p>
    <w:p w:rsidR="00184DD1" w:rsidRDefault="00184DD1" w:rsidP="00184DD1">
      <w:pPr>
        <w:tabs>
          <w:tab w:val="left" w:pos="5620"/>
        </w:tabs>
        <w:ind w:firstLine="603"/>
        <w:jc w:val="both"/>
        <w:rPr>
          <w:rFonts w:ascii="Times New Roman" w:hAnsi="Times New Roman"/>
          <w:szCs w:val="28"/>
          <w:lang w:val="kk-KZ"/>
        </w:rPr>
      </w:pPr>
      <w:r>
        <w:rPr>
          <w:rFonts w:ascii="Times New Roman" w:hAnsi="Times New Roman"/>
          <w:szCs w:val="28"/>
          <w:lang w:val="kk-KZ"/>
        </w:rPr>
        <w:t xml:space="preserve">- егер қышқылдардың екеуі де (қатысқаны да, түзілетіні де) күшті болса, түзілетін қышқыл ұшқыш болуы; </w:t>
      </w:r>
    </w:p>
    <w:p w:rsidR="00184DD1" w:rsidRDefault="00184DD1" w:rsidP="00184DD1">
      <w:pPr>
        <w:tabs>
          <w:tab w:val="left" w:pos="5620"/>
        </w:tabs>
        <w:ind w:left="1072"/>
        <w:jc w:val="both"/>
        <w:rPr>
          <w:rFonts w:ascii="Times New Roman" w:hAnsi="Times New Roman"/>
          <w:szCs w:val="28"/>
          <w:vertAlign w:val="subscript"/>
          <w:lang w:val="en-US"/>
        </w:rPr>
      </w:pPr>
      <w:r>
        <w:rPr>
          <w:rFonts w:ascii="Times New Roman" w:hAnsi="Times New Roman"/>
          <w:szCs w:val="28"/>
          <w:lang w:val="en-US"/>
        </w:rPr>
        <w:t>H</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4</w:t>
      </w:r>
      <w:r>
        <w:rPr>
          <w:rFonts w:ascii="Times New Roman" w:hAnsi="Times New Roman"/>
          <w:szCs w:val="28"/>
          <w:lang w:val="kk-KZ"/>
        </w:rPr>
        <w:t>конц</w:t>
      </w:r>
      <w:r>
        <w:rPr>
          <w:rFonts w:ascii="Times New Roman" w:hAnsi="Times New Roman"/>
          <w:szCs w:val="28"/>
          <w:lang w:val="en-US"/>
        </w:rPr>
        <w:t xml:space="preserve"> + 2NaCl </w:t>
      </w:r>
      <w:r>
        <w:rPr>
          <w:rFonts w:ascii="Times New Roman" w:hAnsi="Times New Roman"/>
          <w:szCs w:val="28"/>
          <w:lang w:val="kk-KZ"/>
        </w:rPr>
        <w:t>кр</w:t>
      </w:r>
      <w:r>
        <w:rPr>
          <w:rFonts w:ascii="Times New Roman" w:hAnsi="Times New Roman"/>
          <w:szCs w:val="28"/>
          <w:lang w:val="en-US"/>
        </w:rPr>
        <w:t xml:space="preserve"> = 2HCl ↑ + Na</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4</w:t>
      </w:r>
    </w:p>
    <w:p w:rsidR="00184DD1" w:rsidRDefault="00184DD1" w:rsidP="00184DD1">
      <w:pPr>
        <w:tabs>
          <w:tab w:val="left" w:pos="5620"/>
        </w:tabs>
        <w:ind w:left="1072"/>
        <w:jc w:val="both"/>
        <w:rPr>
          <w:rFonts w:ascii="Times New Roman" w:hAnsi="Times New Roman"/>
          <w:szCs w:val="28"/>
          <w:lang w:val="en-US"/>
        </w:rPr>
      </w:pPr>
      <w:r>
        <w:rPr>
          <w:rFonts w:ascii="Times New Roman" w:hAnsi="Times New Roman"/>
          <w:szCs w:val="28"/>
          <w:lang w:val="en-US"/>
        </w:rPr>
        <w:t>HCl + Na</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 xml:space="preserve">4 </w:t>
      </w:r>
      <w:r>
        <w:rPr>
          <w:rFonts w:ascii="Times New Roman" w:hAnsi="Times New Roman"/>
          <w:szCs w:val="28"/>
          <w:lang w:val="en-US"/>
        </w:rPr>
        <w:t xml:space="preserve"> ≠</w:t>
      </w:r>
    </w:p>
    <w:p w:rsidR="00184DD1" w:rsidRDefault="00184DD1" w:rsidP="00184DD1">
      <w:pPr>
        <w:numPr>
          <w:ilvl w:val="0"/>
          <w:numId w:val="12"/>
        </w:numPr>
        <w:tabs>
          <w:tab w:val="clear" w:pos="720"/>
          <w:tab w:val="num" w:pos="-2747"/>
          <w:tab w:val="left" w:pos="871"/>
        </w:tabs>
        <w:spacing w:after="0" w:line="240" w:lineRule="auto"/>
        <w:ind w:left="0" w:firstLine="603"/>
        <w:jc w:val="both"/>
        <w:rPr>
          <w:rFonts w:ascii="Times New Roman" w:hAnsi="Times New Roman"/>
          <w:szCs w:val="28"/>
          <w:lang w:val="kk-KZ"/>
        </w:rPr>
      </w:pPr>
      <w:r>
        <w:rPr>
          <w:rFonts w:ascii="Times New Roman" w:hAnsi="Times New Roman"/>
          <w:szCs w:val="28"/>
          <w:lang w:val="kk-KZ"/>
        </w:rPr>
        <w:t xml:space="preserve">реакция нәтижесінде түзілетін тұз немесе қышқыл суда нашар еруі тиіс </w:t>
      </w:r>
    </w:p>
    <w:p w:rsidR="00184DD1" w:rsidRDefault="00184DD1" w:rsidP="00184DD1">
      <w:pPr>
        <w:tabs>
          <w:tab w:val="left" w:pos="5620"/>
        </w:tabs>
        <w:ind w:left="1072"/>
        <w:jc w:val="both"/>
        <w:rPr>
          <w:rFonts w:ascii="Times New Roman" w:hAnsi="Times New Roman"/>
          <w:szCs w:val="28"/>
          <w:lang w:val="kk-KZ"/>
        </w:rPr>
      </w:pPr>
      <w:r>
        <w:rPr>
          <w:rFonts w:ascii="Times New Roman" w:hAnsi="Times New Roman"/>
          <w:szCs w:val="28"/>
          <w:lang w:val="kk-KZ"/>
        </w:rPr>
        <w:t>H</w:t>
      </w:r>
      <w:r>
        <w:rPr>
          <w:rFonts w:ascii="Times New Roman" w:hAnsi="Times New Roman"/>
          <w:szCs w:val="28"/>
          <w:vertAlign w:val="subscript"/>
          <w:lang w:val="kk-KZ"/>
        </w:rPr>
        <w:t>2</w:t>
      </w:r>
      <w:r>
        <w:rPr>
          <w:rFonts w:ascii="Times New Roman" w:hAnsi="Times New Roman"/>
          <w:szCs w:val="28"/>
          <w:lang w:val="kk-KZ"/>
        </w:rPr>
        <w:t>S + 2AgNO</w:t>
      </w:r>
      <w:r>
        <w:rPr>
          <w:rFonts w:ascii="Times New Roman" w:hAnsi="Times New Roman"/>
          <w:szCs w:val="28"/>
          <w:vertAlign w:val="subscript"/>
          <w:lang w:val="kk-KZ"/>
        </w:rPr>
        <w:t>3</w:t>
      </w:r>
      <w:r>
        <w:rPr>
          <w:rFonts w:ascii="Times New Roman" w:hAnsi="Times New Roman"/>
          <w:szCs w:val="28"/>
          <w:lang w:val="kk-KZ"/>
        </w:rPr>
        <w:t xml:space="preserve"> = Ag</w:t>
      </w:r>
      <w:r>
        <w:rPr>
          <w:rFonts w:ascii="Times New Roman" w:hAnsi="Times New Roman"/>
          <w:szCs w:val="28"/>
          <w:vertAlign w:val="subscript"/>
          <w:lang w:val="kk-KZ"/>
        </w:rPr>
        <w:t>2</w:t>
      </w:r>
      <w:r>
        <w:rPr>
          <w:rFonts w:ascii="Times New Roman" w:hAnsi="Times New Roman"/>
          <w:szCs w:val="28"/>
          <w:lang w:val="kk-KZ"/>
        </w:rPr>
        <w:t>S ↓ + 2HNO</w:t>
      </w:r>
      <w:r>
        <w:rPr>
          <w:rFonts w:ascii="Times New Roman" w:hAnsi="Times New Roman"/>
          <w:szCs w:val="28"/>
          <w:vertAlign w:val="subscript"/>
          <w:lang w:val="kk-KZ"/>
        </w:rPr>
        <w:t>3</w:t>
      </w:r>
    </w:p>
    <w:p w:rsidR="00184DD1" w:rsidRDefault="00184DD1" w:rsidP="00184DD1">
      <w:pPr>
        <w:tabs>
          <w:tab w:val="left" w:pos="5620"/>
        </w:tabs>
        <w:ind w:left="67" w:firstLine="653"/>
        <w:jc w:val="both"/>
        <w:rPr>
          <w:rFonts w:ascii="Times New Roman" w:hAnsi="Times New Roman"/>
          <w:szCs w:val="28"/>
          <w:lang w:val="kk-KZ"/>
        </w:rPr>
      </w:pPr>
      <w:r>
        <w:rPr>
          <w:rFonts w:ascii="Times New Roman" w:hAnsi="Times New Roman"/>
          <w:szCs w:val="28"/>
          <w:lang w:val="kk-KZ"/>
        </w:rPr>
        <w:t>Бұл реакцияға алынған қышқыл (H</w:t>
      </w:r>
      <w:r>
        <w:rPr>
          <w:rFonts w:ascii="Times New Roman" w:hAnsi="Times New Roman"/>
          <w:szCs w:val="28"/>
          <w:vertAlign w:val="subscript"/>
          <w:lang w:val="kk-KZ"/>
        </w:rPr>
        <w:t>2</w:t>
      </w:r>
      <w:r>
        <w:rPr>
          <w:rFonts w:ascii="Times New Roman" w:hAnsi="Times New Roman"/>
          <w:szCs w:val="28"/>
          <w:lang w:val="kk-KZ"/>
        </w:rPr>
        <w:t>S) түзілетін қышқылдан (HNO</w:t>
      </w:r>
      <w:r>
        <w:rPr>
          <w:rFonts w:ascii="Times New Roman" w:hAnsi="Times New Roman"/>
          <w:szCs w:val="28"/>
          <w:vertAlign w:val="subscript"/>
          <w:lang w:val="kk-KZ"/>
        </w:rPr>
        <w:t>3</w:t>
      </w:r>
      <w:r>
        <w:rPr>
          <w:rFonts w:ascii="Times New Roman" w:hAnsi="Times New Roman"/>
          <w:szCs w:val="28"/>
          <w:lang w:val="kk-KZ"/>
        </w:rPr>
        <w:t>) әлде қайда күшті болғанымен, реакция нәтижесінде суда нашар еритін заттың (Ag</w:t>
      </w:r>
      <w:r>
        <w:rPr>
          <w:rFonts w:ascii="Times New Roman" w:hAnsi="Times New Roman"/>
          <w:szCs w:val="28"/>
          <w:vertAlign w:val="subscript"/>
          <w:lang w:val="kk-KZ"/>
        </w:rPr>
        <w:t>2</w:t>
      </w:r>
      <w:r>
        <w:rPr>
          <w:rFonts w:ascii="Times New Roman" w:hAnsi="Times New Roman"/>
          <w:szCs w:val="28"/>
          <w:lang w:val="kk-KZ"/>
        </w:rPr>
        <w:t>S) түзілуіне байланысты реакция жүреді.</w:t>
      </w:r>
    </w:p>
    <w:p w:rsidR="00184DD1" w:rsidRDefault="00184DD1" w:rsidP="00184DD1">
      <w:pPr>
        <w:tabs>
          <w:tab w:val="left" w:pos="5620"/>
        </w:tabs>
        <w:ind w:left="67" w:firstLine="653"/>
        <w:jc w:val="both"/>
        <w:rPr>
          <w:rFonts w:ascii="Times New Roman" w:hAnsi="Times New Roman"/>
          <w:szCs w:val="28"/>
          <w:lang w:val="kk-KZ"/>
        </w:rPr>
      </w:pPr>
      <w:r>
        <w:rPr>
          <w:rFonts w:ascii="Times New Roman" w:hAnsi="Times New Roman"/>
          <w:szCs w:val="28"/>
          <w:lang w:val="kk-KZ"/>
        </w:rPr>
        <w:t>7. Реакция аяғына дейін жүру үшін үш шарт орындалуы тиіс:</w:t>
      </w:r>
    </w:p>
    <w:p w:rsidR="00184DD1" w:rsidRDefault="00184DD1" w:rsidP="00184DD1">
      <w:pPr>
        <w:numPr>
          <w:ilvl w:val="0"/>
          <w:numId w:val="14"/>
        </w:numPr>
        <w:tabs>
          <w:tab w:val="left" w:pos="5620"/>
        </w:tabs>
        <w:spacing w:before="100" w:beforeAutospacing="1" w:after="100" w:afterAutospacing="1" w:line="240" w:lineRule="auto"/>
        <w:contextualSpacing/>
        <w:jc w:val="both"/>
        <w:rPr>
          <w:rFonts w:ascii="Times New Roman" w:hAnsi="Times New Roman"/>
          <w:szCs w:val="28"/>
          <w:lang w:val="kk-KZ"/>
        </w:rPr>
      </w:pPr>
      <w:r>
        <w:rPr>
          <w:rFonts w:ascii="Times New Roman" w:hAnsi="Times New Roman"/>
          <w:szCs w:val="28"/>
          <w:lang w:val="kk-KZ"/>
        </w:rPr>
        <w:t>тұнба түсу</w:t>
      </w:r>
      <w:r>
        <w:rPr>
          <w:rFonts w:ascii="Times New Roman" w:hAnsi="Times New Roman"/>
          <w:szCs w:val="28"/>
          <w:lang w:val="en-US"/>
        </w:rPr>
        <w:t>,</w:t>
      </w:r>
    </w:p>
    <w:p w:rsidR="00184DD1" w:rsidRDefault="00184DD1" w:rsidP="00184DD1">
      <w:pPr>
        <w:numPr>
          <w:ilvl w:val="0"/>
          <w:numId w:val="14"/>
        </w:numPr>
        <w:tabs>
          <w:tab w:val="left" w:pos="5620"/>
        </w:tabs>
        <w:spacing w:before="100" w:beforeAutospacing="1" w:after="100" w:afterAutospacing="1" w:line="240" w:lineRule="auto"/>
        <w:contextualSpacing/>
        <w:jc w:val="both"/>
        <w:rPr>
          <w:rFonts w:ascii="Times New Roman" w:hAnsi="Times New Roman"/>
          <w:szCs w:val="28"/>
          <w:lang w:val="kk-KZ"/>
        </w:rPr>
      </w:pPr>
      <w:r>
        <w:rPr>
          <w:rFonts w:ascii="Times New Roman" w:hAnsi="Times New Roman"/>
          <w:szCs w:val="28"/>
          <w:lang w:val="kk-KZ"/>
        </w:rPr>
        <w:t>газ түзілу,</w:t>
      </w:r>
    </w:p>
    <w:p w:rsidR="00184DD1" w:rsidRDefault="00184DD1" w:rsidP="00184DD1">
      <w:pPr>
        <w:numPr>
          <w:ilvl w:val="0"/>
          <w:numId w:val="14"/>
        </w:numPr>
        <w:tabs>
          <w:tab w:val="left" w:pos="5620"/>
        </w:tabs>
        <w:spacing w:before="100" w:beforeAutospacing="1" w:after="100" w:afterAutospacing="1" w:line="240" w:lineRule="auto"/>
        <w:contextualSpacing/>
        <w:jc w:val="both"/>
        <w:rPr>
          <w:rFonts w:ascii="Times New Roman" w:hAnsi="Times New Roman"/>
          <w:szCs w:val="28"/>
          <w:lang w:val="kk-KZ"/>
        </w:rPr>
      </w:pPr>
      <w:r>
        <w:rPr>
          <w:rFonts w:ascii="Times New Roman" w:hAnsi="Times New Roman"/>
          <w:szCs w:val="28"/>
          <w:lang w:val="kk-KZ"/>
        </w:rPr>
        <w:t>әлсіз электролит (су) түзілу.</w:t>
      </w:r>
    </w:p>
    <w:p w:rsidR="00184DD1" w:rsidRDefault="00184DD1" w:rsidP="00184DD1">
      <w:pPr>
        <w:tabs>
          <w:tab w:val="left" w:pos="5620"/>
        </w:tabs>
        <w:ind w:left="720" w:firstLine="270"/>
        <w:jc w:val="both"/>
        <w:rPr>
          <w:rFonts w:ascii="Times New Roman" w:hAnsi="Times New Roman"/>
          <w:szCs w:val="28"/>
          <w:lang w:val="kk-KZ"/>
        </w:rPr>
      </w:pPr>
    </w:p>
    <w:p w:rsidR="00184DD1" w:rsidRDefault="00184DD1" w:rsidP="00184DD1">
      <w:pPr>
        <w:tabs>
          <w:tab w:val="left" w:pos="-2160"/>
        </w:tabs>
        <w:jc w:val="center"/>
        <w:rPr>
          <w:rFonts w:ascii="Times New Roman" w:hAnsi="Times New Roman"/>
          <w:b/>
          <w:szCs w:val="28"/>
          <w:lang w:val="kk-KZ"/>
        </w:rPr>
      </w:pPr>
      <w:r>
        <w:rPr>
          <w:rFonts w:ascii="Times New Roman" w:hAnsi="Times New Roman"/>
          <w:b/>
          <w:szCs w:val="28"/>
          <w:lang w:val="kk-KZ"/>
        </w:rPr>
        <w:t>§4 Кешенді қосылыстар, координациялық теория</w:t>
      </w:r>
    </w:p>
    <w:p w:rsidR="00184DD1" w:rsidRDefault="00184DD1" w:rsidP="00184DD1">
      <w:pPr>
        <w:ind w:firstLine="567"/>
        <w:jc w:val="center"/>
        <w:rPr>
          <w:rFonts w:ascii="Times New Roman" w:hAnsi="Times New Roman"/>
          <w:b/>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Біздер химиялық байланысты оқығанда тарту күші тек атомдар арасында ғана емес, сонымен қатар молекула  аралық та болатынын қарастырғанбыз. </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Д.И.Менделеев пен В.А Каблуковтың ерітінділер жайындағы теориясы бойынша иондар сулы ерітіндіде гидратталған күйде жүреді. Егер натрий хлориді ерітіндісін қарастырсақ, онда Na</w:t>
      </w:r>
      <w:r>
        <w:rPr>
          <w:rFonts w:ascii="Times New Roman" w:hAnsi="Times New Roman"/>
          <w:szCs w:val="28"/>
          <w:vertAlign w:val="superscript"/>
          <w:lang w:val="kk-KZ"/>
        </w:rPr>
        <w:t>+</w:t>
      </w:r>
      <w:r>
        <w:rPr>
          <w:rFonts w:ascii="Times New Roman" w:hAnsi="Times New Roman"/>
          <w:szCs w:val="28"/>
          <w:lang w:val="kk-KZ"/>
        </w:rPr>
        <w:t xml:space="preserve"> ионын судағы ерітіндіде 6 моль су қоршап жүре алады. [Na(H</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6</w:t>
      </w:r>
      <w:r>
        <w:rPr>
          <w:rFonts w:ascii="Times New Roman" w:hAnsi="Times New Roman"/>
          <w:szCs w:val="28"/>
          <w:lang w:val="kk-KZ"/>
        </w:rPr>
        <w:t>]</w:t>
      </w:r>
      <w:r>
        <w:rPr>
          <w:rFonts w:ascii="Times New Roman" w:hAnsi="Times New Roman"/>
          <w:szCs w:val="28"/>
          <w:vertAlign w:val="superscript"/>
          <w:lang w:val="kk-KZ"/>
        </w:rPr>
        <w:t>+</w:t>
      </w:r>
      <w:r>
        <w:rPr>
          <w:rFonts w:ascii="Times New Roman" w:hAnsi="Times New Roman"/>
          <w:szCs w:val="28"/>
          <w:lang w:val="kk-KZ"/>
        </w:rPr>
        <w:t>, Cu</w:t>
      </w:r>
      <w:r>
        <w:rPr>
          <w:rFonts w:ascii="Times New Roman" w:hAnsi="Times New Roman"/>
          <w:szCs w:val="28"/>
          <w:vertAlign w:val="superscript"/>
          <w:lang w:val="kk-KZ"/>
        </w:rPr>
        <w:t>2+</w:t>
      </w:r>
      <w:r>
        <w:rPr>
          <w:rFonts w:ascii="Times New Roman" w:hAnsi="Times New Roman"/>
          <w:szCs w:val="28"/>
          <w:lang w:val="kk-KZ"/>
        </w:rPr>
        <w:t xml:space="preserve"> ионы аммиактағы ерітіндісінде 4 моль аммиак қоршайды – [Cu(NH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4</w:t>
      </w:r>
      <w:r>
        <w:rPr>
          <w:rFonts w:ascii="Times New Roman" w:hAnsi="Times New Roman"/>
          <w:szCs w:val="28"/>
          <w:lang w:val="kk-KZ"/>
        </w:rPr>
        <w:t>]</w:t>
      </w:r>
      <w:r>
        <w:rPr>
          <w:rFonts w:ascii="Times New Roman" w:hAnsi="Times New Roman"/>
          <w:szCs w:val="28"/>
          <w:vertAlign w:val="superscript"/>
          <w:lang w:val="kk-KZ"/>
        </w:rPr>
        <w:t>2+</w:t>
      </w:r>
      <w:r>
        <w:rPr>
          <w:rFonts w:ascii="Times New Roman" w:hAnsi="Times New Roman"/>
          <w:szCs w:val="28"/>
          <w:lang w:val="kk-KZ"/>
        </w:rPr>
        <w:t xml:space="preserve"> болады. Мұндай күрделі бейорганикалық қосылыстардың құрамы мен құрылысын валенттіліктің классикалық теориясы арқылы түсіндіруге келмейді. Бұл қосылыстарға былай анықтама беруге болады: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Бейтарап молекулаларды не иондарды қосып алып, кристалл тор түйіндерінде және ерітіндіде де жүре алатын иондарды кешенді деп, ал құрамында осындай иондары бар қосылыстарды </w:t>
      </w:r>
      <w:r>
        <w:rPr>
          <w:rFonts w:ascii="Times New Roman" w:hAnsi="Times New Roman"/>
          <w:b/>
          <w:szCs w:val="28"/>
          <w:lang w:val="kk-KZ"/>
        </w:rPr>
        <w:t>кешенді қосылыстар</w:t>
      </w:r>
      <w:r>
        <w:rPr>
          <w:rFonts w:ascii="Times New Roman" w:hAnsi="Times New Roman"/>
          <w:szCs w:val="28"/>
          <w:lang w:val="kk-KZ"/>
        </w:rPr>
        <w:t xml:space="preserve"> деп атайды. </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Кешенді қосылыстар құрылысы және қасиеттерін 1893 жылы швейцария ғалымы, Нобель сыйлығының лауреаты </w:t>
      </w:r>
      <w:r>
        <w:rPr>
          <w:rFonts w:ascii="Times New Roman" w:hAnsi="Times New Roman"/>
          <w:b/>
          <w:szCs w:val="28"/>
          <w:lang w:val="kk-KZ"/>
        </w:rPr>
        <w:t>А. Вернер</w:t>
      </w:r>
      <w:r>
        <w:rPr>
          <w:rFonts w:ascii="Times New Roman" w:hAnsi="Times New Roman"/>
          <w:szCs w:val="28"/>
          <w:lang w:val="kk-KZ"/>
        </w:rPr>
        <w:t xml:space="preserve"> ұсынған </w:t>
      </w:r>
      <w:r>
        <w:rPr>
          <w:rFonts w:ascii="Times New Roman" w:hAnsi="Times New Roman"/>
          <w:b/>
          <w:szCs w:val="28"/>
          <w:u w:val="single"/>
          <w:lang w:val="kk-KZ"/>
        </w:rPr>
        <w:t xml:space="preserve">координациялық </w:t>
      </w:r>
      <w:r>
        <w:rPr>
          <w:rFonts w:ascii="Times New Roman" w:hAnsi="Times New Roman"/>
          <w:szCs w:val="28"/>
          <w:u w:val="single"/>
          <w:lang w:val="kk-KZ"/>
        </w:rPr>
        <w:t>теория</w:t>
      </w:r>
      <w:r>
        <w:rPr>
          <w:rFonts w:ascii="Times New Roman" w:hAnsi="Times New Roman"/>
          <w:szCs w:val="28"/>
          <w:lang w:val="kk-KZ"/>
        </w:rPr>
        <w:t xml:space="preserve"> түсіндіреді.</w:t>
      </w:r>
    </w:p>
    <w:p w:rsidR="00184DD1" w:rsidRDefault="00184DD1" w:rsidP="00184DD1">
      <w:pPr>
        <w:ind w:firstLine="567"/>
        <w:rPr>
          <w:rFonts w:ascii="Times New Roman" w:hAnsi="Times New Roman"/>
          <w:szCs w:val="28"/>
          <w:lang w:val="kk-KZ"/>
        </w:rPr>
      </w:pPr>
      <w:r>
        <w:rPr>
          <w:rFonts w:ascii="Times New Roman" w:hAnsi="Times New Roman"/>
          <w:szCs w:val="28"/>
          <w:lang w:val="kk-KZ"/>
        </w:rPr>
        <w:t>Бұл теорияның негізгі қағидалары төмендегідей:</w:t>
      </w:r>
    </w:p>
    <w:p w:rsidR="00184DD1" w:rsidRDefault="00184DD1" w:rsidP="00184DD1">
      <w:pPr>
        <w:numPr>
          <w:ilvl w:val="0"/>
          <w:numId w:val="16"/>
        </w:numPr>
        <w:spacing w:after="0" w:line="240" w:lineRule="auto"/>
        <w:jc w:val="both"/>
        <w:rPr>
          <w:rFonts w:ascii="Times New Roman" w:hAnsi="Times New Roman"/>
          <w:szCs w:val="28"/>
          <w:lang w:val="kk-KZ"/>
        </w:rPr>
      </w:pPr>
      <w:r>
        <w:rPr>
          <w:rFonts w:ascii="Times New Roman" w:hAnsi="Times New Roman"/>
          <w:szCs w:val="28"/>
          <w:lang w:val="kk-KZ"/>
        </w:rPr>
        <w:t>кешенді қосылыстарда бір ион не атом орталықтан орын алады, оны кешен түзушідеп атайды;</w:t>
      </w:r>
    </w:p>
    <w:p w:rsidR="00184DD1" w:rsidRDefault="00184DD1" w:rsidP="00184DD1">
      <w:pPr>
        <w:tabs>
          <w:tab w:val="num" w:pos="938"/>
        </w:tabs>
        <w:jc w:val="both"/>
        <w:rPr>
          <w:rFonts w:ascii="Times New Roman" w:hAnsi="Times New Roman"/>
          <w:szCs w:val="28"/>
          <w:lang w:val="kk-KZ"/>
        </w:rPr>
      </w:pPr>
      <w:r>
        <w:rPr>
          <w:rFonts w:ascii="Times New Roman" w:hAnsi="Times New Roman"/>
          <w:szCs w:val="28"/>
          <w:lang w:val="kk-KZ"/>
        </w:rPr>
        <w:t xml:space="preserve">     ә) орталық ион (атом) айналасында қарама-қарсы зарядты ион не полярлы молекулалар орналасады, оларды лигандтар деп атайды. “Лиганд” деген сөз латынның “ligo” – байланысқан деген мағына береді;</w:t>
      </w:r>
    </w:p>
    <w:p w:rsidR="00184DD1" w:rsidRDefault="00184DD1" w:rsidP="00184DD1">
      <w:pPr>
        <w:tabs>
          <w:tab w:val="num" w:pos="938"/>
        </w:tabs>
        <w:ind w:firstLine="567"/>
        <w:jc w:val="both"/>
        <w:rPr>
          <w:rFonts w:ascii="Times New Roman" w:hAnsi="Times New Roman"/>
          <w:szCs w:val="28"/>
          <w:lang w:val="kk-KZ"/>
        </w:rPr>
      </w:pPr>
      <w:r>
        <w:rPr>
          <w:rFonts w:ascii="Times New Roman" w:hAnsi="Times New Roman"/>
          <w:szCs w:val="28"/>
          <w:lang w:val="kk-KZ"/>
        </w:rPr>
        <w:t>б)орталық ион (атом) лигандтармен бірге кешенді қосылыстың ішкі координациялық сферасын құрады, оны квадрат жақшаға алып жазады;</w:t>
      </w:r>
    </w:p>
    <w:p w:rsidR="00184DD1" w:rsidRDefault="00184DD1" w:rsidP="00184DD1">
      <w:pPr>
        <w:tabs>
          <w:tab w:val="num" w:pos="938"/>
        </w:tabs>
        <w:ind w:firstLine="567"/>
        <w:jc w:val="both"/>
        <w:rPr>
          <w:rFonts w:ascii="Times New Roman" w:hAnsi="Times New Roman"/>
          <w:szCs w:val="28"/>
          <w:lang w:val="kk-KZ"/>
        </w:rPr>
      </w:pPr>
      <w:r>
        <w:rPr>
          <w:rFonts w:ascii="Times New Roman" w:hAnsi="Times New Roman"/>
          <w:szCs w:val="28"/>
          <w:lang w:val="kk-KZ"/>
        </w:rPr>
        <w:t>в)</w:t>
      </w:r>
      <w:r>
        <w:rPr>
          <w:rFonts w:ascii="Times New Roman" w:hAnsi="Times New Roman"/>
          <w:szCs w:val="28"/>
          <w:lang w:val="kk-KZ"/>
        </w:rPr>
        <w:tab/>
        <w:t>кешен түзішумен байланысқан бөлшектердің жалпы санын координациялық сан деп атайды, оның сан мәні көп жағдайда 2, 4, 6, 8, болады;</w:t>
      </w:r>
    </w:p>
    <w:p w:rsidR="00184DD1" w:rsidRDefault="00184DD1" w:rsidP="00184DD1">
      <w:pPr>
        <w:tabs>
          <w:tab w:val="num" w:pos="938"/>
        </w:tabs>
        <w:ind w:firstLine="567"/>
        <w:jc w:val="both"/>
        <w:rPr>
          <w:rFonts w:ascii="Times New Roman" w:hAnsi="Times New Roman"/>
          <w:szCs w:val="28"/>
          <w:lang w:val="kk-KZ"/>
        </w:rPr>
      </w:pPr>
      <w:r>
        <w:rPr>
          <w:rFonts w:ascii="Times New Roman" w:hAnsi="Times New Roman"/>
          <w:szCs w:val="28"/>
          <w:lang w:val="kk-KZ"/>
        </w:rPr>
        <w:t>г) орталық ионнан едәуір қашықтықта орналасқан иондар кешенді қосылыстың сыртқы сферасын құрады;</w:t>
      </w:r>
    </w:p>
    <w:p w:rsidR="00184DD1" w:rsidRDefault="00184DD1" w:rsidP="00184DD1">
      <w:pPr>
        <w:tabs>
          <w:tab w:val="num" w:pos="938"/>
        </w:tabs>
        <w:ind w:firstLine="567"/>
        <w:jc w:val="both"/>
        <w:rPr>
          <w:rFonts w:ascii="Times New Roman" w:hAnsi="Times New Roman"/>
          <w:szCs w:val="28"/>
          <w:lang w:val="kk-KZ"/>
        </w:rPr>
      </w:pPr>
      <w:r>
        <w:rPr>
          <w:rFonts w:ascii="Times New Roman" w:hAnsi="Times New Roman"/>
          <w:szCs w:val="28"/>
          <w:lang w:val="kk-KZ"/>
        </w:rPr>
        <w:t>д)</w:t>
      </w:r>
      <w:r>
        <w:rPr>
          <w:rFonts w:ascii="Times New Roman" w:hAnsi="Times New Roman"/>
          <w:szCs w:val="28"/>
          <w:lang w:val="kk-KZ"/>
        </w:rPr>
        <w:tab/>
        <w:t>орталық ионның (атом) өзінің айналасындағы бөлшектерімен байланыс беріктілігі әртүрлі болады.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А.Вернердің координациялық теориясын орыс ғалымдары Л.А.Чугаев, И.Л.Черняев, А.А.Гринберг т.б. ғалымдар толықтырды.</w:t>
      </w:r>
    </w:p>
    <w:p w:rsidR="00184DD1" w:rsidRDefault="00184DD1" w:rsidP="00184DD1">
      <w:pPr>
        <w:ind w:firstLine="567"/>
        <w:jc w:val="both"/>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Кешенді қосылыстардың құрылысын төмендегідей сызбанұсқамен көрсетуге болады:</w:t>
      </w:r>
    </w:p>
    <w:p w:rsidR="00184DD1" w:rsidRDefault="00184DD1" w:rsidP="00184DD1">
      <w:pPr>
        <w:ind w:firstLine="567"/>
        <w:rPr>
          <w:rFonts w:ascii="Times New Roman" w:hAnsi="Times New Roman"/>
          <w:szCs w:val="28"/>
          <w:lang w:val="kk-KZ"/>
        </w:rPr>
      </w:pP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                      [NH</w:t>
      </w:r>
      <w:r>
        <w:rPr>
          <w:rFonts w:ascii="Times New Roman" w:hAnsi="Times New Roman"/>
          <w:szCs w:val="28"/>
          <w:vertAlign w:val="subscript"/>
          <w:lang w:val="kk-KZ"/>
        </w:rPr>
        <w:t>4</w:t>
      </w:r>
      <w:r>
        <w:rPr>
          <w:rFonts w:ascii="Times New Roman" w:hAnsi="Times New Roman"/>
          <w:szCs w:val="28"/>
          <w:lang w:val="kk-KZ"/>
        </w:rPr>
        <w:t>]Cl                                                           [Cu(NH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4</w:t>
      </w:r>
      <w:r>
        <w:rPr>
          <w:rFonts w:ascii="Times New Roman" w:hAnsi="Times New Roman"/>
          <w:szCs w:val="28"/>
          <w:lang w:val="kk-KZ"/>
        </w:rPr>
        <w:t>]SO</w:t>
      </w:r>
      <w:r>
        <w:rPr>
          <w:rFonts w:ascii="Times New Roman" w:hAnsi="Times New Roman"/>
          <w:szCs w:val="28"/>
          <w:vertAlign w:val="subscript"/>
          <w:lang w:val="kk-KZ"/>
        </w:rPr>
        <w:t>4</w:t>
      </w:r>
    </w:p>
    <w:p w:rsidR="00184DD1" w:rsidRDefault="00184DD1" w:rsidP="00184DD1">
      <w:pPr>
        <w:rPr>
          <w:rFonts w:ascii="Times New Roman" w:hAnsi="Times New Roman"/>
          <w:szCs w:val="28"/>
          <w:lang w:val="en-US"/>
        </w:rPr>
      </w:pPr>
      <w:r>
        <w:rPr>
          <w:rFonts w:ascii="KZ Times New Roman" w:hAnsi="KZ Times New Roman"/>
          <w:szCs w:val="20"/>
        </w:rPr>
        <w:pict>
          <v:line id="_x0000_s1320" style="position:absolute;z-index:251658240" from="72.65pt,39.6pt" to="72.65pt,48.1pt"/>
        </w:pict>
      </w:r>
      <w:r>
        <w:rPr>
          <w:rFonts w:ascii="KZ Times New Roman" w:hAnsi="KZ Times New Roman"/>
          <w:szCs w:val="20"/>
        </w:rPr>
        <w:pict>
          <v:line id="_x0000_s1318" style="position:absolute;z-index:251658240" from="72.65pt,18.3pt" to="72.65pt,26.8pt"/>
        </w:pict>
      </w:r>
      <w:r>
        <w:rPr>
          <w:rFonts w:ascii="KZ Times New Roman" w:hAnsi="KZ Times New Roman"/>
          <w:szCs w:val="20"/>
        </w:rPr>
        <w:pict>
          <v:line id="_x0000_s1319" style="position:absolute;z-index:251658240" from="43.15pt,34.05pt" to="59.9pt,34.05pt"/>
        </w:pict>
      </w:r>
      <w:r>
        <w:rPr>
          <w:rFonts w:ascii="KZ Times New Roman" w:hAnsi="KZ Times New Roman"/>
          <w:szCs w:val="20"/>
        </w:rPr>
        <w:pict>
          <v:shape id="_x0000_s1317" type="#_x0000_t75" style="position:absolute;margin-left:295.1pt;margin-top:1.35pt;width:157.15pt;height:58.3pt;z-index:251658240">
            <v:imagedata r:id="rId110" o:title=""/>
            <w10:wrap type="square"/>
          </v:shape>
          <o:OLEObject Type="Embed" ProgID="Equation.3" ShapeID="_x0000_s1317" DrawAspect="Content" ObjectID="_1536336213" r:id="rId111"/>
        </w:pict>
      </w:r>
      <w:r>
        <w:rPr>
          <w:rFonts w:ascii="KZ Times New Roman" w:hAnsi="KZ Times New Roman"/>
          <w:szCs w:val="20"/>
        </w:rPr>
        <w:pict>
          <v:line id="_x0000_s1314" style="position:absolute;rotation:-5595596fd;flip:y;z-index:251658240" from="352.95pt,33.2pt" to="361.45pt,42.2pt">
            <v:stroke dashstyle="longDash"/>
          </v:line>
        </w:pict>
      </w:r>
      <w:r>
        <w:rPr>
          <w:rFonts w:ascii="KZ Times New Roman" w:hAnsi="KZ Times New Roman"/>
          <w:szCs w:val="20"/>
        </w:rPr>
        <w:pict>
          <v:line id="_x0000_s1315" style="position:absolute;rotation:-240254fd;flip:y;z-index:251658240" from="352.3pt,17.25pt" to="360.8pt,26.25pt">
            <v:stroke dashstyle="longDash"/>
          </v:line>
        </w:pict>
      </w:r>
      <w:r>
        <w:rPr>
          <w:rFonts w:ascii="KZ Times New Roman" w:hAnsi="KZ Times New Roman"/>
          <w:szCs w:val="20"/>
        </w:rPr>
        <w:pict>
          <v:line id="_x0000_s1316" style="position:absolute;rotation:-5239514fd;flip:y;z-index:251658240" from="326.6pt,16.6pt" to="335.1pt,25.6pt">
            <v:stroke dashstyle="longDash"/>
          </v:line>
        </w:pict>
      </w:r>
      <w:r>
        <w:rPr>
          <w:rFonts w:ascii="KZ Times New Roman" w:hAnsi="KZ Times New Roman"/>
          <w:szCs w:val="20"/>
        </w:rPr>
        <w:pict>
          <v:line id="_x0000_s1313" style="position:absolute;rotation:-974986fd;flip:y;z-index:251658240" from="328.6pt,33.95pt" to="337.1pt,42.95pt">
            <v:stroke dashstyle="longDash"/>
          </v:line>
        </w:pict>
      </w:r>
      <w:r>
        <w:rPr>
          <w:rFonts w:ascii="Times New Roman" w:eastAsia="Times New Roman" w:hAnsi="Times New Roman" w:cs="Times New Roman"/>
          <w:position w:val="-56"/>
          <w:sz w:val="28"/>
          <w:szCs w:val="28"/>
          <w:lang w:val="en-US"/>
        </w:rPr>
        <w:object w:dxaOrig="3480" w:dyaOrig="1320">
          <v:shape id="_x0000_i1074" type="#_x0000_t75" style="width:174pt;height:65.25pt" o:ole="">
            <v:imagedata r:id="rId112" o:title=""/>
          </v:shape>
          <o:OLEObject Type="Embed" ProgID="Equation.3" ShapeID="_x0000_i1074" DrawAspect="Content" ObjectID="_1536336182" r:id="rId113"/>
        </w:object>
      </w:r>
    </w:p>
    <w:p w:rsidR="00184DD1" w:rsidRDefault="00184DD1" w:rsidP="00184DD1">
      <w:pPr>
        <w:rPr>
          <w:rFonts w:ascii="Times New Roman" w:hAnsi="Times New Roman"/>
          <w:szCs w:val="28"/>
          <w:lang w:val="kk-KZ"/>
        </w:rPr>
      </w:pPr>
      <w:r>
        <w:rPr>
          <w:rFonts w:ascii="KZ Times New Roman" w:hAnsi="KZ Times New Roman"/>
          <w:szCs w:val="20"/>
        </w:rPr>
        <w:pict>
          <v:line id="_x0000_s1288" style="position:absolute;z-index:251658240" from="92.15pt,18.3pt" to="92.15pt,26.8pt"/>
        </w:pict>
      </w:r>
      <w:r>
        <w:rPr>
          <w:rFonts w:ascii="KZ Times New Roman" w:hAnsi="KZ Times New Roman"/>
          <w:szCs w:val="20"/>
        </w:rPr>
        <w:pict>
          <v:line id="_x0000_s1289" style="position:absolute;z-index:251658240" from="91.55pt,39.6pt" to="91.55pt,48.1pt"/>
        </w:pict>
      </w: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   N</w:t>
      </w:r>
      <w:r>
        <w:rPr>
          <w:rFonts w:ascii="Times New Roman" w:hAnsi="Times New Roman"/>
          <w:szCs w:val="28"/>
          <w:vertAlign w:val="superscript"/>
          <w:lang w:val="kk-KZ"/>
        </w:rPr>
        <w:t>-3</w:t>
      </w:r>
      <w:r>
        <w:rPr>
          <w:rFonts w:ascii="Times New Roman" w:hAnsi="Times New Roman"/>
          <w:szCs w:val="28"/>
          <w:lang w:val="kk-KZ"/>
        </w:rPr>
        <w:t xml:space="preserve"> – комплекс түзуші                           Сu</w:t>
      </w:r>
      <w:r>
        <w:rPr>
          <w:rFonts w:ascii="Times New Roman" w:hAnsi="Times New Roman"/>
          <w:szCs w:val="28"/>
          <w:vertAlign w:val="superscript"/>
          <w:lang w:val="kk-KZ"/>
        </w:rPr>
        <w:t>2+</w:t>
      </w:r>
      <w:r>
        <w:rPr>
          <w:rFonts w:ascii="Times New Roman" w:hAnsi="Times New Roman"/>
          <w:szCs w:val="28"/>
          <w:lang w:val="kk-KZ"/>
        </w:rPr>
        <w:t>– комплекс түзуші</w:t>
      </w: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  [NH</w:t>
      </w:r>
      <w:r>
        <w:rPr>
          <w:rFonts w:ascii="Times New Roman" w:hAnsi="Times New Roman"/>
          <w:szCs w:val="28"/>
          <w:vertAlign w:val="subscript"/>
          <w:lang w:val="kk-KZ"/>
        </w:rPr>
        <w:t>4</w:t>
      </w:r>
      <w:r>
        <w:rPr>
          <w:rFonts w:ascii="Times New Roman" w:hAnsi="Times New Roman"/>
          <w:szCs w:val="28"/>
          <w:lang w:val="kk-KZ"/>
        </w:rPr>
        <w:t>]</w:t>
      </w:r>
      <w:r>
        <w:rPr>
          <w:rFonts w:ascii="Times New Roman" w:hAnsi="Times New Roman"/>
          <w:szCs w:val="28"/>
          <w:vertAlign w:val="superscript"/>
          <w:lang w:val="kk-KZ"/>
        </w:rPr>
        <w:t>+</w:t>
      </w:r>
      <w:r>
        <w:rPr>
          <w:rFonts w:ascii="Times New Roman" w:hAnsi="Times New Roman"/>
          <w:szCs w:val="28"/>
          <w:lang w:val="kk-KZ"/>
        </w:rPr>
        <w:t>– ішкі сфера                                 NH</w:t>
      </w:r>
      <w:r>
        <w:rPr>
          <w:rFonts w:ascii="Times New Roman" w:hAnsi="Times New Roman"/>
          <w:szCs w:val="28"/>
          <w:vertAlign w:val="subscript"/>
          <w:lang w:val="kk-KZ"/>
        </w:rPr>
        <w:t>3</w:t>
      </w:r>
      <w:r>
        <w:rPr>
          <w:rFonts w:ascii="Times New Roman" w:hAnsi="Times New Roman"/>
          <w:szCs w:val="28"/>
          <w:lang w:val="kk-KZ"/>
        </w:rPr>
        <w:t>– лиганд</w:t>
      </w:r>
    </w:p>
    <w:p w:rsidR="00184DD1" w:rsidRDefault="00184DD1" w:rsidP="00184DD1">
      <w:pPr>
        <w:ind w:firstLine="567"/>
        <w:rPr>
          <w:rFonts w:ascii="Times New Roman" w:hAnsi="Times New Roman"/>
          <w:szCs w:val="28"/>
          <w:lang w:val="kk-KZ"/>
        </w:rPr>
      </w:pPr>
      <w:r>
        <w:rPr>
          <w:rFonts w:ascii="Times New Roman" w:hAnsi="Times New Roman"/>
          <w:szCs w:val="28"/>
          <w:lang w:val="kk-KZ"/>
        </w:rPr>
        <w:t xml:space="preserve">  Cl</w:t>
      </w:r>
      <w:r>
        <w:rPr>
          <w:rFonts w:ascii="Times New Roman" w:hAnsi="Times New Roman"/>
          <w:szCs w:val="28"/>
          <w:vertAlign w:val="superscript"/>
          <w:lang w:val="kk-KZ"/>
        </w:rPr>
        <w:t>-</w:t>
      </w:r>
      <w:r>
        <w:rPr>
          <w:rFonts w:ascii="Times New Roman" w:hAnsi="Times New Roman"/>
          <w:szCs w:val="28"/>
          <w:lang w:val="kk-KZ"/>
        </w:rPr>
        <w:t>– сыртқы сфера                                  [Cu(NH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4</w:t>
      </w:r>
      <w:r>
        <w:rPr>
          <w:rFonts w:ascii="Times New Roman" w:hAnsi="Times New Roman"/>
          <w:szCs w:val="28"/>
          <w:lang w:val="kk-KZ"/>
        </w:rPr>
        <w:t>]</w:t>
      </w:r>
      <w:r>
        <w:rPr>
          <w:rFonts w:ascii="Times New Roman" w:hAnsi="Times New Roman"/>
          <w:szCs w:val="28"/>
          <w:vertAlign w:val="superscript"/>
          <w:lang w:val="kk-KZ"/>
        </w:rPr>
        <w:t>2+</w:t>
      </w:r>
      <w:r>
        <w:rPr>
          <w:rFonts w:ascii="Times New Roman" w:hAnsi="Times New Roman"/>
          <w:szCs w:val="28"/>
          <w:lang w:val="kk-KZ"/>
        </w:rPr>
        <w:t>– ішкі сфера</w:t>
      </w:r>
    </w:p>
    <w:p w:rsidR="00184DD1" w:rsidRDefault="00184DD1" w:rsidP="00184DD1">
      <w:pPr>
        <w:ind w:firstLine="567"/>
        <w:rPr>
          <w:rFonts w:ascii="Times New Roman" w:hAnsi="Times New Roman"/>
          <w:szCs w:val="28"/>
        </w:rPr>
      </w:pPr>
      <w:r>
        <w:rPr>
          <w:rFonts w:ascii="Times New Roman" w:hAnsi="Times New Roman"/>
          <w:szCs w:val="28"/>
        </w:rPr>
        <w:t xml:space="preserve">Координациялық сан – 4                              </w:t>
      </w:r>
      <w:r>
        <w:rPr>
          <w:rFonts w:ascii="Times New Roman" w:hAnsi="Times New Roman"/>
          <w:szCs w:val="28"/>
          <w:lang w:val="en-US"/>
        </w:rPr>
        <w:t>SO</w:t>
      </w:r>
      <w:r>
        <w:rPr>
          <w:rFonts w:ascii="Times New Roman" w:hAnsi="Times New Roman"/>
          <w:szCs w:val="28"/>
          <w:vertAlign w:val="subscript"/>
        </w:rPr>
        <w:t>4</w:t>
      </w:r>
      <w:r>
        <w:rPr>
          <w:rFonts w:ascii="Times New Roman" w:hAnsi="Times New Roman"/>
          <w:szCs w:val="28"/>
          <w:vertAlign w:val="superscript"/>
        </w:rPr>
        <w:t>2-</w:t>
      </w:r>
      <w:r>
        <w:rPr>
          <w:rFonts w:ascii="Times New Roman" w:hAnsi="Times New Roman"/>
          <w:szCs w:val="28"/>
        </w:rPr>
        <w:t xml:space="preserve">– сыртқы сфера </w:t>
      </w:r>
    </w:p>
    <w:p w:rsidR="00184DD1" w:rsidRDefault="00184DD1" w:rsidP="00184DD1">
      <w:pPr>
        <w:ind w:firstLine="567"/>
        <w:rPr>
          <w:rFonts w:ascii="Times New Roman" w:hAnsi="Times New Roman"/>
          <w:szCs w:val="28"/>
        </w:rPr>
      </w:pPr>
      <w:r>
        <w:rPr>
          <w:rFonts w:ascii="Times New Roman" w:hAnsi="Times New Roman"/>
          <w:szCs w:val="28"/>
        </w:rPr>
        <w:t xml:space="preserve"> координациялық саны – 4</w:t>
      </w:r>
    </w:p>
    <w:p w:rsidR="00184DD1" w:rsidRDefault="00184DD1" w:rsidP="00184DD1">
      <w:pPr>
        <w:ind w:firstLine="567"/>
        <w:rPr>
          <w:rFonts w:ascii="Times New Roman" w:hAnsi="Times New Roman"/>
          <w:szCs w:val="28"/>
        </w:rPr>
      </w:pPr>
      <w:r>
        <w:rPr>
          <w:rFonts w:ascii="Times New Roman" w:hAnsi="Times New Roman"/>
          <w:szCs w:val="28"/>
          <w:u w:val="single"/>
        </w:rPr>
        <w:t>Кешен түз</w:t>
      </w:r>
      <w:r>
        <w:rPr>
          <w:rFonts w:ascii="Times New Roman" w:hAnsi="Times New Roman"/>
          <w:szCs w:val="28"/>
          <w:u w:val="single"/>
          <w:lang w:val="kk-KZ"/>
        </w:rPr>
        <w:t>у</w:t>
      </w:r>
      <w:r>
        <w:rPr>
          <w:rFonts w:ascii="Times New Roman" w:hAnsi="Times New Roman"/>
          <w:szCs w:val="28"/>
          <w:u w:val="single"/>
        </w:rPr>
        <w:t>ш</w:t>
      </w:r>
      <w:r>
        <w:rPr>
          <w:rFonts w:ascii="Times New Roman" w:hAnsi="Times New Roman"/>
          <w:szCs w:val="28"/>
          <w:u w:val="single"/>
          <w:lang w:val="kk-KZ"/>
        </w:rPr>
        <w:t>і</w:t>
      </w:r>
      <w:r>
        <w:rPr>
          <w:rFonts w:ascii="Times New Roman" w:hAnsi="Times New Roman"/>
          <w:szCs w:val="28"/>
          <w:u w:val="single"/>
        </w:rPr>
        <w:t xml:space="preserve"> бола алатындар</w:t>
      </w:r>
      <w:r>
        <w:rPr>
          <w:rFonts w:ascii="Times New Roman" w:hAnsi="Times New Roman"/>
          <w:szCs w:val="28"/>
        </w:rPr>
        <w:t>:</w:t>
      </w:r>
    </w:p>
    <w:p w:rsidR="00184DD1" w:rsidRDefault="00184DD1" w:rsidP="00184DD1">
      <w:pPr>
        <w:numPr>
          <w:ilvl w:val="0"/>
          <w:numId w:val="18"/>
        </w:numPr>
        <w:tabs>
          <w:tab w:val="num" w:pos="540"/>
          <w:tab w:val="num" w:pos="871"/>
        </w:tabs>
        <w:spacing w:after="0" w:line="240" w:lineRule="auto"/>
        <w:ind w:left="0" w:firstLine="567"/>
        <w:rPr>
          <w:rFonts w:ascii="Times New Roman" w:hAnsi="Times New Roman"/>
          <w:szCs w:val="28"/>
        </w:rPr>
      </w:pPr>
      <w:r>
        <w:rPr>
          <w:rFonts w:ascii="Times New Roman" w:hAnsi="Times New Roman"/>
          <w:szCs w:val="28"/>
        </w:rPr>
        <w:t xml:space="preserve"> Оң зарядты иондар (көбінде қосымша топша металдарының иондары).</w:t>
      </w:r>
    </w:p>
    <w:p w:rsidR="00184DD1" w:rsidRDefault="00184DD1" w:rsidP="00184DD1">
      <w:pPr>
        <w:tabs>
          <w:tab w:val="num" w:pos="871"/>
        </w:tabs>
        <w:ind w:firstLine="567"/>
        <w:jc w:val="center"/>
        <w:rPr>
          <w:rFonts w:ascii="Times New Roman" w:hAnsi="Times New Roman"/>
          <w:szCs w:val="28"/>
        </w:rPr>
      </w:pPr>
      <w:r>
        <w:rPr>
          <w:rFonts w:ascii="Times New Roman" w:eastAsia="Times New Roman" w:hAnsi="Times New Roman" w:cs="Times New Roman"/>
          <w:position w:val="-12"/>
          <w:sz w:val="28"/>
          <w:szCs w:val="28"/>
        </w:rPr>
        <w:object w:dxaOrig="1820" w:dyaOrig="380">
          <v:shape id="_x0000_i1075" type="#_x0000_t75" style="width:91.5pt;height:18.75pt" o:ole="">
            <v:imagedata r:id="rId114" o:title=""/>
          </v:shape>
          <o:OLEObject Type="Embed" ProgID="Equation.3" ShapeID="_x0000_i1075" DrawAspect="Content" ObjectID="_1536336183" r:id="rId115"/>
        </w:object>
      </w:r>
    </w:p>
    <w:p w:rsidR="00184DD1" w:rsidRDefault="00184DD1" w:rsidP="00184DD1">
      <w:pPr>
        <w:numPr>
          <w:ilvl w:val="0"/>
          <w:numId w:val="18"/>
        </w:numPr>
        <w:tabs>
          <w:tab w:val="num" w:pos="540"/>
          <w:tab w:val="num" w:pos="871"/>
        </w:tabs>
        <w:spacing w:after="0" w:line="240" w:lineRule="auto"/>
        <w:ind w:left="0" w:firstLine="567"/>
        <w:rPr>
          <w:rFonts w:ascii="Times New Roman" w:hAnsi="Times New Roman"/>
          <w:szCs w:val="28"/>
        </w:rPr>
      </w:pPr>
      <w:r>
        <w:rPr>
          <w:rFonts w:ascii="Times New Roman" w:hAnsi="Times New Roman"/>
          <w:szCs w:val="28"/>
        </w:rPr>
        <w:t xml:space="preserve"> Теріс зарядты иондар: </w:t>
      </w:r>
    </w:p>
    <w:p w:rsidR="00184DD1" w:rsidRDefault="00184DD1" w:rsidP="00184DD1">
      <w:pPr>
        <w:tabs>
          <w:tab w:val="num" w:pos="871"/>
        </w:tabs>
        <w:ind w:firstLine="567"/>
        <w:jc w:val="center"/>
        <w:rPr>
          <w:rFonts w:ascii="Times New Roman" w:hAnsi="Times New Roman"/>
          <w:szCs w:val="28"/>
        </w:rPr>
      </w:pPr>
      <w:r>
        <w:rPr>
          <w:rFonts w:ascii="Times New Roman" w:eastAsia="Times New Roman" w:hAnsi="Times New Roman" w:cs="Times New Roman"/>
          <w:position w:val="-28"/>
          <w:sz w:val="28"/>
          <w:szCs w:val="28"/>
        </w:rPr>
        <w:object w:dxaOrig="2460" w:dyaOrig="700">
          <v:shape id="_x0000_i1076" type="#_x0000_t75" style="width:124.5pt;height:35.25pt" o:ole="">
            <v:imagedata r:id="rId116" o:title=""/>
          </v:shape>
          <o:OLEObject Type="Embed" ProgID="Equation.3" ShapeID="_x0000_i1076" DrawAspect="Content" ObjectID="_1536336184" r:id="rId117"/>
        </w:object>
      </w:r>
    </w:p>
    <w:p w:rsidR="00184DD1" w:rsidRDefault="00184DD1" w:rsidP="00184DD1">
      <w:pPr>
        <w:numPr>
          <w:ilvl w:val="0"/>
          <w:numId w:val="18"/>
        </w:numPr>
        <w:tabs>
          <w:tab w:val="num" w:pos="540"/>
          <w:tab w:val="num" w:pos="871"/>
        </w:tabs>
        <w:spacing w:after="0" w:line="240" w:lineRule="auto"/>
        <w:ind w:left="0" w:firstLine="567"/>
        <w:rPr>
          <w:rFonts w:ascii="Times New Roman" w:hAnsi="Times New Roman"/>
          <w:szCs w:val="28"/>
        </w:rPr>
      </w:pPr>
      <w:r>
        <w:rPr>
          <w:rFonts w:ascii="Times New Roman" w:hAnsi="Times New Roman"/>
          <w:szCs w:val="28"/>
        </w:rPr>
        <w:t xml:space="preserve"> Бейтарап ат</w:t>
      </w:r>
      <w:r>
        <w:rPr>
          <w:rFonts w:ascii="Times New Roman" w:hAnsi="Times New Roman"/>
          <w:szCs w:val="28"/>
          <w:lang w:val="kk-KZ"/>
        </w:rPr>
        <w:t>о</w:t>
      </w:r>
      <w:r>
        <w:rPr>
          <w:rFonts w:ascii="Times New Roman" w:hAnsi="Times New Roman"/>
          <w:szCs w:val="28"/>
        </w:rPr>
        <w:t xml:space="preserve">мдар: </w:t>
      </w:r>
    </w:p>
    <w:p w:rsidR="00184DD1" w:rsidRDefault="00184DD1" w:rsidP="00184DD1">
      <w:pPr>
        <w:ind w:firstLine="567"/>
        <w:jc w:val="center"/>
        <w:rPr>
          <w:rFonts w:ascii="Times New Roman" w:hAnsi="Times New Roman"/>
          <w:szCs w:val="28"/>
        </w:rPr>
      </w:pPr>
      <w:r>
        <w:rPr>
          <w:rFonts w:ascii="Times New Roman" w:eastAsia="Times New Roman" w:hAnsi="Times New Roman" w:cs="Times New Roman"/>
          <w:position w:val="-12"/>
          <w:sz w:val="28"/>
          <w:szCs w:val="28"/>
        </w:rPr>
        <w:object w:dxaOrig="1199" w:dyaOrig="380">
          <v:shape id="_x0000_i1077" type="#_x0000_t75" style="width:60pt;height:18.75pt" o:ole="">
            <v:imagedata r:id="rId118" o:title=""/>
          </v:shape>
          <o:OLEObject Type="Embed" ProgID="Equation.3" ShapeID="_x0000_i1077" DrawAspect="Content" ObjectID="_1536336185" r:id="rId119"/>
        </w:object>
      </w:r>
    </w:p>
    <w:p w:rsidR="00184DD1" w:rsidRDefault="00184DD1" w:rsidP="00184DD1">
      <w:pPr>
        <w:ind w:firstLine="567"/>
        <w:rPr>
          <w:rFonts w:ascii="Times New Roman" w:hAnsi="Times New Roman"/>
          <w:szCs w:val="28"/>
        </w:rPr>
      </w:pPr>
    </w:p>
    <w:p w:rsidR="00184DD1" w:rsidRDefault="00184DD1" w:rsidP="00184DD1">
      <w:pPr>
        <w:ind w:firstLine="567"/>
        <w:jc w:val="center"/>
        <w:rPr>
          <w:rFonts w:ascii="Times New Roman" w:hAnsi="Times New Roman"/>
          <w:szCs w:val="28"/>
          <w:lang w:val="kk-KZ"/>
        </w:rPr>
      </w:pPr>
      <w:r>
        <w:rPr>
          <w:rFonts w:ascii="Times New Roman" w:hAnsi="Times New Roman"/>
          <w:szCs w:val="28"/>
          <w:u w:val="single"/>
          <w:lang w:val="kk-KZ"/>
        </w:rPr>
        <w:t>Лиганд бола алатындар</w:t>
      </w:r>
      <w:r>
        <w:rPr>
          <w:rFonts w:ascii="Times New Roman" w:hAnsi="Times New Roman"/>
          <w:szCs w:val="28"/>
          <w:lang w:val="kk-KZ"/>
        </w:rPr>
        <w:t>:</w:t>
      </w:r>
    </w:p>
    <w:p w:rsidR="00184DD1" w:rsidRDefault="00184DD1" w:rsidP="00184DD1">
      <w:pPr>
        <w:numPr>
          <w:ilvl w:val="0"/>
          <w:numId w:val="20"/>
        </w:numPr>
        <w:spacing w:after="0" w:line="240" w:lineRule="auto"/>
        <w:ind w:left="0" w:firstLine="567"/>
        <w:jc w:val="both"/>
        <w:rPr>
          <w:rFonts w:ascii="Times New Roman" w:hAnsi="Times New Roman"/>
          <w:szCs w:val="28"/>
          <w:lang w:val="kk-KZ"/>
        </w:rPr>
      </w:pPr>
      <w:r>
        <w:rPr>
          <w:rFonts w:ascii="Times New Roman" w:hAnsi="Times New Roman"/>
          <w:szCs w:val="28"/>
          <w:lang w:val="kk-KZ"/>
        </w:rPr>
        <w:t>теріс тотығу дәрежесін көрсететін иондар: Cl</w:t>
      </w:r>
      <w:r>
        <w:rPr>
          <w:rFonts w:ascii="Times New Roman" w:hAnsi="Times New Roman"/>
          <w:szCs w:val="28"/>
          <w:vertAlign w:val="superscript"/>
          <w:lang w:val="kk-KZ"/>
        </w:rPr>
        <w:t>-</w:t>
      </w:r>
      <w:r>
        <w:rPr>
          <w:rFonts w:ascii="Times New Roman" w:hAnsi="Times New Roman"/>
          <w:szCs w:val="28"/>
          <w:lang w:val="kk-KZ"/>
        </w:rPr>
        <w:t>, OH</w:t>
      </w:r>
      <w:r>
        <w:rPr>
          <w:rFonts w:ascii="Times New Roman" w:hAnsi="Times New Roman"/>
          <w:szCs w:val="28"/>
          <w:vertAlign w:val="superscript"/>
          <w:lang w:val="kk-KZ"/>
        </w:rPr>
        <w:t>-</w:t>
      </w:r>
      <w:r>
        <w:rPr>
          <w:rFonts w:ascii="Times New Roman" w:hAnsi="Times New Roman"/>
          <w:szCs w:val="28"/>
          <w:lang w:val="kk-KZ"/>
        </w:rPr>
        <w:t>, CN</w:t>
      </w:r>
      <w:r>
        <w:rPr>
          <w:rFonts w:ascii="Times New Roman" w:hAnsi="Times New Roman"/>
          <w:szCs w:val="28"/>
          <w:vertAlign w:val="superscript"/>
          <w:lang w:val="kk-KZ"/>
        </w:rPr>
        <w:t>-</w:t>
      </w:r>
      <w:r>
        <w:rPr>
          <w:rFonts w:ascii="Times New Roman" w:hAnsi="Times New Roman"/>
          <w:szCs w:val="28"/>
          <w:lang w:val="kk-KZ"/>
        </w:rPr>
        <w:t>, NO</w:t>
      </w:r>
      <w:r>
        <w:rPr>
          <w:rFonts w:ascii="Times New Roman" w:hAnsi="Times New Roman"/>
          <w:szCs w:val="28"/>
          <w:vertAlign w:val="subscript"/>
          <w:lang w:val="kk-KZ"/>
        </w:rPr>
        <w:t>3</w:t>
      </w:r>
      <w:r>
        <w:rPr>
          <w:rFonts w:ascii="Times New Roman" w:hAnsi="Times New Roman"/>
          <w:szCs w:val="28"/>
          <w:vertAlign w:val="superscript"/>
          <w:lang w:val="kk-KZ"/>
        </w:rPr>
        <w:t>-</w:t>
      </w:r>
      <w:r>
        <w:rPr>
          <w:rFonts w:ascii="Times New Roman" w:hAnsi="Times New Roman"/>
          <w:szCs w:val="28"/>
          <w:lang w:val="kk-KZ"/>
        </w:rPr>
        <w:t>, Br</w:t>
      </w:r>
      <w:r>
        <w:rPr>
          <w:rFonts w:ascii="Times New Roman" w:hAnsi="Times New Roman"/>
          <w:szCs w:val="28"/>
          <w:vertAlign w:val="superscript"/>
          <w:lang w:val="kk-KZ"/>
        </w:rPr>
        <w:t>-</w:t>
      </w:r>
    </w:p>
    <w:p w:rsidR="00184DD1" w:rsidRDefault="00184DD1" w:rsidP="00184DD1">
      <w:pPr>
        <w:numPr>
          <w:ilvl w:val="0"/>
          <w:numId w:val="20"/>
        </w:numPr>
        <w:spacing w:after="0" w:line="240" w:lineRule="auto"/>
        <w:ind w:left="0" w:firstLine="567"/>
        <w:jc w:val="both"/>
        <w:rPr>
          <w:rFonts w:ascii="Times New Roman" w:hAnsi="Times New Roman"/>
          <w:szCs w:val="28"/>
          <w:lang w:val="kk-KZ"/>
        </w:rPr>
      </w:pPr>
      <w:r>
        <w:rPr>
          <w:rFonts w:ascii="Times New Roman" w:hAnsi="Times New Roman"/>
          <w:szCs w:val="28"/>
          <w:lang w:val="kk-KZ"/>
        </w:rPr>
        <w:t>полярлы молекулалар: H</w:t>
      </w:r>
      <w:r>
        <w:rPr>
          <w:rFonts w:ascii="Times New Roman" w:hAnsi="Times New Roman"/>
          <w:szCs w:val="28"/>
          <w:vertAlign w:val="subscript"/>
          <w:lang w:val="kk-KZ"/>
        </w:rPr>
        <w:t>2</w:t>
      </w:r>
      <w:r>
        <w:rPr>
          <w:rFonts w:ascii="Times New Roman" w:hAnsi="Times New Roman"/>
          <w:szCs w:val="28"/>
          <w:lang w:val="kk-KZ"/>
        </w:rPr>
        <w:t>O, NH</w:t>
      </w:r>
      <w:r>
        <w:rPr>
          <w:rFonts w:ascii="Times New Roman" w:hAnsi="Times New Roman"/>
          <w:szCs w:val="28"/>
          <w:vertAlign w:val="subscript"/>
          <w:lang w:val="kk-KZ"/>
        </w:rPr>
        <w:t>3</w:t>
      </w:r>
      <w:r>
        <w:rPr>
          <w:rFonts w:ascii="Times New Roman" w:hAnsi="Times New Roman"/>
          <w:szCs w:val="28"/>
          <w:lang w:val="kk-KZ"/>
        </w:rPr>
        <w:t>, CO, NO, N</w:t>
      </w:r>
      <w:r>
        <w:rPr>
          <w:rFonts w:ascii="Times New Roman" w:hAnsi="Times New Roman"/>
          <w:szCs w:val="28"/>
          <w:vertAlign w:val="subscript"/>
          <w:lang w:val="kk-KZ"/>
        </w:rPr>
        <w:t>2</w:t>
      </w:r>
      <w:r>
        <w:rPr>
          <w:rFonts w:ascii="Times New Roman" w:hAnsi="Times New Roman"/>
          <w:szCs w:val="28"/>
          <w:lang w:val="kk-KZ"/>
        </w:rPr>
        <w:t>H</w:t>
      </w:r>
      <w:r>
        <w:rPr>
          <w:rFonts w:ascii="Times New Roman" w:hAnsi="Times New Roman"/>
          <w:szCs w:val="28"/>
          <w:vertAlign w:val="subscript"/>
          <w:lang w:val="kk-KZ"/>
        </w:rPr>
        <w:t>4</w:t>
      </w:r>
      <w:r>
        <w:rPr>
          <w:rFonts w:ascii="Times New Roman" w:hAnsi="Times New Roman"/>
          <w:szCs w:val="28"/>
          <w:lang w:val="kk-KZ"/>
        </w:rPr>
        <w:t xml:space="preserve">, </w:t>
      </w:r>
      <w:r>
        <w:rPr>
          <w:rFonts w:ascii="Times New Roman" w:hAnsi="Times New Roman"/>
          <w:szCs w:val="28"/>
          <w:lang w:val="en-US"/>
        </w:rPr>
        <w:t>μ</w:t>
      </w:r>
      <w:r>
        <w:rPr>
          <w:rFonts w:ascii="Times New Roman" w:hAnsi="Times New Roman"/>
          <w:szCs w:val="28"/>
          <w:lang w:val="kk-KZ"/>
        </w:rPr>
        <w:t xml:space="preserve"> ≠ 0</w:t>
      </w:r>
    </w:p>
    <w:p w:rsidR="00184DD1" w:rsidRDefault="00184DD1" w:rsidP="00184DD1">
      <w:pPr>
        <w:numPr>
          <w:ilvl w:val="0"/>
          <w:numId w:val="20"/>
        </w:numPr>
        <w:spacing w:after="0" w:line="240" w:lineRule="auto"/>
        <w:ind w:left="0" w:firstLine="567"/>
        <w:jc w:val="both"/>
        <w:rPr>
          <w:rFonts w:ascii="Times New Roman" w:hAnsi="Times New Roman"/>
          <w:szCs w:val="28"/>
          <w:lang w:val="kk-KZ"/>
        </w:rPr>
      </w:pPr>
      <w:r>
        <w:rPr>
          <w:rFonts w:ascii="Times New Roman" w:hAnsi="Times New Roman"/>
          <w:szCs w:val="28"/>
          <w:lang w:val="kk-KZ"/>
        </w:rPr>
        <w:t xml:space="preserve">полярсыз, бірақ оңай поляризацияланатын молекулалар: </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H</w:t>
      </w:r>
      <w:r>
        <w:rPr>
          <w:rFonts w:ascii="Times New Roman" w:hAnsi="Times New Roman"/>
          <w:szCs w:val="28"/>
          <w:vertAlign w:val="subscript"/>
          <w:lang w:val="kk-KZ"/>
        </w:rPr>
        <w:t>2</w:t>
      </w:r>
      <w:r>
        <w:rPr>
          <w:rFonts w:ascii="Times New Roman" w:hAnsi="Times New Roman"/>
          <w:szCs w:val="28"/>
          <w:lang w:val="kk-KZ"/>
        </w:rPr>
        <w:t>N – CH</w:t>
      </w:r>
      <w:r>
        <w:rPr>
          <w:rFonts w:ascii="Times New Roman" w:hAnsi="Times New Roman"/>
          <w:szCs w:val="28"/>
          <w:vertAlign w:val="subscript"/>
          <w:lang w:val="kk-KZ"/>
        </w:rPr>
        <w:t>2</w:t>
      </w:r>
      <w:r>
        <w:rPr>
          <w:rFonts w:ascii="Times New Roman" w:hAnsi="Times New Roman"/>
          <w:szCs w:val="28"/>
          <w:lang w:val="kk-KZ"/>
        </w:rPr>
        <w:t xml:space="preserve"> – CH</w:t>
      </w:r>
      <w:r>
        <w:rPr>
          <w:rFonts w:ascii="Times New Roman" w:hAnsi="Times New Roman"/>
          <w:szCs w:val="28"/>
          <w:vertAlign w:val="subscript"/>
          <w:lang w:val="kk-KZ"/>
        </w:rPr>
        <w:t>2</w:t>
      </w:r>
      <w:r>
        <w:rPr>
          <w:rFonts w:ascii="Times New Roman" w:hAnsi="Times New Roman"/>
          <w:szCs w:val="28"/>
          <w:lang w:val="kk-KZ"/>
        </w:rPr>
        <w:t xml:space="preserve"> – NH</w:t>
      </w:r>
      <w:r>
        <w:rPr>
          <w:rFonts w:ascii="Times New Roman" w:hAnsi="Times New Roman"/>
          <w:szCs w:val="28"/>
          <w:vertAlign w:val="subscript"/>
          <w:lang w:val="kk-KZ"/>
        </w:rPr>
        <w:t>2</w:t>
      </w:r>
      <w:r>
        <w:rPr>
          <w:rFonts w:ascii="Times New Roman" w:hAnsi="Times New Roman"/>
          <w:szCs w:val="28"/>
          <w:lang w:val="kk-KZ"/>
        </w:rPr>
        <w:t xml:space="preserve"> (этилендиамин)</w:t>
      </w:r>
    </w:p>
    <w:p w:rsidR="00184DD1" w:rsidRDefault="00184DD1" w:rsidP="00184DD1">
      <w:pPr>
        <w:ind w:firstLine="567"/>
        <w:jc w:val="both"/>
        <w:rPr>
          <w:rFonts w:ascii="Times New Roman" w:hAnsi="Times New Roman"/>
          <w:szCs w:val="28"/>
          <w:lang w:val="kk-KZ"/>
        </w:rPr>
      </w:pPr>
      <w:r>
        <w:rPr>
          <w:rFonts w:ascii="Times New Roman" w:hAnsi="Times New Roman"/>
          <w:szCs w:val="28"/>
          <w:u w:val="single"/>
          <w:lang w:val="kk-KZ"/>
        </w:rPr>
        <w:t>Координациялық сан</w:t>
      </w:r>
      <w:r>
        <w:rPr>
          <w:rFonts w:ascii="Times New Roman" w:hAnsi="Times New Roman"/>
          <w:szCs w:val="28"/>
          <w:lang w:val="kk-KZ"/>
        </w:rPr>
        <w:t xml:space="preserve"> мәндері 2, 3, 4, 5, 6, 7, 8, 9, 12 болуы мүмкін, көптеген қосылыстарда бұл сан 2, 4, 6-ға тең, </w:t>
      </w:r>
      <w:r>
        <w:rPr>
          <w:rFonts w:ascii="Times New Roman" w:hAnsi="Times New Roman"/>
          <w:szCs w:val="28"/>
          <w:u w:val="single"/>
          <w:lang w:val="kk-KZ"/>
        </w:rPr>
        <w:t>негізінен кешен түзуші зарядына екі еселі болып келеді</w:t>
      </w:r>
      <w:r>
        <w:rPr>
          <w:rFonts w:ascii="Times New Roman" w:hAnsi="Times New Roman"/>
          <w:szCs w:val="28"/>
          <w:lang w:val="kk-KZ"/>
        </w:rPr>
        <w:t>.</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Кешен түзуші жанынан лигандтардың алатын орнының санына байланысты оларды бір дентантты: J</w:t>
      </w:r>
      <w:r>
        <w:rPr>
          <w:rFonts w:ascii="Times New Roman" w:hAnsi="Times New Roman"/>
          <w:szCs w:val="28"/>
          <w:vertAlign w:val="superscript"/>
          <w:lang w:val="kk-KZ"/>
        </w:rPr>
        <w:t>-</w:t>
      </w:r>
      <w:r>
        <w:rPr>
          <w:rFonts w:ascii="Times New Roman" w:hAnsi="Times New Roman"/>
          <w:szCs w:val="28"/>
          <w:lang w:val="kk-KZ"/>
        </w:rPr>
        <w:t>, Cl</w:t>
      </w:r>
      <w:r>
        <w:rPr>
          <w:rFonts w:ascii="Times New Roman" w:hAnsi="Times New Roman"/>
          <w:szCs w:val="28"/>
          <w:vertAlign w:val="superscript"/>
          <w:lang w:val="kk-KZ"/>
        </w:rPr>
        <w:t>-</w:t>
      </w:r>
      <w:r>
        <w:rPr>
          <w:rFonts w:ascii="Times New Roman" w:hAnsi="Times New Roman"/>
          <w:szCs w:val="28"/>
          <w:lang w:val="kk-KZ"/>
        </w:rPr>
        <w:t>, OH</w:t>
      </w:r>
      <w:r>
        <w:rPr>
          <w:rFonts w:ascii="Times New Roman" w:hAnsi="Times New Roman"/>
          <w:szCs w:val="28"/>
          <w:vertAlign w:val="superscript"/>
          <w:lang w:val="kk-KZ"/>
        </w:rPr>
        <w:t>-</w:t>
      </w:r>
      <w:r>
        <w:rPr>
          <w:rFonts w:ascii="Times New Roman" w:hAnsi="Times New Roman"/>
          <w:szCs w:val="28"/>
          <w:lang w:val="kk-KZ"/>
        </w:rPr>
        <w:t>, NH</w:t>
      </w:r>
      <w:r>
        <w:rPr>
          <w:rFonts w:ascii="Times New Roman" w:hAnsi="Times New Roman"/>
          <w:szCs w:val="28"/>
          <w:vertAlign w:val="subscript"/>
          <w:lang w:val="kk-KZ"/>
        </w:rPr>
        <w:t>3</w:t>
      </w:r>
      <w:r>
        <w:rPr>
          <w:rFonts w:ascii="Times New Roman" w:hAnsi="Times New Roman"/>
          <w:szCs w:val="28"/>
          <w:vertAlign w:val="superscript"/>
          <w:lang w:val="kk-KZ"/>
        </w:rPr>
        <w:t>-</w:t>
      </w:r>
      <w:r>
        <w:rPr>
          <w:rFonts w:ascii="Times New Roman" w:hAnsi="Times New Roman"/>
          <w:szCs w:val="28"/>
          <w:lang w:val="kk-KZ"/>
        </w:rPr>
        <w:t>, т.т. және көп дентантты: SO</w:t>
      </w:r>
      <w:r>
        <w:rPr>
          <w:rFonts w:ascii="Times New Roman" w:hAnsi="Times New Roman"/>
          <w:szCs w:val="28"/>
          <w:vertAlign w:val="subscript"/>
          <w:lang w:val="kk-KZ"/>
        </w:rPr>
        <w:t>4</w:t>
      </w:r>
      <w:r>
        <w:rPr>
          <w:rFonts w:ascii="Times New Roman" w:hAnsi="Times New Roman"/>
          <w:szCs w:val="28"/>
          <w:vertAlign w:val="superscript"/>
          <w:lang w:val="kk-KZ"/>
        </w:rPr>
        <w:t>2-</w:t>
      </w:r>
      <w:r>
        <w:rPr>
          <w:rFonts w:ascii="Times New Roman" w:hAnsi="Times New Roman"/>
          <w:szCs w:val="28"/>
          <w:lang w:val="kk-KZ"/>
        </w:rPr>
        <w:t>, CO</w:t>
      </w:r>
      <w:r>
        <w:rPr>
          <w:rFonts w:ascii="Times New Roman" w:hAnsi="Times New Roman"/>
          <w:szCs w:val="28"/>
          <w:vertAlign w:val="subscript"/>
          <w:lang w:val="kk-KZ"/>
        </w:rPr>
        <w:t>3</w:t>
      </w:r>
      <w:r>
        <w:rPr>
          <w:rFonts w:ascii="Times New Roman" w:hAnsi="Times New Roman"/>
          <w:szCs w:val="28"/>
          <w:vertAlign w:val="superscript"/>
          <w:lang w:val="kk-KZ"/>
        </w:rPr>
        <w:t>2-</w:t>
      </w:r>
      <w:r>
        <w:rPr>
          <w:rFonts w:ascii="Times New Roman" w:hAnsi="Times New Roman"/>
          <w:szCs w:val="28"/>
          <w:lang w:val="kk-KZ"/>
        </w:rPr>
        <w:t>, PO</w:t>
      </w:r>
      <w:r>
        <w:rPr>
          <w:rFonts w:ascii="Times New Roman" w:hAnsi="Times New Roman"/>
          <w:szCs w:val="28"/>
          <w:vertAlign w:val="subscript"/>
          <w:lang w:val="kk-KZ"/>
        </w:rPr>
        <w:t>4</w:t>
      </w:r>
      <w:r>
        <w:rPr>
          <w:rFonts w:ascii="Times New Roman" w:hAnsi="Times New Roman"/>
          <w:szCs w:val="28"/>
          <w:vertAlign w:val="superscript"/>
          <w:lang w:val="kk-KZ"/>
        </w:rPr>
        <w:t>3-</w:t>
      </w:r>
      <w:r>
        <w:rPr>
          <w:rFonts w:ascii="Times New Roman" w:hAnsi="Times New Roman"/>
          <w:szCs w:val="28"/>
          <w:lang w:val="kk-KZ"/>
        </w:rPr>
        <w:t xml:space="preserve"> деп бөледі.</w:t>
      </w:r>
    </w:p>
    <w:p w:rsidR="00184DD1" w:rsidRDefault="00184DD1" w:rsidP="00184DD1">
      <w:pPr>
        <w:ind w:firstLine="567"/>
        <w:jc w:val="both"/>
        <w:rPr>
          <w:rFonts w:ascii="Times New Roman" w:hAnsi="Times New Roman"/>
          <w:szCs w:val="28"/>
          <w:lang w:val="kk-KZ"/>
        </w:rPr>
      </w:pPr>
      <w:r>
        <w:rPr>
          <w:rFonts w:ascii="Times New Roman" w:eastAsia="Times New Roman" w:hAnsi="Times New Roman" w:cs="Times New Roman"/>
          <w:position w:val="-86"/>
          <w:sz w:val="28"/>
          <w:szCs w:val="28"/>
          <w:lang w:val="kk-KZ"/>
        </w:rPr>
        <w:object w:dxaOrig="1199" w:dyaOrig="1839">
          <v:shape id="_x0000_i1078" type="#_x0000_t75" style="width:69pt;height:105pt" o:ole="">
            <v:imagedata r:id="rId120" o:title=""/>
          </v:shape>
          <o:OLEObject Type="Embed" ProgID="Equation.3" ShapeID="_x0000_i1078" DrawAspect="Content" ObjectID="_1536336186" r:id="rId121"/>
        </w:object>
      </w:r>
      <w:r>
        <w:rPr>
          <w:rFonts w:ascii="Times New Roman" w:hAnsi="Times New Roman"/>
          <w:szCs w:val="28"/>
          <w:lang w:val="kk-KZ"/>
        </w:rPr>
        <w:tab/>
      </w:r>
      <w:r>
        <w:rPr>
          <w:rFonts w:ascii="Times New Roman" w:eastAsia="Times New Roman" w:hAnsi="Times New Roman" w:cs="Times New Roman"/>
          <w:position w:val="-98"/>
          <w:sz w:val="28"/>
          <w:szCs w:val="28"/>
          <w:lang w:val="kk-KZ"/>
        </w:rPr>
        <w:object w:dxaOrig="4740" w:dyaOrig="2100">
          <v:shape id="_x0000_i1079" type="#_x0000_t75" style="width:237pt;height:105pt" o:ole="">
            <v:imagedata r:id="rId122" o:title=""/>
          </v:shape>
          <o:OLEObject Type="Embed" ProgID="Equation.3" ShapeID="_x0000_i1079" DrawAspect="Content" ObjectID="_1536336187" r:id="rId123"/>
        </w:object>
      </w:r>
    </w:p>
    <w:p w:rsidR="00184DD1" w:rsidRDefault="00184DD1" w:rsidP="00184DD1">
      <w:pPr>
        <w:ind w:firstLine="567"/>
        <w:jc w:val="both"/>
        <w:rPr>
          <w:rFonts w:ascii="Times New Roman" w:hAnsi="Times New Roman"/>
          <w:szCs w:val="28"/>
          <w:lang w:val="en-US"/>
        </w:rPr>
      </w:pPr>
      <w:r>
        <w:rPr>
          <w:rFonts w:ascii="Times New Roman" w:hAnsi="Times New Roman"/>
          <w:szCs w:val="28"/>
          <w:lang w:val="en-US"/>
        </w:rPr>
        <w:t>Ag(NH</w:t>
      </w:r>
      <w:r>
        <w:rPr>
          <w:rFonts w:ascii="Times New Roman" w:hAnsi="Times New Roman"/>
          <w:szCs w:val="28"/>
          <w:vertAlign w:val="subscript"/>
          <w:lang w:val="en-US"/>
        </w:rPr>
        <w:t>3</w:t>
      </w:r>
      <w:r>
        <w:rPr>
          <w:rFonts w:ascii="Times New Roman" w:hAnsi="Times New Roman"/>
          <w:szCs w:val="28"/>
          <w:lang w:val="en-US"/>
        </w:rPr>
        <w:t>)</w:t>
      </w:r>
      <w:r>
        <w:rPr>
          <w:rFonts w:ascii="Times New Roman" w:hAnsi="Times New Roman"/>
          <w:szCs w:val="28"/>
          <w:vertAlign w:val="subscript"/>
          <w:lang w:val="en-US"/>
        </w:rPr>
        <w:t>2</w:t>
      </w:r>
      <w:r>
        <w:rPr>
          <w:rFonts w:ascii="Times New Roman" w:hAnsi="Times New Roman"/>
          <w:szCs w:val="28"/>
          <w:lang w:val="en-US"/>
        </w:rPr>
        <w:t>Cl</w:t>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t>[Co(NH</w:t>
      </w:r>
      <w:r>
        <w:rPr>
          <w:rFonts w:ascii="Times New Roman" w:hAnsi="Times New Roman"/>
          <w:szCs w:val="28"/>
          <w:vertAlign w:val="subscript"/>
          <w:lang w:val="en-US"/>
        </w:rPr>
        <w:t>3</w:t>
      </w:r>
      <w:r>
        <w:rPr>
          <w:rFonts w:ascii="Times New Roman" w:hAnsi="Times New Roman"/>
          <w:szCs w:val="28"/>
          <w:lang w:val="en-US"/>
        </w:rPr>
        <w:t>)</w:t>
      </w:r>
      <w:r>
        <w:rPr>
          <w:rFonts w:ascii="Times New Roman" w:hAnsi="Times New Roman"/>
          <w:szCs w:val="28"/>
          <w:vertAlign w:val="subscript"/>
          <w:lang w:val="en-US"/>
        </w:rPr>
        <w:t>4</w:t>
      </w:r>
      <w:r>
        <w:rPr>
          <w:rFonts w:ascii="Times New Roman" w:hAnsi="Times New Roman"/>
          <w:szCs w:val="28"/>
          <w:lang w:val="en-US"/>
        </w:rPr>
        <w:t>CO</w:t>
      </w:r>
      <w:r>
        <w:rPr>
          <w:rFonts w:ascii="Times New Roman" w:hAnsi="Times New Roman"/>
          <w:szCs w:val="28"/>
          <w:vertAlign w:val="subscript"/>
          <w:lang w:val="en-US"/>
        </w:rPr>
        <w:t>3</w:t>
      </w:r>
      <w:r>
        <w:rPr>
          <w:rFonts w:ascii="Times New Roman" w:hAnsi="Times New Roman"/>
          <w:szCs w:val="28"/>
          <w:lang w:val="en-US"/>
        </w:rPr>
        <w:t>]</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Координациялық сан кешен түзуші ионның </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а) зарядына:</w:t>
      </w:r>
    </w:p>
    <w:p w:rsidR="00184DD1" w:rsidRDefault="00184DD1" w:rsidP="00184DD1">
      <w:pPr>
        <w:ind w:firstLine="567"/>
        <w:jc w:val="center"/>
        <w:rPr>
          <w:rFonts w:ascii="Times New Roman" w:hAnsi="Times New Roman"/>
          <w:szCs w:val="28"/>
          <w:lang w:val="kk-KZ"/>
        </w:rPr>
      </w:pPr>
      <w:r>
        <w:rPr>
          <w:rFonts w:ascii="Times New Roman" w:eastAsia="Times New Roman" w:hAnsi="Times New Roman" w:cs="Times New Roman"/>
          <w:position w:val="-32"/>
          <w:sz w:val="28"/>
          <w:szCs w:val="28"/>
          <w:lang w:val="en-US"/>
        </w:rPr>
        <w:object w:dxaOrig="5420" w:dyaOrig="860">
          <v:shape id="_x0000_i1080" type="#_x0000_t75" style="width:306.75pt;height:48pt" o:ole="">
            <v:imagedata r:id="rId124" o:title=""/>
          </v:shape>
          <o:OLEObject Type="Embed" ProgID="Equation.3" ShapeID="_x0000_i1080" DrawAspect="Content" ObjectID="_1536336188" r:id="rId125"/>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ә) лиганд зарядына:</w:t>
      </w:r>
    </w:p>
    <w:p w:rsidR="00184DD1" w:rsidRDefault="00184DD1" w:rsidP="00184DD1">
      <w:pPr>
        <w:ind w:firstLine="567"/>
        <w:jc w:val="center"/>
        <w:rPr>
          <w:rFonts w:ascii="Times New Roman" w:hAnsi="Times New Roman"/>
          <w:szCs w:val="28"/>
          <w:lang w:val="kk-KZ"/>
        </w:rPr>
      </w:pPr>
      <w:r>
        <w:rPr>
          <w:rFonts w:ascii="Times New Roman" w:eastAsia="Times New Roman" w:hAnsi="Times New Roman" w:cs="Times New Roman"/>
          <w:position w:val="-14"/>
          <w:sz w:val="28"/>
          <w:szCs w:val="28"/>
          <w:lang w:val="kk-KZ"/>
        </w:rPr>
        <w:object w:dxaOrig="4500" w:dyaOrig="460">
          <v:shape id="_x0000_i1081" type="#_x0000_t75" style="width:225pt;height:24pt" o:ole="">
            <v:imagedata r:id="rId126" o:title=""/>
          </v:shape>
          <o:OLEObject Type="Embed" ProgID="Equation.3" ShapeID="_x0000_i1081" DrawAspect="Content" ObjectID="_1536336189" r:id="rId127"/>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б) орталық ион мен лиганд радиустарының арақатынасына тәуелді.</w:t>
      </w:r>
    </w:p>
    <w:p w:rsidR="00184DD1" w:rsidRDefault="00184DD1" w:rsidP="00184DD1">
      <w:pPr>
        <w:ind w:firstLine="567"/>
        <w:jc w:val="center"/>
        <w:rPr>
          <w:rFonts w:ascii="Times New Roman" w:hAnsi="Times New Roman"/>
          <w:szCs w:val="28"/>
          <w:lang w:val="kk-KZ"/>
        </w:rPr>
      </w:pPr>
    </w:p>
    <w:p w:rsidR="00184DD1" w:rsidRDefault="00184DD1" w:rsidP="00184DD1">
      <w:pPr>
        <w:ind w:firstLine="567"/>
        <w:jc w:val="center"/>
        <w:rPr>
          <w:rFonts w:ascii="Times New Roman" w:hAnsi="Times New Roman"/>
          <w:szCs w:val="28"/>
          <w:lang w:val="kk-KZ"/>
        </w:rPr>
      </w:pPr>
      <w:r>
        <w:rPr>
          <w:rFonts w:ascii="Times New Roman" w:hAnsi="Times New Roman"/>
          <w:szCs w:val="28"/>
          <w:lang w:val="kk-KZ"/>
        </w:rPr>
        <w:t>Коссель-Магнус тәсілі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4320"/>
      </w:tblGrid>
      <w:tr w:rsidR="00184DD1" w:rsidTr="00184DD1">
        <w:trPr>
          <w:jc w:val="center"/>
        </w:trPr>
        <w:tc>
          <w:tcPr>
            <w:tcW w:w="1368" w:type="dxa"/>
            <w:tcBorders>
              <w:top w:val="single" w:sz="4" w:space="0" w:color="auto"/>
              <w:left w:val="single" w:sz="4" w:space="0" w:color="auto"/>
              <w:bottom w:val="single" w:sz="4" w:space="0" w:color="auto"/>
              <w:right w:val="single" w:sz="4" w:space="0" w:color="auto"/>
            </w:tcBorders>
            <w:hideMark/>
          </w:tcPr>
          <w:p w:rsidR="00184DD1" w:rsidRDefault="00184DD1">
            <w:pPr>
              <w:jc w:val="center"/>
              <w:rPr>
                <w:rFonts w:ascii="Times New Roman" w:hAnsi="Times New Roman"/>
                <w:i/>
                <w:sz w:val="28"/>
                <w:szCs w:val="28"/>
                <w:lang w:val="kk-KZ"/>
              </w:rPr>
            </w:pPr>
            <w:r>
              <w:rPr>
                <w:rFonts w:ascii="Times New Roman" w:hAnsi="Times New Roman"/>
                <w:i/>
                <w:szCs w:val="28"/>
                <w:lang w:val="en-US"/>
              </w:rPr>
              <w:t>r</w:t>
            </w:r>
            <w:r>
              <w:rPr>
                <w:rFonts w:ascii="Times New Roman" w:hAnsi="Times New Roman"/>
                <w:i/>
                <w:szCs w:val="28"/>
                <w:vertAlign w:val="subscript"/>
                <w:lang w:val="kk-KZ"/>
              </w:rPr>
              <w:t>о.и</w:t>
            </w:r>
            <w:r>
              <w:rPr>
                <w:rFonts w:ascii="Times New Roman" w:hAnsi="Times New Roman"/>
                <w:i/>
                <w:szCs w:val="28"/>
                <w:lang w:val="en-US"/>
              </w:rPr>
              <w:t>/r</w:t>
            </w:r>
            <w:r>
              <w:rPr>
                <w:rFonts w:ascii="Times New Roman" w:hAnsi="Times New Roman"/>
                <w:i/>
                <w:szCs w:val="28"/>
                <w:vertAlign w:val="subscript"/>
                <w:lang w:val="kk-KZ"/>
              </w:rPr>
              <w:t>лиг</w:t>
            </w:r>
          </w:p>
        </w:tc>
        <w:tc>
          <w:tcPr>
            <w:tcW w:w="4320" w:type="dxa"/>
            <w:tcBorders>
              <w:top w:val="single" w:sz="4" w:space="0" w:color="auto"/>
              <w:left w:val="single" w:sz="4" w:space="0" w:color="auto"/>
              <w:bottom w:val="single" w:sz="4" w:space="0" w:color="auto"/>
              <w:right w:val="single" w:sz="4" w:space="0" w:color="auto"/>
            </w:tcBorders>
            <w:hideMark/>
          </w:tcPr>
          <w:p w:rsidR="00184DD1" w:rsidRDefault="00184DD1">
            <w:pPr>
              <w:jc w:val="center"/>
              <w:rPr>
                <w:rFonts w:ascii="Times New Roman" w:hAnsi="Times New Roman"/>
                <w:sz w:val="28"/>
                <w:szCs w:val="28"/>
                <w:lang w:val="en-US"/>
              </w:rPr>
            </w:pPr>
            <w:r>
              <w:rPr>
                <w:rFonts w:ascii="Times New Roman" w:hAnsi="Times New Roman"/>
                <w:szCs w:val="28"/>
                <w:lang w:val="en-US"/>
              </w:rPr>
              <w:t>&lt; 0,15 ≥ 0,18 ≥ 0,22 ≥ 0,41 ≥ 0,73</w:t>
            </w:r>
          </w:p>
        </w:tc>
      </w:tr>
      <w:tr w:rsidR="00184DD1" w:rsidTr="00184DD1">
        <w:trPr>
          <w:jc w:val="center"/>
        </w:trPr>
        <w:tc>
          <w:tcPr>
            <w:tcW w:w="1368" w:type="dxa"/>
            <w:tcBorders>
              <w:top w:val="single" w:sz="4" w:space="0" w:color="auto"/>
              <w:left w:val="single" w:sz="4" w:space="0" w:color="auto"/>
              <w:bottom w:val="single" w:sz="4" w:space="0" w:color="auto"/>
              <w:right w:val="single" w:sz="4" w:space="0" w:color="auto"/>
            </w:tcBorders>
            <w:hideMark/>
          </w:tcPr>
          <w:p w:rsidR="00184DD1" w:rsidRDefault="00184DD1">
            <w:pPr>
              <w:ind w:firstLine="567"/>
              <w:jc w:val="center"/>
              <w:rPr>
                <w:rFonts w:ascii="Times New Roman" w:hAnsi="Times New Roman"/>
                <w:sz w:val="28"/>
                <w:szCs w:val="28"/>
                <w:lang w:val="kk-KZ"/>
              </w:rPr>
            </w:pPr>
            <w:r>
              <w:rPr>
                <w:rFonts w:ascii="Times New Roman" w:hAnsi="Times New Roman"/>
                <w:szCs w:val="28"/>
                <w:lang w:val="kk-KZ"/>
              </w:rPr>
              <w:t>к.с</w:t>
            </w:r>
          </w:p>
        </w:tc>
        <w:tc>
          <w:tcPr>
            <w:tcW w:w="4320" w:type="dxa"/>
            <w:tcBorders>
              <w:top w:val="single" w:sz="4" w:space="0" w:color="auto"/>
              <w:left w:val="single" w:sz="4" w:space="0" w:color="auto"/>
              <w:bottom w:val="single" w:sz="4" w:space="0" w:color="auto"/>
              <w:right w:val="single" w:sz="4" w:space="0" w:color="auto"/>
            </w:tcBorders>
            <w:hideMark/>
          </w:tcPr>
          <w:p w:rsidR="00184DD1" w:rsidRDefault="00184DD1">
            <w:pPr>
              <w:ind w:firstLine="567"/>
              <w:jc w:val="both"/>
              <w:rPr>
                <w:rFonts w:ascii="Times New Roman" w:hAnsi="Times New Roman"/>
                <w:sz w:val="28"/>
                <w:szCs w:val="28"/>
                <w:lang w:val="en-US"/>
              </w:rPr>
            </w:pPr>
            <w:r>
              <w:rPr>
                <w:rFonts w:ascii="Times New Roman" w:hAnsi="Times New Roman"/>
                <w:szCs w:val="28"/>
                <w:lang w:val="en-US"/>
              </w:rPr>
              <w:t xml:space="preserve">2        3          4         6         8 </w:t>
            </w:r>
          </w:p>
        </w:tc>
      </w:tr>
    </w:tbl>
    <w:p w:rsidR="00184DD1" w:rsidRDefault="00184DD1" w:rsidP="00184DD1">
      <w:pPr>
        <w:ind w:firstLine="567"/>
        <w:jc w:val="both"/>
        <w:rPr>
          <w:rFonts w:ascii="Times New Roman" w:hAnsi="Times New Roman"/>
          <w:sz w:val="28"/>
          <w:szCs w:val="28"/>
          <w:lang w:val="kk-KZ"/>
        </w:rPr>
      </w:pPr>
    </w:p>
    <w:p w:rsidR="00184DD1" w:rsidRDefault="00184DD1" w:rsidP="00184DD1">
      <w:pPr>
        <w:ind w:firstLine="567"/>
        <w:jc w:val="both"/>
        <w:rPr>
          <w:rFonts w:ascii="Times New Roman" w:hAnsi="Times New Roman"/>
          <w:szCs w:val="28"/>
          <w:lang w:val="kk-KZ"/>
        </w:rPr>
      </w:pPr>
      <w:r>
        <w:rPr>
          <w:rFonts w:ascii="Times New Roman" w:eastAsia="Times New Roman" w:hAnsi="Times New Roman" w:cs="Times New Roman"/>
          <w:position w:val="-56"/>
          <w:sz w:val="28"/>
          <w:szCs w:val="28"/>
          <w:lang w:val="kk-KZ"/>
        </w:rPr>
        <w:object w:dxaOrig="1359" w:dyaOrig="1259">
          <v:shape id="_x0000_i1082" type="#_x0000_t75" style="width:78.75pt;height:75pt" o:ole="">
            <v:imagedata r:id="rId128" o:title=""/>
          </v:shape>
          <o:OLEObject Type="Embed" ProgID="Equation.3" ShapeID="_x0000_i1082" DrawAspect="Content" ObjectID="_1536336190" r:id="rId129"/>
        </w:object>
      </w:r>
      <w:r>
        <w:rPr>
          <w:rFonts w:ascii="Times New Roman" w:eastAsia="Times New Roman" w:hAnsi="Times New Roman" w:cs="Times New Roman"/>
          <w:position w:val="-62"/>
          <w:sz w:val="28"/>
          <w:szCs w:val="28"/>
          <w:lang w:val="kk-KZ"/>
        </w:rPr>
        <w:object w:dxaOrig="3379" w:dyaOrig="1359">
          <v:shape id="_x0000_i1083" type="#_x0000_t75" style="width:194.25pt;height:78.75pt" o:ole="">
            <v:imagedata r:id="rId130" o:title=""/>
          </v:shape>
          <o:OLEObject Type="Embed" ProgID="Equation.3" ShapeID="_x0000_i1083" DrawAspect="Content" ObjectID="_1536336191" r:id="rId131"/>
        </w:object>
      </w:r>
    </w:p>
    <w:p w:rsidR="00184DD1" w:rsidRDefault="00184DD1" w:rsidP="00184DD1">
      <w:pPr>
        <w:jc w:val="center"/>
        <w:rPr>
          <w:rFonts w:ascii="Times New Roman" w:hAnsi="Times New Roman"/>
          <w:b/>
          <w:szCs w:val="28"/>
          <w:lang w:val="kk-KZ"/>
        </w:rPr>
      </w:pPr>
    </w:p>
    <w:p w:rsidR="00184DD1" w:rsidRDefault="00184DD1" w:rsidP="00184DD1">
      <w:pPr>
        <w:jc w:val="center"/>
        <w:rPr>
          <w:rFonts w:ascii="Times New Roman" w:hAnsi="Times New Roman"/>
          <w:b/>
          <w:szCs w:val="28"/>
          <w:lang w:val="kk-KZ"/>
        </w:rPr>
      </w:pPr>
      <w:r>
        <w:rPr>
          <w:rFonts w:ascii="Times New Roman" w:hAnsi="Times New Roman"/>
          <w:b/>
          <w:szCs w:val="28"/>
          <w:lang w:val="kk-KZ"/>
        </w:rPr>
        <w:t>§5 Кешенді қосылыстың құрамдас бөліктерінің зарядтарын анықтау, формулаларын құру алгоритмдері</w:t>
      </w:r>
    </w:p>
    <w:p w:rsidR="00184DD1" w:rsidRDefault="00184DD1" w:rsidP="00184DD1">
      <w:pPr>
        <w:ind w:firstLine="567"/>
        <w:jc w:val="center"/>
        <w:rPr>
          <w:rFonts w:ascii="Times New Roman" w:hAnsi="Times New Roman"/>
          <w:b/>
          <w:szCs w:val="28"/>
          <w:lang w:val="kk-KZ"/>
        </w:rPr>
      </w:pPr>
    </w:p>
    <w:p w:rsidR="00184DD1" w:rsidRDefault="00184DD1" w:rsidP="00184DD1">
      <w:pPr>
        <w:ind w:firstLine="567"/>
        <w:jc w:val="both"/>
        <w:rPr>
          <w:rFonts w:ascii="Times New Roman" w:hAnsi="Times New Roman"/>
          <w:b/>
          <w:i/>
          <w:szCs w:val="28"/>
          <w:u w:val="single"/>
          <w:lang w:val="kk-KZ"/>
        </w:rPr>
      </w:pPr>
      <w:r>
        <w:rPr>
          <w:rFonts w:ascii="Times New Roman" w:hAnsi="Times New Roman"/>
          <w:b/>
          <w:i/>
          <w:szCs w:val="28"/>
          <w:u w:val="single"/>
          <w:lang w:val="kk-KZ"/>
        </w:rPr>
        <w:t>Кешенді ион зарядын екі тәсілмен анықтайды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1.Сыртқы сферадағы ион зарядына таңбасы жөнінен қарама-қарсы, ал абсолюттік мәндері бірдей болады, себебі қосылыс электробейтарап.</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Мысалы: </w:t>
      </w:r>
      <w:r>
        <w:rPr>
          <w:rFonts w:ascii="Times New Roman" w:eastAsia="Times New Roman" w:hAnsi="Times New Roman" w:cs="Times New Roman"/>
          <w:position w:val="-10"/>
          <w:sz w:val="28"/>
          <w:szCs w:val="28"/>
          <w:lang w:val="kk-KZ"/>
        </w:rPr>
        <w:object w:dxaOrig="1100" w:dyaOrig="480">
          <v:shape id="_x0000_i1084" type="#_x0000_t75" style="width:65.25pt;height:27.75pt" o:ole="">
            <v:imagedata r:id="rId132" o:title=""/>
          </v:shape>
          <o:OLEObject Type="Embed" ProgID="Equation.3" ShapeID="_x0000_i1084" DrawAspect="Content" ObjectID="_1536336192" r:id="rId133"/>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2· (+1) + х = 0</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+2 + х = 0</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r>
      <w:r>
        <w:rPr>
          <w:rFonts w:ascii="Times New Roman" w:hAnsi="Times New Roman"/>
          <w:szCs w:val="28"/>
          <w:lang w:val="kk-KZ"/>
        </w:rPr>
        <w:tab/>
        <w:t>х = -2</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2. Ішкі сфераға кіретін иондар зарядтарының алгебралық қосындысына тең болады.</w:t>
      </w:r>
    </w:p>
    <w:p w:rsidR="00184DD1" w:rsidRDefault="00184DD1" w:rsidP="00184DD1">
      <w:pPr>
        <w:ind w:firstLine="567"/>
        <w:jc w:val="both"/>
        <w:rPr>
          <w:rFonts w:ascii="Times New Roman" w:hAnsi="Times New Roman"/>
          <w:szCs w:val="28"/>
          <w:lang w:val="kk-KZ"/>
        </w:rPr>
      </w:pPr>
      <w:r>
        <w:rPr>
          <w:rFonts w:ascii="Times New Roman" w:eastAsia="Times New Roman" w:hAnsi="Times New Roman" w:cs="Times New Roman"/>
          <w:position w:val="-66"/>
          <w:sz w:val="28"/>
          <w:szCs w:val="28"/>
          <w:lang w:val="kk-KZ"/>
        </w:rPr>
        <w:object w:dxaOrig="4360" w:dyaOrig="1440">
          <v:shape id="_x0000_i1085" type="#_x0000_t75" style="width:246pt;height:82.5pt" o:ole="">
            <v:imagedata r:id="rId134" o:title=""/>
          </v:shape>
          <o:OLEObject Type="Embed" ProgID="Equation.3" ShapeID="_x0000_i1085" DrawAspect="Content" ObjectID="_1536336193" r:id="rId135"/>
        </w:object>
      </w:r>
    </w:p>
    <w:p w:rsidR="00184DD1" w:rsidRDefault="00184DD1" w:rsidP="00184DD1">
      <w:pPr>
        <w:ind w:firstLine="567"/>
        <w:jc w:val="both"/>
        <w:rPr>
          <w:rFonts w:ascii="Times New Roman" w:hAnsi="Times New Roman"/>
          <w:b/>
          <w:i/>
          <w:szCs w:val="28"/>
          <w:lang w:val="kk-KZ"/>
        </w:rPr>
      </w:pPr>
      <w:r>
        <w:rPr>
          <w:rFonts w:ascii="Times New Roman" w:hAnsi="Times New Roman"/>
          <w:b/>
          <w:i/>
          <w:szCs w:val="28"/>
          <w:u w:val="single"/>
          <w:lang w:val="kk-KZ"/>
        </w:rPr>
        <w:t>Кешен түзушінің зарядын да екі тәсілмен анықтайды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1.Егер кешенді қосылыс формуласы берілсе, мына ережеге сүйенеді:</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Кешенді қосылысты құрайтын бөлшектер зарядының алгебралық қосындысы нольге тең.</w:t>
      </w:r>
    </w:p>
    <w:p w:rsidR="00184DD1" w:rsidRDefault="00184DD1" w:rsidP="00184DD1">
      <w:pPr>
        <w:ind w:firstLine="567"/>
        <w:jc w:val="both"/>
        <w:rPr>
          <w:rFonts w:ascii="Times New Roman" w:hAnsi="Times New Roman"/>
          <w:szCs w:val="28"/>
          <w:lang w:val="kk-KZ"/>
        </w:rPr>
      </w:pPr>
      <w:r>
        <w:rPr>
          <w:rFonts w:ascii="Times New Roman" w:eastAsia="Times New Roman" w:hAnsi="Times New Roman" w:cs="Times New Roman"/>
          <w:position w:val="-78"/>
          <w:sz w:val="28"/>
          <w:szCs w:val="28"/>
          <w:lang w:val="kk-KZ"/>
        </w:rPr>
        <w:object w:dxaOrig="5800" w:dyaOrig="1700">
          <v:shape id="_x0000_i1086" type="#_x0000_t75" style="width:290.25pt;height:84pt" o:ole="">
            <v:imagedata r:id="rId136" o:title=""/>
          </v:shape>
          <o:OLEObject Type="Embed" ProgID="Equation.3" ShapeID="_x0000_i1086" DrawAspect="Content" ObjectID="_1536336194" r:id="rId137"/>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2.Егер кешенді ион заряды белгілі болса, ол құрамдас бөліктерінің зарядтарының қосындысына тең болады деп есептеп анықтауға болады.</w:t>
      </w:r>
    </w:p>
    <w:p w:rsidR="00184DD1" w:rsidRDefault="00184DD1" w:rsidP="00184DD1">
      <w:pPr>
        <w:ind w:firstLine="567"/>
        <w:jc w:val="both"/>
        <w:rPr>
          <w:rFonts w:ascii="Times New Roman" w:hAnsi="Times New Roman"/>
          <w:szCs w:val="28"/>
          <w:lang w:val="kk-KZ"/>
        </w:rPr>
      </w:pPr>
      <w:r>
        <w:rPr>
          <w:rFonts w:ascii="Times New Roman" w:eastAsia="Times New Roman" w:hAnsi="Times New Roman" w:cs="Times New Roman"/>
          <w:position w:val="-102"/>
          <w:sz w:val="28"/>
          <w:szCs w:val="28"/>
          <w:lang w:val="kk-KZ"/>
        </w:rPr>
        <w:object w:dxaOrig="5160" w:dyaOrig="2200">
          <v:shape id="_x0000_i1087" type="#_x0000_t75" style="width:285pt;height:122.25pt" o:ole="">
            <v:imagedata r:id="rId138" o:title=""/>
          </v:shape>
          <o:OLEObject Type="Embed" ProgID="Equation.3" ShapeID="_x0000_i1087" DrawAspect="Content" ObjectID="_1536336195" r:id="rId139"/>
        </w:object>
      </w:r>
    </w:p>
    <w:p w:rsidR="00184DD1" w:rsidRDefault="00184DD1" w:rsidP="00184DD1">
      <w:pPr>
        <w:ind w:firstLine="567"/>
        <w:jc w:val="center"/>
        <w:rPr>
          <w:rFonts w:ascii="Times New Roman" w:hAnsi="Times New Roman"/>
          <w:szCs w:val="28"/>
          <w:u w:val="single"/>
          <w:lang w:val="kk-KZ"/>
        </w:rPr>
      </w:pPr>
    </w:p>
    <w:p w:rsidR="00184DD1" w:rsidRDefault="00184DD1" w:rsidP="00184DD1">
      <w:pPr>
        <w:ind w:firstLine="567"/>
        <w:jc w:val="center"/>
        <w:rPr>
          <w:rFonts w:ascii="Times New Roman" w:hAnsi="Times New Roman"/>
          <w:b/>
          <w:i/>
          <w:szCs w:val="28"/>
          <w:u w:val="single"/>
          <w:lang w:val="kk-KZ"/>
        </w:rPr>
      </w:pPr>
      <w:r>
        <w:rPr>
          <w:rFonts w:ascii="Times New Roman" w:hAnsi="Times New Roman"/>
          <w:b/>
          <w:i/>
          <w:szCs w:val="28"/>
          <w:u w:val="single"/>
          <w:lang w:val="kk-KZ"/>
        </w:rPr>
        <w:t>Кешенді қосылыстар формуласын құру алгоритмі</w:t>
      </w:r>
    </w:p>
    <w:p w:rsidR="00184DD1" w:rsidRDefault="00184DD1" w:rsidP="00184DD1">
      <w:pPr>
        <w:jc w:val="both"/>
        <w:rPr>
          <w:rFonts w:ascii="Times New Roman" w:hAnsi="Times New Roman"/>
          <w:szCs w:val="28"/>
          <w:lang w:val="kk-KZ"/>
        </w:rPr>
      </w:pPr>
      <w:r>
        <w:rPr>
          <w:rFonts w:ascii="Times New Roman" w:hAnsi="Times New Roman"/>
          <w:b/>
          <w:szCs w:val="28"/>
          <w:lang w:val="kk-KZ"/>
        </w:rPr>
        <w:t xml:space="preserve">       </w:t>
      </w:r>
      <w:r>
        <w:rPr>
          <w:rFonts w:ascii="Times New Roman" w:hAnsi="Times New Roman"/>
          <w:szCs w:val="28"/>
          <w:lang w:val="kk-KZ"/>
        </w:rPr>
        <w:t>1. Кешен түзушілер таңбаларын, тотығу дәрежелерін көрсетіп жазу.</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t>Pt</w:t>
      </w:r>
      <w:r>
        <w:rPr>
          <w:rFonts w:ascii="Times New Roman" w:hAnsi="Times New Roman"/>
          <w:szCs w:val="28"/>
          <w:vertAlign w:val="superscript"/>
          <w:lang w:val="kk-KZ"/>
        </w:rPr>
        <w:t>2+</w:t>
      </w:r>
      <w:r>
        <w:rPr>
          <w:rFonts w:ascii="Times New Roman" w:hAnsi="Times New Roman"/>
          <w:szCs w:val="28"/>
          <w:lang w:val="kk-KZ"/>
        </w:rPr>
        <w:tab/>
      </w:r>
      <w:r>
        <w:rPr>
          <w:rFonts w:ascii="Times New Roman" w:hAnsi="Times New Roman"/>
          <w:szCs w:val="28"/>
          <w:lang w:val="kk-KZ"/>
        </w:rPr>
        <w:tab/>
        <w:t>Cu</w:t>
      </w:r>
      <w:r>
        <w:rPr>
          <w:rFonts w:ascii="Times New Roman" w:hAnsi="Times New Roman"/>
          <w:szCs w:val="28"/>
          <w:vertAlign w:val="superscript"/>
          <w:lang w:val="kk-KZ"/>
        </w:rPr>
        <w:t>2+</w:t>
      </w:r>
      <w:r>
        <w:rPr>
          <w:rFonts w:ascii="Times New Roman" w:hAnsi="Times New Roman"/>
          <w:szCs w:val="28"/>
          <w:lang w:val="kk-KZ"/>
        </w:rPr>
        <w:tab/>
      </w:r>
      <w:r>
        <w:rPr>
          <w:rFonts w:ascii="Times New Roman" w:hAnsi="Times New Roman"/>
          <w:szCs w:val="28"/>
          <w:lang w:val="kk-KZ"/>
        </w:rPr>
        <w:tab/>
        <w:t>Fe</w:t>
      </w:r>
      <w:r>
        <w:rPr>
          <w:rFonts w:ascii="Times New Roman" w:hAnsi="Times New Roman"/>
          <w:szCs w:val="28"/>
          <w:vertAlign w:val="superscript"/>
          <w:lang w:val="kk-KZ"/>
        </w:rPr>
        <w:t>3+</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2.Кешен түзушінің координациялық санын ескеріп, ішкі сфераның формуласын құру:</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а) бейтарап кешен формуласын құру үшін кешен түзуші зарядын бейтараптағанша теріс зарядты лигандтарды жазып, соңынан координациялық санын қанықтырғанша бейтарап лигандтар жазу;</w:t>
      </w:r>
    </w:p>
    <w:p w:rsidR="00184DD1" w:rsidRDefault="00184DD1" w:rsidP="00184DD1">
      <w:pPr>
        <w:ind w:firstLine="567"/>
        <w:jc w:val="center"/>
        <w:rPr>
          <w:rFonts w:ascii="Times New Roman" w:hAnsi="Times New Roman"/>
          <w:szCs w:val="28"/>
          <w:lang w:val="kk-KZ"/>
        </w:rPr>
      </w:pPr>
      <w:r>
        <w:rPr>
          <w:rFonts w:ascii="Times New Roman" w:eastAsia="Times New Roman" w:hAnsi="Times New Roman" w:cs="Times New Roman"/>
          <w:position w:val="-28"/>
          <w:sz w:val="28"/>
          <w:szCs w:val="28"/>
          <w:lang w:val="kk-KZ"/>
        </w:rPr>
        <w:object w:dxaOrig="1680" w:dyaOrig="720">
          <v:shape id="_x0000_i1088" type="#_x0000_t75" style="width:99pt;height:42pt" o:ole="">
            <v:imagedata r:id="rId140" o:title=""/>
          </v:shape>
          <o:OLEObject Type="Embed" ProgID="Equation.3" ShapeID="_x0000_i1088" DrawAspect="Content" ObjectID="_1536336196" r:id="rId141"/>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ә) катионды кешен үшін кешен түзуші жанына координациялық санын қанықтырғанша бейтарап лигандтарды жазу;</w:t>
      </w:r>
    </w:p>
    <w:p w:rsidR="00184DD1" w:rsidRDefault="00184DD1" w:rsidP="00184DD1">
      <w:pPr>
        <w:ind w:firstLine="567"/>
        <w:jc w:val="center"/>
        <w:rPr>
          <w:rFonts w:ascii="Times New Roman" w:hAnsi="Times New Roman"/>
          <w:szCs w:val="28"/>
          <w:lang w:val="kk-KZ"/>
        </w:rPr>
      </w:pPr>
      <w:r>
        <w:rPr>
          <w:rFonts w:ascii="Times New Roman" w:eastAsia="Times New Roman" w:hAnsi="Times New Roman" w:cs="Times New Roman"/>
          <w:position w:val="-28"/>
          <w:sz w:val="28"/>
          <w:szCs w:val="28"/>
          <w:lang w:val="kk-KZ"/>
        </w:rPr>
        <w:object w:dxaOrig="1500" w:dyaOrig="720">
          <v:shape id="_x0000_i1089" type="#_x0000_t75" style="width:88.5pt;height:42pt" o:ole="">
            <v:imagedata r:id="rId142" o:title=""/>
          </v:shape>
          <o:OLEObject Type="Embed" ProgID="Equation.3" ShapeID="_x0000_i1089" DrawAspect="Content" ObjectID="_1536336197" r:id="rId143"/>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б) анионды кешен үшін кешен түзуші жанына координациялық санын қанықтырғанша теріс зарядты лигандтарды жазу;</w:t>
      </w:r>
    </w:p>
    <w:p w:rsidR="00184DD1" w:rsidRDefault="00184DD1" w:rsidP="00184DD1">
      <w:pPr>
        <w:ind w:firstLine="567"/>
        <w:jc w:val="center"/>
        <w:rPr>
          <w:rFonts w:ascii="Times New Roman" w:hAnsi="Times New Roman"/>
          <w:szCs w:val="28"/>
          <w:lang w:val="kk-KZ"/>
        </w:rPr>
      </w:pPr>
      <w:r>
        <w:rPr>
          <w:rFonts w:ascii="Times New Roman" w:eastAsia="Times New Roman" w:hAnsi="Times New Roman" w:cs="Times New Roman"/>
          <w:position w:val="-28"/>
          <w:sz w:val="28"/>
          <w:szCs w:val="28"/>
          <w:lang w:val="kk-KZ"/>
        </w:rPr>
        <w:object w:dxaOrig="960" w:dyaOrig="720">
          <v:shape id="_x0000_i1090" type="#_x0000_t75" style="width:55.5pt;height:42pt" o:ole="">
            <v:imagedata r:id="rId144" o:title=""/>
          </v:shape>
          <o:OLEObject Type="Embed" ProgID="Equation.3" ShapeID="_x0000_i1090" DrawAspect="Content" ObjectID="_1536336198" r:id="rId145"/>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3. Кешенді ионның зарядтарын анықтау:</w:t>
      </w:r>
    </w:p>
    <w:p w:rsidR="00184DD1" w:rsidRDefault="00184DD1" w:rsidP="00184DD1">
      <w:pPr>
        <w:ind w:firstLine="567"/>
        <w:jc w:val="center"/>
        <w:rPr>
          <w:rFonts w:ascii="Times New Roman" w:hAnsi="Times New Roman"/>
          <w:b/>
          <w:szCs w:val="28"/>
          <w:lang w:val="kk-KZ"/>
        </w:rPr>
      </w:pPr>
      <w:r>
        <w:rPr>
          <w:rFonts w:ascii="Times New Roman" w:eastAsia="Times New Roman" w:hAnsi="Times New Roman" w:cs="Times New Roman"/>
          <w:b/>
          <w:position w:val="-28"/>
          <w:sz w:val="28"/>
          <w:szCs w:val="28"/>
          <w:lang w:val="kk-KZ"/>
        </w:rPr>
        <w:object w:dxaOrig="4300" w:dyaOrig="720">
          <v:shape id="_x0000_i1091" type="#_x0000_t75" style="width:254.25pt;height:40.5pt" o:ole="">
            <v:imagedata r:id="rId146" o:title=""/>
          </v:shape>
          <o:OLEObject Type="Embed" ProgID="Equation.3" ShapeID="_x0000_i1091" DrawAspect="Content" ObjectID="_1536336199" r:id="rId147"/>
        </w:object>
      </w:r>
    </w:p>
    <w:p w:rsidR="00184DD1" w:rsidRDefault="00184DD1" w:rsidP="00184DD1">
      <w:pPr>
        <w:ind w:firstLine="567"/>
        <w:jc w:val="both"/>
        <w:rPr>
          <w:rFonts w:ascii="Times New Roman" w:hAnsi="Times New Roman"/>
          <w:b/>
          <w:szCs w:val="28"/>
          <w:lang w:val="kk-KZ"/>
        </w:rPr>
      </w:pPr>
    </w:p>
    <w:p w:rsidR="00184DD1" w:rsidRDefault="00184DD1" w:rsidP="00184DD1">
      <w:pPr>
        <w:ind w:firstLine="567"/>
        <w:jc w:val="both"/>
        <w:rPr>
          <w:rFonts w:ascii="Times New Roman" w:hAnsi="Times New Roman"/>
          <w:b/>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4. Кешенді қосылыстың сыртқы сферасын жазу:</w:t>
      </w:r>
    </w:p>
    <w:p w:rsidR="00184DD1" w:rsidRDefault="00184DD1" w:rsidP="00184DD1">
      <w:pPr>
        <w:ind w:firstLine="567"/>
        <w:jc w:val="center"/>
        <w:rPr>
          <w:rFonts w:ascii="Times New Roman" w:hAnsi="Times New Roman"/>
          <w:b/>
          <w:szCs w:val="28"/>
          <w:lang w:val="kk-KZ"/>
        </w:rPr>
      </w:pPr>
      <w:r>
        <w:rPr>
          <w:rFonts w:ascii="Times New Roman" w:eastAsia="Times New Roman" w:hAnsi="Times New Roman" w:cs="Times New Roman"/>
          <w:b/>
          <w:position w:val="-32"/>
          <w:sz w:val="28"/>
          <w:szCs w:val="28"/>
          <w:lang w:val="kk-KZ"/>
        </w:rPr>
        <w:object w:dxaOrig="5580" w:dyaOrig="760">
          <v:shape id="_x0000_i1092" type="#_x0000_t75" style="width:303pt;height:42pt" o:ole="">
            <v:imagedata r:id="rId148" o:title=""/>
          </v:shape>
          <o:OLEObject Type="Embed" ProgID="Equation.3" ShapeID="_x0000_i1092" DrawAspect="Content" ObjectID="_1536336200" r:id="rId149"/>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5. Кез келген қосылыс электрбейтарап екендігін ескеріп, қосылыстардың формуласын жазу:</w:t>
      </w:r>
    </w:p>
    <w:p w:rsidR="00184DD1" w:rsidRDefault="00184DD1" w:rsidP="00184DD1">
      <w:pPr>
        <w:ind w:firstLine="567"/>
        <w:jc w:val="center"/>
        <w:rPr>
          <w:rFonts w:ascii="Times New Roman" w:hAnsi="Times New Roman"/>
          <w:b/>
          <w:szCs w:val="28"/>
          <w:lang w:val="kk-KZ"/>
        </w:rPr>
      </w:pPr>
      <w:r>
        <w:rPr>
          <w:rFonts w:ascii="Times New Roman" w:eastAsia="Times New Roman" w:hAnsi="Times New Roman" w:cs="Times New Roman"/>
          <w:b/>
          <w:position w:val="-28"/>
          <w:sz w:val="28"/>
          <w:szCs w:val="28"/>
          <w:lang w:val="kk-KZ"/>
        </w:rPr>
        <w:object w:dxaOrig="2860" w:dyaOrig="680">
          <v:shape id="_x0000_i1093" type="#_x0000_t75" style="width:160.5pt;height:36.75pt" o:ole="">
            <v:imagedata r:id="rId150" o:title=""/>
          </v:shape>
          <o:OLEObject Type="Embed" ProgID="Equation.3" ShapeID="_x0000_i1093" DrawAspect="Content" ObjectID="_1536336201" r:id="rId151"/>
        </w:object>
      </w:r>
    </w:p>
    <w:p w:rsidR="00184DD1" w:rsidRDefault="00184DD1" w:rsidP="00184DD1">
      <w:pPr>
        <w:rPr>
          <w:rFonts w:ascii="Times New Roman" w:hAnsi="Times New Roman"/>
          <w:szCs w:val="28"/>
          <w:lang w:val="kk-KZ"/>
        </w:rPr>
      </w:pPr>
    </w:p>
    <w:p w:rsidR="00184DD1" w:rsidRDefault="00184DD1" w:rsidP="00184DD1">
      <w:pPr>
        <w:rPr>
          <w:rFonts w:ascii="Times New Roman" w:hAnsi="Times New Roman"/>
          <w:szCs w:val="28"/>
          <w:lang w:val="kk-KZ"/>
        </w:rPr>
      </w:pPr>
    </w:p>
    <w:p w:rsidR="00184DD1" w:rsidRDefault="00184DD1" w:rsidP="00184DD1">
      <w:pPr>
        <w:jc w:val="center"/>
        <w:rPr>
          <w:rFonts w:ascii="Times New Roman" w:hAnsi="Times New Roman"/>
          <w:b/>
          <w:szCs w:val="28"/>
          <w:lang w:val="kk-KZ"/>
        </w:rPr>
      </w:pPr>
      <w:r>
        <w:rPr>
          <w:rFonts w:ascii="Times New Roman" w:hAnsi="Times New Roman"/>
          <w:b/>
          <w:szCs w:val="28"/>
          <w:lang w:val="kk-KZ"/>
        </w:rPr>
        <w:t>§6 Кешенді қосылыстардың жіктелуі</w:t>
      </w:r>
    </w:p>
    <w:p w:rsidR="00184DD1" w:rsidRDefault="00184DD1" w:rsidP="00184DD1">
      <w:pPr>
        <w:ind w:firstLine="567"/>
        <w:jc w:val="center"/>
        <w:rPr>
          <w:rFonts w:ascii="Times New Roman" w:hAnsi="Times New Roman"/>
          <w:b/>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1)</w:t>
      </w:r>
      <w:r>
        <w:rPr>
          <w:rFonts w:ascii="Times New Roman" w:hAnsi="Times New Roman"/>
          <w:szCs w:val="28"/>
          <w:u w:val="single"/>
          <w:lang w:val="kk-KZ"/>
        </w:rPr>
        <w:t>Электр өткізгіштігіне байланысты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а) электролиттер: </w:t>
      </w:r>
      <w:r>
        <w:rPr>
          <w:rFonts w:ascii="Times New Roman" w:hAnsi="Times New Roman"/>
          <w:szCs w:val="28"/>
          <w:lang w:val="en-US"/>
        </w:rPr>
        <w:t>K</w:t>
      </w:r>
      <w:r>
        <w:rPr>
          <w:rFonts w:ascii="Times New Roman" w:hAnsi="Times New Roman"/>
          <w:szCs w:val="28"/>
          <w:vertAlign w:val="subscript"/>
        </w:rPr>
        <w:t>4</w:t>
      </w:r>
      <w:r>
        <w:rPr>
          <w:rFonts w:ascii="Times New Roman" w:hAnsi="Times New Roman"/>
          <w:szCs w:val="28"/>
        </w:rPr>
        <w:t>[</w:t>
      </w:r>
      <w:r>
        <w:rPr>
          <w:rFonts w:ascii="Times New Roman" w:hAnsi="Times New Roman"/>
          <w:szCs w:val="28"/>
          <w:lang w:val="en-US"/>
        </w:rPr>
        <w:t>Fe</w:t>
      </w:r>
      <w:r>
        <w:rPr>
          <w:rFonts w:ascii="Times New Roman" w:hAnsi="Times New Roman"/>
          <w:szCs w:val="28"/>
        </w:rPr>
        <w:t>(</w:t>
      </w:r>
      <w:r>
        <w:rPr>
          <w:rFonts w:ascii="Times New Roman" w:hAnsi="Times New Roman"/>
          <w:szCs w:val="28"/>
          <w:lang w:val="en-US"/>
        </w:rPr>
        <w:t>CN</w:t>
      </w:r>
      <w:r>
        <w:rPr>
          <w:rFonts w:ascii="Times New Roman" w:hAnsi="Times New Roman"/>
          <w:szCs w:val="28"/>
        </w:rPr>
        <w:t>)</w:t>
      </w:r>
      <w:r>
        <w:rPr>
          <w:rFonts w:ascii="Times New Roman" w:hAnsi="Times New Roman"/>
          <w:szCs w:val="28"/>
          <w:vertAlign w:val="subscript"/>
        </w:rPr>
        <w:t>6</w:t>
      </w:r>
      <w:r>
        <w:rPr>
          <w:rFonts w:ascii="Times New Roman" w:hAnsi="Times New Roman"/>
          <w:szCs w:val="28"/>
        </w:rPr>
        <w:t xml:space="preserve">], </w:t>
      </w:r>
      <w:r>
        <w:rPr>
          <w:rFonts w:ascii="Times New Roman" w:hAnsi="Times New Roman"/>
          <w:szCs w:val="28"/>
          <w:lang w:val="en-US"/>
        </w:rPr>
        <w:t>NH</w:t>
      </w:r>
      <w:r>
        <w:rPr>
          <w:rFonts w:ascii="Times New Roman" w:hAnsi="Times New Roman"/>
          <w:szCs w:val="28"/>
          <w:vertAlign w:val="subscript"/>
        </w:rPr>
        <w:t>4</w:t>
      </w:r>
      <w:r>
        <w:rPr>
          <w:rFonts w:ascii="Times New Roman" w:hAnsi="Times New Roman"/>
          <w:szCs w:val="28"/>
          <w:lang w:val="en-US"/>
        </w:rPr>
        <w:t>Cl</w:t>
      </w:r>
      <w:r>
        <w:rPr>
          <w:rFonts w:ascii="Times New Roman" w:hAnsi="Times New Roman"/>
          <w:szCs w:val="28"/>
        </w:rPr>
        <w:t xml:space="preserve">, </w:t>
      </w:r>
      <w:r>
        <w:rPr>
          <w:rFonts w:ascii="Times New Roman" w:hAnsi="Times New Roman"/>
          <w:szCs w:val="28"/>
          <w:lang w:val="kk-KZ"/>
        </w:rPr>
        <w:t>т.б.</w:t>
      </w:r>
    </w:p>
    <w:p w:rsidR="00184DD1" w:rsidRDefault="00184DD1" w:rsidP="00184DD1">
      <w:pPr>
        <w:ind w:firstLine="567"/>
        <w:jc w:val="both"/>
        <w:rPr>
          <w:rFonts w:ascii="Times New Roman" w:hAnsi="Times New Roman"/>
          <w:szCs w:val="28"/>
        </w:rPr>
      </w:pPr>
      <w:r>
        <w:rPr>
          <w:rFonts w:ascii="Times New Roman" w:hAnsi="Times New Roman"/>
          <w:szCs w:val="28"/>
          <w:lang w:val="kk-KZ"/>
        </w:rPr>
        <w:t xml:space="preserve">ә) электролит еместер: </w:t>
      </w:r>
      <w:r>
        <w:rPr>
          <w:rFonts w:ascii="Times New Roman" w:hAnsi="Times New Roman"/>
          <w:szCs w:val="28"/>
        </w:rPr>
        <w:t>[</w:t>
      </w:r>
      <w:r>
        <w:rPr>
          <w:rFonts w:ascii="Times New Roman" w:hAnsi="Times New Roman"/>
          <w:szCs w:val="28"/>
          <w:lang w:val="en-US"/>
        </w:rPr>
        <w:t>PtCl</w:t>
      </w:r>
      <w:r>
        <w:rPr>
          <w:rFonts w:ascii="Times New Roman" w:hAnsi="Times New Roman"/>
          <w:szCs w:val="28"/>
          <w:vertAlign w:val="subscript"/>
        </w:rPr>
        <w:t>4</w:t>
      </w:r>
      <w:r>
        <w:rPr>
          <w:rFonts w:ascii="Times New Roman" w:hAnsi="Times New Roman"/>
          <w:szCs w:val="28"/>
        </w:rPr>
        <w:t>(</w:t>
      </w:r>
      <w:r>
        <w:rPr>
          <w:rFonts w:ascii="Times New Roman" w:hAnsi="Times New Roman"/>
          <w:szCs w:val="28"/>
          <w:lang w:val="en-US"/>
        </w:rPr>
        <w:t>NH</w:t>
      </w:r>
      <w:r>
        <w:rPr>
          <w:rFonts w:ascii="Times New Roman" w:hAnsi="Times New Roman"/>
          <w:szCs w:val="28"/>
          <w:vertAlign w:val="subscript"/>
        </w:rPr>
        <w:t>3</w:t>
      </w:r>
      <w:r>
        <w:rPr>
          <w:rFonts w:ascii="Times New Roman" w:hAnsi="Times New Roman"/>
          <w:szCs w:val="28"/>
        </w:rPr>
        <w:t>)</w:t>
      </w:r>
      <w:r>
        <w:rPr>
          <w:rFonts w:ascii="Times New Roman" w:hAnsi="Times New Roman"/>
          <w:szCs w:val="28"/>
          <w:vertAlign w:val="subscript"/>
        </w:rPr>
        <w:t>2</w:t>
      </w:r>
      <w:r>
        <w:rPr>
          <w:rFonts w:ascii="Times New Roman" w:hAnsi="Times New Roman"/>
          <w:szCs w:val="28"/>
        </w:rPr>
        <w:t>]</w:t>
      </w:r>
      <w:r>
        <w:rPr>
          <w:rFonts w:ascii="Times New Roman" w:hAnsi="Times New Roman"/>
          <w:szCs w:val="28"/>
          <w:vertAlign w:val="superscript"/>
          <w:lang w:val="en-US"/>
        </w:rPr>
        <w:t>o</w:t>
      </w:r>
    </w:p>
    <w:p w:rsidR="00184DD1" w:rsidRDefault="00184DD1" w:rsidP="00184DD1">
      <w:pPr>
        <w:ind w:firstLine="567"/>
        <w:jc w:val="both"/>
        <w:rPr>
          <w:rFonts w:ascii="Times New Roman" w:hAnsi="Times New Roman"/>
          <w:b/>
          <w:szCs w:val="28"/>
          <w:lang w:val="kk-KZ"/>
        </w:rPr>
      </w:pPr>
      <w:r>
        <w:rPr>
          <w:rFonts w:ascii="Times New Roman" w:hAnsi="Times New Roman"/>
          <w:szCs w:val="28"/>
        </w:rPr>
        <w:t>2</w:t>
      </w:r>
      <w:r>
        <w:rPr>
          <w:rFonts w:ascii="Times New Roman" w:hAnsi="Times New Roman"/>
          <w:szCs w:val="28"/>
          <w:lang w:val="kk-KZ"/>
        </w:rPr>
        <w:t xml:space="preserve">) </w:t>
      </w:r>
      <w:r>
        <w:rPr>
          <w:rFonts w:ascii="Times New Roman" w:hAnsi="Times New Roman"/>
          <w:szCs w:val="28"/>
          <w:u w:val="single"/>
          <w:lang w:val="kk-KZ"/>
        </w:rPr>
        <w:t>Кешенді ионның зарядына байланысты.</w:t>
      </w:r>
    </w:p>
    <w:p w:rsidR="00184DD1" w:rsidRDefault="00184DD1" w:rsidP="00184DD1">
      <w:pPr>
        <w:ind w:firstLine="567"/>
        <w:jc w:val="both"/>
        <w:rPr>
          <w:rFonts w:ascii="Times New Roman" w:hAnsi="Times New Roman"/>
          <w:szCs w:val="28"/>
        </w:rPr>
      </w:pPr>
      <w:r>
        <w:rPr>
          <w:rFonts w:ascii="Times New Roman" w:hAnsi="Times New Roman"/>
          <w:szCs w:val="28"/>
          <w:lang w:val="kk-KZ"/>
        </w:rPr>
        <w:t xml:space="preserve">а) катионды кешенді қосылыстар: </w:t>
      </w:r>
      <w:r>
        <w:rPr>
          <w:rFonts w:ascii="Times New Roman" w:hAnsi="Times New Roman"/>
          <w:szCs w:val="28"/>
        </w:rPr>
        <w:t>[</w:t>
      </w:r>
      <w:r>
        <w:rPr>
          <w:rFonts w:ascii="Times New Roman" w:hAnsi="Times New Roman"/>
          <w:szCs w:val="28"/>
          <w:lang w:val="en-US"/>
        </w:rPr>
        <w:t>Zn</w:t>
      </w:r>
      <w:r>
        <w:rPr>
          <w:rFonts w:ascii="Times New Roman" w:hAnsi="Times New Roman"/>
          <w:szCs w:val="28"/>
        </w:rPr>
        <w:t>(</w:t>
      </w:r>
      <w:r>
        <w:rPr>
          <w:rFonts w:ascii="Times New Roman" w:hAnsi="Times New Roman"/>
          <w:szCs w:val="28"/>
          <w:lang w:val="en-US"/>
        </w:rPr>
        <w:t>NH</w:t>
      </w:r>
      <w:r>
        <w:rPr>
          <w:rFonts w:ascii="Times New Roman" w:hAnsi="Times New Roman"/>
          <w:szCs w:val="28"/>
          <w:vertAlign w:val="subscript"/>
        </w:rPr>
        <w:t>3</w:t>
      </w:r>
      <w:r>
        <w:rPr>
          <w:rFonts w:ascii="Times New Roman" w:hAnsi="Times New Roman"/>
          <w:szCs w:val="28"/>
        </w:rPr>
        <w:t>)</w:t>
      </w:r>
      <w:r>
        <w:rPr>
          <w:rFonts w:ascii="Times New Roman" w:hAnsi="Times New Roman"/>
          <w:szCs w:val="28"/>
          <w:vertAlign w:val="subscript"/>
        </w:rPr>
        <w:t>4</w:t>
      </w:r>
      <w:r>
        <w:rPr>
          <w:rFonts w:ascii="Times New Roman" w:hAnsi="Times New Roman"/>
          <w:szCs w:val="28"/>
        </w:rPr>
        <w:t>]</w:t>
      </w:r>
      <w:r>
        <w:rPr>
          <w:rFonts w:ascii="Times New Roman" w:hAnsi="Times New Roman"/>
          <w:szCs w:val="28"/>
          <w:lang w:val="en-US"/>
        </w:rPr>
        <w:t>Cl</w:t>
      </w:r>
      <w:r>
        <w:rPr>
          <w:rFonts w:ascii="Times New Roman" w:hAnsi="Times New Roman"/>
          <w:szCs w:val="28"/>
          <w:vertAlign w:val="subscript"/>
        </w:rPr>
        <w:t>2</w:t>
      </w:r>
    </w:p>
    <w:p w:rsidR="00184DD1" w:rsidRDefault="00184DD1" w:rsidP="00184DD1">
      <w:pPr>
        <w:ind w:firstLine="567"/>
        <w:jc w:val="both"/>
        <w:rPr>
          <w:rFonts w:ascii="Times New Roman" w:hAnsi="Times New Roman"/>
          <w:szCs w:val="28"/>
        </w:rPr>
      </w:pPr>
      <w:r>
        <w:rPr>
          <w:rFonts w:ascii="Times New Roman" w:hAnsi="Times New Roman"/>
          <w:szCs w:val="28"/>
          <w:lang w:val="kk-KZ"/>
        </w:rPr>
        <w:t xml:space="preserve">ә) анионды кешенді қосылыстар: </w:t>
      </w:r>
      <w:r>
        <w:rPr>
          <w:rFonts w:ascii="Times New Roman" w:hAnsi="Times New Roman"/>
          <w:szCs w:val="28"/>
          <w:lang w:val="en-US"/>
        </w:rPr>
        <w:t>K</w:t>
      </w:r>
      <w:r>
        <w:rPr>
          <w:rFonts w:ascii="Times New Roman" w:hAnsi="Times New Roman"/>
          <w:szCs w:val="28"/>
          <w:vertAlign w:val="subscript"/>
        </w:rPr>
        <w:t>3</w:t>
      </w:r>
      <w:r>
        <w:rPr>
          <w:rFonts w:ascii="Times New Roman" w:hAnsi="Times New Roman"/>
          <w:szCs w:val="28"/>
        </w:rPr>
        <w:t>[</w:t>
      </w:r>
      <w:r>
        <w:rPr>
          <w:rFonts w:ascii="Times New Roman" w:hAnsi="Times New Roman"/>
          <w:szCs w:val="28"/>
          <w:lang w:val="en-US"/>
        </w:rPr>
        <w:t>FeF</w:t>
      </w:r>
      <w:r>
        <w:rPr>
          <w:rFonts w:ascii="Times New Roman" w:hAnsi="Times New Roman"/>
          <w:szCs w:val="28"/>
          <w:vertAlign w:val="subscript"/>
        </w:rPr>
        <w:t>6</w:t>
      </w:r>
      <w:r>
        <w:rPr>
          <w:rFonts w:ascii="Times New Roman" w:hAnsi="Times New Roman"/>
          <w:szCs w:val="28"/>
        </w:rPr>
        <w:t xml:space="preserve">],  </w:t>
      </w:r>
      <w:r>
        <w:rPr>
          <w:rFonts w:ascii="Times New Roman" w:hAnsi="Times New Roman"/>
          <w:szCs w:val="28"/>
          <w:lang w:val="en-US"/>
        </w:rPr>
        <w:t>K</w:t>
      </w:r>
      <w:r>
        <w:rPr>
          <w:rFonts w:ascii="Times New Roman" w:hAnsi="Times New Roman"/>
          <w:szCs w:val="28"/>
          <w:vertAlign w:val="subscript"/>
        </w:rPr>
        <w:t>3</w:t>
      </w:r>
      <w:r>
        <w:rPr>
          <w:rFonts w:ascii="Times New Roman" w:hAnsi="Times New Roman"/>
          <w:szCs w:val="28"/>
        </w:rPr>
        <w:t>[</w:t>
      </w:r>
      <w:r>
        <w:rPr>
          <w:rFonts w:ascii="Times New Roman" w:hAnsi="Times New Roman"/>
          <w:szCs w:val="28"/>
          <w:lang w:val="en-US"/>
        </w:rPr>
        <w:t>Al</w:t>
      </w:r>
      <w:r>
        <w:rPr>
          <w:rFonts w:ascii="Times New Roman" w:hAnsi="Times New Roman"/>
          <w:szCs w:val="28"/>
        </w:rPr>
        <w:t>(</w:t>
      </w:r>
      <w:r>
        <w:rPr>
          <w:rFonts w:ascii="Times New Roman" w:hAnsi="Times New Roman"/>
          <w:szCs w:val="28"/>
          <w:lang w:val="en-US"/>
        </w:rPr>
        <w:t>OH</w:t>
      </w:r>
      <w:r>
        <w:rPr>
          <w:rFonts w:ascii="Times New Roman" w:hAnsi="Times New Roman"/>
          <w:szCs w:val="28"/>
        </w:rPr>
        <w:t>)</w:t>
      </w:r>
      <w:r>
        <w:rPr>
          <w:rFonts w:ascii="Times New Roman" w:hAnsi="Times New Roman"/>
          <w:szCs w:val="28"/>
          <w:vertAlign w:val="subscript"/>
        </w:rPr>
        <w:t>6</w:t>
      </w:r>
      <w:r>
        <w:rPr>
          <w:rFonts w:ascii="Times New Roman" w:hAnsi="Times New Roman"/>
          <w:szCs w:val="28"/>
        </w:rPr>
        <w:t>]</w:t>
      </w:r>
    </w:p>
    <w:p w:rsidR="00184DD1" w:rsidRDefault="00184DD1" w:rsidP="00184DD1">
      <w:pPr>
        <w:ind w:firstLine="567"/>
        <w:jc w:val="both"/>
        <w:rPr>
          <w:rFonts w:ascii="Times New Roman" w:hAnsi="Times New Roman"/>
          <w:szCs w:val="28"/>
        </w:rPr>
      </w:pPr>
      <w:r>
        <w:rPr>
          <w:rFonts w:ascii="Times New Roman" w:hAnsi="Times New Roman"/>
          <w:szCs w:val="28"/>
          <w:lang w:val="kk-KZ"/>
        </w:rPr>
        <w:t xml:space="preserve">б) бейтарап кешенді қосылыстар: </w:t>
      </w:r>
      <w:r>
        <w:rPr>
          <w:rFonts w:ascii="Times New Roman" w:hAnsi="Times New Roman"/>
          <w:szCs w:val="28"/>
        </w:rPr>
        <w:t>[</w:t>
      </w:r>
      <w:r>
        <w:rPr>
          <w:rFonts w:ascii="Times New Roman" w:hAnsi="Times New Roman"/>
          <w:szCs w:val="28"/>
          <w:lang w:val="en-US"/>
        </w:rPr>
        <w:t>Pt</w:t>
      </w:r>
      <w:r>
        <w:rPr>
          <w:rFonts w:ascii="Times New Roman" w:hAnsi="Times New Roman"/>
          <w:szCs w:val="28"/>
        </w:rPr>
        <w:t>(</w:t>
      </w:r>
      <w:r>
        <w:rPr>
          <w:rFonts w:ascii="Times New Roman" w:hAnsi="Times New Roman"/>
          <w:szCs w:val="28"/>
          <w:lang w:val="en-US"/>
        </w:rPr>
        <w:t>NH</w:t>
      </w:r>
      <w:r>
        <w:rPr>
          <w:rFonts w:ascii="Times New Roman" w:hAnsi="Times New Roman"/>
          <w:szCs w:val="28"/>
          <w:vertAlign w:val="subscript"/>
        </w:rPr>
        <w:t>3</w:t>
      </w:r>
      <w:r>
        <w:rPr>
          <w:rFonts w:ascii="Times New Roman" w:hAnsi="Times New Roman"/>
          <w:szCs w:val="28"/>
        </w:rPr>
        <w:t>)</w:t>
      </w:r>
      <w:r>
        <w:rPr>
          <w:rFonts w:ascii="Times New Roman" w:hAnsi="Times New Roman"/>
          <w:szCs w:val="28"/>
          <w:vertAlign w:val="subscript"/>
        </w:rPr>
        <w:t>2</w:t>
      </w:r>
      <w:r>
        <w:rPr>
          <w:rFonts w:ascii="Times New Roman" w:hAnsi="Times New Roman"/>
          <w:szCs w:val="28"/>
          <w:lang w:val="en-US"/>
        </w:rPr>
        <w:t>Cl</w:t>
      </w:r>
      <w:r>
        <w:rPr>
          <w:rFonts w:ascii="Times New Roman" w:hAnsi="Times New Roman"/>
          <w:szCs w:val="28"/>
          <w:vertAlign w:val="subscript"/>
        </w:rPr>
        <w:t>2</w:t>
      </w:r>
      <w:r>
        <w:rPr>
          <w:rFonts w:ascii="Times New Roman" w:hAnsi="Times New Roman"/>
          <w:szCs w:val="28"/>
        </w:rPr>
        <w:t>]</w:t>
      </w:r>
      <w:r>
        <w:rPr>
          <w:rFonts w:ascii="Times New Roman" w:hAnsi="Times New Roman"/>
          <w:szCs w:val="28"/>
          <w:vertAlign w:val="superscript"/>
          <w:lang w:val="en-US"/>
        </w:rPr>
        <w:t>o</w:t>
      </w:r>
      <w:r>
        <w:rPr>
          <w:rFonts w:ascii="Times New Roman" w:hAnsi="Times New Roman"/>
          <w:szCs w:val="28"/>
        </w:rPr>
        <w:t>,  [</w:t>
      </w:r>
      <w:r>
        <w:rPr>
          <w:rFonts w:ascii="Times New Roman" w:hAnsi="Times New Roman"/>
          <w:szCs w:val="28"/>
          <w:lang w:val="en-US"/>
        </w:rPr>
        <w:t>Fe</w:t>
      </w:r>
      <w:r>
        <w:rPr>
          <w:rFonts w:ascii="Times New Roman" w:hAnsi="Times New Roman"/>
          <w:szCs w:val="28"/>
        </w:rPr>
        <w:t>(</w:t>
      </w:r>
      <w:r>
        <w:rPr>
          <w:rFonts w:ascii="Times New Roman" w:hAnsi="Times New Roman"/>
          <w:szCs w:val="28"/>
          <w:lang w:val="en-US"/>
        </w:rPr>
        <w:t>CO</w:t>
      </w:r>
      <w:r>
        <w:rPr>
          <w:rFonts w:ascii="Times New Roman" w:hAnsi="Times New Roman"/>
          <w:szCs w:val="28"/>
        </w:rPr>
        <w:t>)</w:t>
      </w:r>
      <w:r>
        <w:rPr>
          <w:rFonts w:ascii="Times New Roman" w:hAnsi="Times New Roman"/>
          <w:szCs w:val="28"/>
          <w:vertAlign w:val="subscript"/>
        </w:rPr>
        <w:t>5</w:t>
      </w:r>
      <w:r>
        <w:rPr>
          <w:rFonts w:ascii="Times New Roman" w:hAnsi="Times New Roman"/>
          <w:szCs w:val="28"/>
        </w:rPr>
        <w:t>]</w:t>
      </w:r>
      <w:r>
        <w:rPr>
          <w:rFonts w:ascii="Times New Roman" w:hAnsi="Times New Roman"/>
          <w:szCs w:val="28"/>
          <w:vertAlign w:val="superscript"/>
          <w:lang w:val="en-US"/>
        </w:rPr>
        <w:t>o</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в) бикешенді қосылыстар екі кешенді ионның бірігуінен түзіледі:</w:t>
      </w:r>
    </w:p>
    <w:p w:rsidR="00184DD1" w:rsidRDefault="00184DD1" w:rsidP="00184DD1">
      <w:pPr>
        <w:ind w:firstLine="567"/>
        <w:jc w:val="center"/>
        <w:rPr>
          <w:rFonts w:ascii="Times New Roman" w:hAnsi="Times New Roman"/>
          <w:szCs w:val="28"/>
          <w:lang w:val="kk-KZ"/>
        </w:rPr>
      </w:pPr>
      <w:r>
        <w:rPr>
          <w:rFonts w:ascii="Times New Roman" w:eastAsia="Times New Roman" w:hAnsi="Times New Roman" w:cs="Times New Roman"/>
          <w:position w:val="-28"/>
          <w:sz w:val="28"/>
          <w:szCs w:val="28"/>
          <w:lang w:val="kk-KZ"/>
        </w:rPr>
        <w:object w:dxaOrig="3680" w:dyaOrig="720">
          <v:shape id="_x0000_i1094" type="#_x0000_t75" style="width:214.5pt;height:42pt" o:ole="">
            <v:imagedata r:id="rId152" o:title=""/>
          </v:shape>
          <o:OLEObject Type="Embed" ProgID="Equation.3" ShapeID="_x0000_i1094" DrawAspect="Content" ObjectID="_1536336202" r:id="rId153"/>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г) көп ядролы кешенді қосылыстар: [(NH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5</w:t>
      </w:r>
      <w:r>
        <w:rPr>
          <w:rFonts w:ascii="Times New Roman" w:hAnsi="Times New Roman"/>
          <w:szCs w:val="28"/>
          <w:lang w:val="kk-KZ"/>
        </w:rPr>
        <w:t>Cr – O – Cr(NH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5</w:t>
      </w:r>
      <w:r>
        <w:rPr>
          <w:rFonts w:ascii="Times New Roman" w:hAnsi="Times New Roman"/>
          <w:szCs w:val="28"/>
          <w:lang w:val="kk-KZ"/>
        </w:rPr>
        <w:t>]Cl</w:t>
      </w:r>
      <w:r>
        <w:rPr>
          <w:rFonts w:ascii="Times New Roman" w:hAnsi="Times New Roman"/>
          <w:szCs w:val="28"/>
          <w:vertAlign w:val="subscript"/>
          <w:lang w:val="kk-KZ"/>
        </w:rPr>
        <w:t>4</w:t>
      </w:r>
    </w:p>
    <w:p w:rsidR="00184DD1" w:rsidRDefault="00184DD1" w:rsidP="00184DD1">
      <w:pPr>
        <w:ind w:firstLine="567"/>
        <w:jc w:val="both"/>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3) </w:t>
      </w:r>
      <w:r>
        <w:rPr>
          <w:rFonts w:ascii="Times New Roman" w:hAnsi="Times New Roman"/>
          <w:szCs w:val="28"/>
          <w:u w:val="single"/>
          <w:lang w:val="kk-KZ"/>
        </w:rPr>
        <w:t>Функционалдық белгілеріне байланысты.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а) қышқылдар H[BF</w:t>
      </w:r>
      <w:r>
        <w:rPr>
          <w:rFonts w:ascii="Times New Roman" w:hAnsi="Times New Roman"/>
          <w:szCs w:val="28"/>
          <w:vertAlign w:val="subscript"/>
          <w:lang w:val="kk-KZ"/>
        </w:rPr>
        <w:t>4</w:t>
      </w:r>
      <w:r>
        <w:rPr>
          <w:rFonts w:ascii="Times New Roman" w:hAnsi="Times New Roman"/>
          <w:szCs w:val="28"/>
          <w:lang w:val="kk-KZ"/>
        </w:rPr>
        <w:t>],  H</w:t>
      </w:r>
      <w:r>
        <w:rPr>
          <w:rFonts w:ascii="Times New Roman" w:hAnsi="Times New Roman"/>
          <w:szCs w:val="28"/>
          <w:vertAlign w:val="subscript"/>
          <w:lang w:val="kk-KZ"/>
        </w:rPr>
        <w:t>2</w:t>
      </w:r>
      <w:r>
        <w:rPr>
          <w:rFonts w:ascii="Times New Roman" w:hAnsi="Times New Roman"/>
          <w:szCs w:val="28"/>
          <w:lang w:val="kk-KZ"/>
        </w:rPr>
        <w:t>[SO</w:t>
      </w:r>
      <w:r>
        <w:rPr>
          <w:rFonts w:ascii="Times New Roman" w:hAnsi="Times New Roman"/>
          <w:szCs w:val="28"/>
          <w:vertAlign w:val="subscript"/>
          <w:lang w:val="kk-KZ"/>
        </w:rPr>
        <w:t>4</w:t>
      </w:r>
      <w:r>
        <w:rPr>
          <w:rFonts w:ascii="Times New Roman" w:hAnsi="Times New Roman"/>
          <w:szCs w:val="28"/>
          <w:lang w:val="kk-KZ"/>
        </w:rPr>
        <w:t>]</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ә) негіздер: [Cu(NH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4</w:t>
      </w:r>
      <w:r>
        <w:rPr>
          <w:rFonts w:ascii="Times New Roman" w:hAnsi="Times New Roman"/>
          <w:szCs w:val="28"/>
          <w:lang w:val="kk-KZ"/>
        </w:rPr>
        <w:t>](OH)</w:t>
      </w:r>
      <w:r>
        <w:rPr>
          <w:rFonts w:ascii="Times New Roman" w:hAnsi="Times New Roman"/>
          <w:szCs w:val="28"/>
          <w:vertAlign w:val="subscript"/>
          <w:lang w:val="kk-KZ"/>
        </w:rPr>
        <w:t>2</w:t>
      </w:r>
    </w:p>
    <w:p w:rsidR="00184DD1" w:rsidRDefault="00184DD1" w:rsidP="00184DD1">
      <w:pPr>
        <w:ind w:firstLine="567"/>
        <w:jc w:val="both"/>
        <w:rPr>
          <w:rFonts w:ascii="Times New Roman" w:hAnsi="Times New Roman"/>
          <w:szCs w:val="28"/>
          <w:vertAlign w:val="subscript"/>
          <w:lang w:val="kk-KZ"/>
        </w:rPr>
      </w:pPr>
      <w:r>
        <w:rPr>
          <w:rFonts w:ascii="Times New Roman" w:hAnsi="Times New Roman"/>
          <w:szCs w:val="28"/>
          <w:lang w:val="kk-KZ"/>
        </w:rPr>
        <w:t>б) тұздар: К</w:t>
      </w:r>
      <w:r>
        <w:rPr>
          <w:rFonts w:ascii="Times New Roman" w:hAnsi="Times New Roman"/>
          <w:szCs w:val="28"/>
          <w:vertAlign w:val="subscript"/>
        </w:rPr>
        <w:t>3</w:t>
      </w:r>
      <w:r>
        <w:rPr>
          <w:rFonts w:ascii="Times New Roman" w:hAnsi="Times New Roman"/>
          <w:szCs w:val="28"/>
          <w:lang w:val="kk-KZ"/>
        </w:rPr>
        <w:t>[</w:t>
      </w:r>
      <w:r>
        <w:rPr>
          <w:rFonts w:ascii="Times New Roman" w:hAnsi="Times New Roman"/>
          <w:szCs w:val="28"/>
          <w:lang w:val="en-US"/>
        </w:rPr>
        <w:t>FeF</w:t>
      </w:r>
      <w:r>
        <w:rPr>
          <w:rFonts w:ascii="Times New Roman" w:hAnsi="Times New Roman"/>
          <w:szCs w:val="28"/>
          <w:vertAlign w:val="subscript"/>
        </w:rPr>
        <w:t>6</w:t>
      </w:r>
      <w:r>
        <w:rPr>
          <w:rFonts w:ascii="Times New Roman" w:hAnsi="Times New Roman"/>
          <w:szCs w:val="28"/>
          <w:lang w:val="kk-KZ"/>
        </w:rPr>
        <w:t>]</w:t>
      </w:r>
    </w:p>
    <w:p w:rsidR="00184DD1" w:rsidRDefault="00184DD1" w:rsidP="00184DD1">
      <w:pPr>
        <w:ind w:firstLine="567"/>
        <w:jc w:val="both"/>
        <w:rPr>
          <w:rFonts w:ascii="Times New Roman" w:hAnsi="Times New Roman"/>
          <w:szCs w:val="28"/>
          <w:lang w:val="kk-KZ"/>
        </w:rPr>
      </w:pPr>
      <w:r>
        <w:rPr>
          <w:rFonts w:ascii="Times New Roman" w:hAnsi="Times New Roman"/>
          <w:szCs w:val="28"/>
        </w:rPr>
        <w:t>4</w:t>
      </w:r>
      <w:r>
        <w:rPr>
          <w:rFonts w:ascii="Times New Roman" w:hAnsi="Times New Roman"/>
          <w:szCs w:val="28"/>
          <w:lang w:val="kk-KZ"/>
        </w:rPr>
        <w:t xml:space="preserve">) </w:t>
      </w:r>
      <w:r>
        <w:rPr>
          <w:rFonts w:ascii="Times New Roman" w:hAnsi="Times New Roman"/>
          <w:szCs w:val="28"/>
          <w:u w:val="single"/>
          <w:lang w:val="kk-KZ"/>
        </w:rPr>
        <w:t>Лиганд табиғатына байланысты</w:t>
      </w:r>
    </w:p>
    <w:p w:rsidR="00184DD1" w:rsidRDefault="00184DD1" w:rsidP="00184DD1">
      <w:pPr>
        <w:ind w:firstLine="567"/>
        <w:jc w:val="both"/>
        <w:rPr>
          <w:rFonts w:ascii="Times New Roman" w:hAnsi="Times New Roman"/>
          <w:szCs w:val="28"/>
        </w:rPr>
      </w:pPr>
      <w:r>
        <w:rPr>
          <w:rFonts w:ascii="Times New Roman" w:hAnsi="Times New Roman"/>
          <w:szCs w:val="28"/>
          <w:lang w:val="kk-KZ"/>
        </w:rPr>
        <w:t>а) акво кешенді қосылыстар (</w:t>
      </w:r>
      <w:r>
        <w:rPr>
          <w:rFonts w:ascii="Times New Roman" w:hAnsi="Times New Roman"/>
          <w:szCs w:val="28"/>
          <w:lang w:val="en-US"/>
        </w:rPr>
        <w:t>L</w:t>
      </w:r>
      <w:r>
        <w:rPr>
          <w:rFonts w:ascii="Times New Roman" w:hAnsi="Times New Roman"/>
          <w:szCs w:val="28"/>
        </w:rPr>
        <w:t xml:space="preserve"> – </w:t>
      </w:r>
      <w:r>
        <w:rPr>
          <w:rFonts w:ascii="Times New Roman" w:hAnsi="Times New Roman"/>
          <w:szCs w:val="28"/>
          <w:lang w:val="en-US"/>
        </w:rPr>
        <w:t>H</w:t>
      </w:r>
      <w:r>
        <w:rPr>
          <w:rFonts w:ascii="Times New Roman" w:hAnsi="Times New Roman"/>
          <w:szCs w:val="28"/>
          <w:vertAlign w:val="subscript"/>
        </w:rPr>
        <w:t>2</w:t>
      </w:r>
      <w:r>
        <w:rPr>
          <w:rFonts w:ascii="Times New Roman" w:hAnsi="Times New Roman"/>
          <w:szCs w:val="28"/>
          <w:lang w:val="en-US"/>
        </w:rPr>
        <w:t>O</w:t>
      </w:r>
      <w:r>
        <w:rPr>
          <w:rFonts w:ascii="Times New Roman" w:hAnsi="Times New Roman"/>
          <w:szCs w:val="28"/>
          <w:lang w:val="kk-KZ"/>
        </w:rPr>
        <w:t>)</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ә) ацидокешенді қосылыстар (</w:t>
      </w:r>
      <w:r>
        <w:rPr>
          <w:rFonts w:ascii="Times New Roman" w:hAnsi="Times New Roman"/>
          <w:szCs w:val="28"/>
          <w:lang w:val="en-US"/>
        </w:rPr>
        <w:t>L</w:t>
      </w:r>
      <w:r>
        <w:rPr>
          <w:rFonts w:ascii="Times New Roman" w:hAnsi="Times New Roman"/>
          <w:szCs w:val="28"/>
        </w:rPr>
        <w:t xml:space="preserve"> – </w:t>
      </w:r>
      <w:r>
        <w:rPr>
          <w:rFonts w:ascii="Times New Roman" w:hAnsi="Times New Roman"/>
          <w:szCs w:val="28"/>
          <w:lang w:val="kk-KZ"/>
        </w:rPr>
        <w:t xml:space="preserve">қышқыл қалдықтары)  </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б) гидроксокешенді қосылыстар (L – OH</w:t>
      </w:r>
      <w:r>
        <w:rPr>
          <w:rFonts w:ascii="Times New Roman" w:hAnsi="Times New Roman"/>
          <w:szCs w:val="28"/>
          <w:vertAlign w:val="superscript"/>
          <w:lang w:val="kk-KZ"/>
        </w:rPr>
        <w:t>-</w:t>
      </w:r>
      <w:r>
        <w:rPr>
          <w:rFonts w:ascii="Times New Roman" w:hAnsi="Times New Roman"/>
          <w:szCs w:val="28"/>
          <w:lang w:val="kk-KZ"/>
        </w:rPr>
        <w:t>)</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в) аммиакаттар (</w:t>
      </w:r>
      <w:r>
        <w:rPr>
          <w:rFonts w:ascii="Times New Roman" w:hAnsi="Times New Roman"/>
          <w:szCs w:val="28"/>
          <w:lang w:val="en-US"/>
        </w:rPr>
        <w:t>L</w:t>
      </w:r>
      <w:r>
        <w:rPr>
          <w:rFonts w:ascii="Times New Roman" w:hAnsi="Times New Roman"/>
          <w:szCs w:val="28"/>
        </w:rPr>
        <w:t xml:space="preserve"> – </w:t>
      </w:r>
      <w:r>
        <w:rPr>
          <w:rFonts w:ascii="Times New Roman" w:hAnsi="Times New Roman"/>
          <w:szCs w:val="28"/>
          <w:lang w:val="en-US"/>
        </w:rPr>
        <w:t>NH</w:t>
      </w:r>
      <w:r>
        <w:rPr>
          <w:rFonts w:ascii="Times New Roman" w:hAnsi="Times New Roman"/>
          <w:szCs w:val="28"/>
          <w:vertAlign w:val="subscript"/>
        </w:rPr>
        <w:t>3</w:t>
      </w:r>
      <w:r>
        <w:rPr>
          <w:rFonts w:ascii="Times New Roman" w:hAnsi="Times New Roman"/>
          <w:szCs w:val="28"/>
          <w:lang w:val="kk-KZ"/>
        </w:rPr>
        <w:t xml:space="preserve">) </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г) карбонилдер (</w:t>
      </w:r>
      <w:r>
        <w:rPr>
          <w:rFonts w:ascii="Times New Roman" w:hAnsi="Times New Roman"/>
          <w:szCs w:val="28"/>
          <w:lang w:val="en-US"/>
        </w:rPr>
        <w:t>L</w:t>
      </w:r>
      <w:r>
        <w:rPr>
          <w:rFonts w:ascii="Times New Roman" w:hAnsi="Times New Roman"/>
          <w:szCs w:val="28"/>
        </w:rPr>
        <w:t xml:space="preserve"> – </w:t>
      </w:r>
      <w:r>
        <w:rPr>
          <w:rFonts w:ascii="Times New Roman" w:hAnsi="Times New Roman"/>
          <w:szCs w:val="28"/>
          <w:lang w:val="en-US"/>
        </w:rPr>
        <w:t>CO</w:t>
      </w:r>
      <w:r>
        <w:rPr>
          <w:rFonts w:ascii="Times New Roman" w:hAnsi="Times New Roman"/>
          <w:szCs w:val="28"/>
        </w:rPr>
        <w:t xml:space="preserve">) </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ғ) полигалидтер (L – </w:t>
      </w:r>
      <w:r>
        <w:rPr>
          <w:rFonts w:ascii="Times New Roman" w:eastAsia="Times New Roman" w:hAnsi="Times New Roman" w:cs="Times New Roman"/>
          <w:position w:val="-4"/>
          <w:sz w:val="28"/>
          <w:szCs w:val="28"/>
          <w:lang w:val="en-US"/>
        </w:rPr>
        <w:object w:dxaOrig="260" w:dyaOrig="300">
          <v:shape id="_x0000_i1095" type="#_x0000_t75" style="width:12.75pt;height:16.5pt" o:ole="">
            <v:imagedata r:id="rId154" o:title=""/>
          </v:shape>
          <o:OLEObject Type="Embed" ProgID="Equation.3" ShapeID="_x0000_i1095" DrawAspect="Content" ObjectID="_1536336203" r:id="rId155"/>
        </w:object>
      </w:r>
      <w:r>
        <w:rPr>
          <w:rFonts w:ascii="Times New Roman" w:hAnsi="Times New Roman"/>
          <w:szCs w:val="28"/>
          <w:lang w:val="kk-KZ"/>
        </w:rPr>
        <w:t>)</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5) </w:t>
      </w:r>
      <w:r>
        <w:rPr>
          <w:rFonts w:ascii="Times New Roman" w:hAnsi="Times New Roman"/>
          <w:szCs w:val="28"/>
          <w:u w:val="single"/>
          <w:lang w:val="kk-KZ"/>
        </w:rPr>
        <w:t>Ішкі кешенді қосылыстар (хелаттар)</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Мұндай кешенді қосылыстарда лиганд кешен түзушімен екі түрлі механизммен байланыс (алмасу және донорлы-акцепторлы) түзу арқылы топтасады.</w:t>
      </w:r>
    </w:p>
    <w:p w:rsidR="00184DD1" w:rsidRDefault="00184DD1" w:rsidP="00184DD1">
      <w:pPr>
        <w:ind w:firstLine="567"/>
        <w:jc w:val="both"/>
        <w:rPr>
          <w:rFonts w:ascii="Times New Roman" w:hAnsi="Times New Roman"/>
          <w:szCs w:val="28"/>
          <w:lang w:val="en-US"/>
        </w:rPr>
      </w:pPr>
      <w:r>
        <w:rPr>
          <w:rFonts w:ascii="KZ Times New Roman" w:hAnsi="KZ Times New Roman"/>
          <w:szCs w:val="20"/>
        </w:rPr>
        <w:pict>
          <v:line id="_x0000_s1146" style="position:absolute;left:0;text-align:left;rotation:19960574fd;z-index:251658240" from="2in,11.55pt" to="162pt,20.55pt">
            <v:stroke dashstyle="dash"/>
          </v:line>
        </w:pict>
      </w:r>
      <w:r>
        <w:rPr>
          <w:rFonts w:ascii="Times New Roman" w:hAnsi="Times New Roman"/>
          <w:szCs w:val="28"/>
          <w:lang w:val="en-US"/>
        </w:rPr>
        <w:t>H</w:t>
      </w:r>
      <w:r>
        <w:rPr>
          <w:rFonts w:ascii="Times New Roman" w:hAnsi="Times New Roman"/>
          <w:szCs w:val="28"/>
          <w:vertAlign w:val="subscript"/>
          <w:lang w:val="en-US"/>
        </w:rPr>
        <w:t>2</w:t>
      </w:r>
      <w:r>
        <w:rPr>
          <w:rFonts w:ascii="Times New Roman" w:hAnsi="Times New Roman"/>
          <w:szCs w:val="28"/>
          <w:lang w:val="en-US"/>
        </w:rPr>
        <w:t>C – NH</w:t>
      </w:r>
      <w:r>
        <w:rPr>
          <w:rFonts w:ascii="Times New Roman" w:hAnsi="Times New Roman"/>
          <w:szCs w:val="28"/>
          <w:vertAlign w:val="subscript"/>
          <w:lang w:val="en-US"/>
        </w:rPr>
        <w:t>2</w:t>
      </w:r>
      <w:r>
        <w:rPr>
          <w:rFonts w:ascii="Times New Roman" w:hAnsi="Times New Roman"/>
          <w:szCs w:val="28"/>
          <w:lang w:val="en-US"/>
        </w:rPr>
        <w:t xml:space="preserve">                    H</w:t>
      </w:r>
      <w:r>
        <w:rPr>
          <w:rFonts w:ascii="Times New Roman" w:hAnsi="Times New Roman"/>
          <w:szCs w:val="28"/>
          <w:vertAlign w:val="subscript"/>
          <w:lang w:val="en-US"/>
        </w:rPr>
        <w:t>2</w:t>
      </w:r>
      <w:r>
        <w:rPr>
          <w:rFonts w:ascii="Times New Roman" w:hAnsi="Times New Roman"/>
          <w:szCs w:val="28"/>
          <w:lang w:val="en-US"/>
        </w:rPr>
        <w:t>N – CH</w:t>
      </w:r>
      <w:r>
        <w:rPr>
          <w:rFonts w:ascii="Times New Roman" w:hAnsi="Times New Roman"/>
          <w:szCs w:val="28"/>
          <w:vertAlign w:val="subscript"/>
          <w:lang w:val="en-US"/>
        </w:rPr>
        <w:t>2</w:t>
      </w:r>
      <w:r>
        <w:rPr>
          <w:rFonts w:ascii="Times New Roman" w:hAnsi="Times New Roman"/>
          <w:szCs w:val="28"/>
          <w:lang w:val="kk-KZ"/>
        </w:rPr>
        <w:tab/>
      </w:r>
    </w:p>
    <w:p w:rsidR="00184DD1" w:rsidRDefault="00184DD1" w:rsidP="00184DD1">
      <w:pPr>
        <w:ind w:firstLine="567"/>
        <w:jc w:val="both"/>
        <w:rPr>
          <w:rFonts w:ascii="Times New Roman" w:hAnsi="Times New Roman"/>
          <w:szCs w:val="28"/>
          <w:lang w:val="en-US"/>
        </w:rPr>
      </w:pPr>
      <w:r>
        <w:rPr>
          <w:rFonts w:ascii="KZ Times New Roman" w:hAnsi="KZ Times New Roman"/>
          <w:szCs w:val="20"/>
        </w:rPr>
        <w:pict>
          <v:line id="_x0000_s1145" style="position:absolute;left:0;text-align:left;z-index:251658240" from="104.1pt,.4pt" to="117pt,5.35pt">
            <v:stroke dashstyle="dash"/>
          </v:line>
        </w:pict>
      </w:r>
      <w:r>
        <w:rPr>
          <w:rFonts w:ascii="KZ Times New Roman" w:hAnsi="KZ Times New Roman"/>
          <w:szCs w:val="20"/>
        </w:rPr>
        <w:pict>
          <v:line id="_x0000_s1148" style="position:absolute;left:0;text-align:left;z-index:251658240" from="2in,13.45pt" to="162pt,22.45pt"/>
        </w:pict>
      </w:r>
      <w:r>
        <w:rPr>
          <w:rFonts w:ascii="KZ Times New Roman" w:hAnsi="KZ Times New Roman"/>
          <w:szCs w:val="20"/>
        </w:rPr>
        <w:pict>
          <v:line id="_x0000_s1147" style="position:absolute;left:0;text-align:left;rotation:-11588086fd;flip:x;z-index:251658240" from="99pt,13.45pt" to="117pt,22.45pt"/>
        </w:pict>
      </w:r>
      <w:r>
        <w:rPr>
          <w:rFonts w:ascii="Times New Roman" w:hAnsi="Times New Roman"/>
          <w:szCs w:val="28"/>
          <w:lang w:val="en-US"/>
        </w:rPr>
        <w:t xml:space="preserve">     |                   Cu                      |</w:t>
      </w:r>
    </w:p>
    <w:p w:rsidR="00184DD1" w:rsidRDefault="00184DD1" w:rsidP="00184DD1">
      <w:pPr>
        <w:ind w:firstLine="567"/>
        <w:jc w:val="both"/>
        <w:rPr>
          <w:rFonts w:ascii="Times New Roman" w:hAnsi="Times New Roman"/>
          <w:szCs w:val="28"/>
          <w:lang w:val="en-US"/>
        </w:rPr>
      </w:pPr>
      <w:r>
        <w:rPr>
          <w:rFonts w:ascii="KZ Times New Roman" w:hAnsi="KZ Times New Roman"/>
          <w:szCs w:val="20"/>
        </w:rPr>
        <w:pict>
          <v:line id="_x0000_s1150" style="position:absolute;left:0;text-align:left;rotation:6095466fd;flip:x;z-index:251658240" from="226.1pt,9.9pt" to="235.1pt,18.9pt" strokeweight="3pt">
            <v:stroke linestyle="thinThin"/>
          </v:line>
        </w:pict>
      </w:r>
      <w:r>
        <w:rPr>
          <w:rFonts w:ascii="KZ Times New Roman" w:hAnsi="KZ Times New Roman"/>
          <w:szCs w:val="20"/>
        </w:rPr>
        <w:pict>
          <v:line id="_x0000_s1149" style="position:absolute;left:0;text-align:left;rotation:-692126fd;flip:x;z-index:251658240" from="27pt,15.35pt" to="36pt,24.35pt" strokeweight="3pt">
            <v:stroke linestyle="thinThin"/>
          </v:line>
        </w:pict>
      </w:r>
      <w:r>
        <w:rPr>
          <w:rFonts w:ascii="Times New Roman" w:hAnsi="Times New Roman"/>
          <w:szCs w:val="28"/>
          <w:lang w:val="en-US"/>
        </w:rPr>
        <w:t xml:space="preserve">    C  ––  O                       O  ––   C    </w:t>
      </w:r>
    </w:p>
    <w:p w:rsidR="00184DD1" w:rsidRDefault="00184DD1" w:rsidP="00184DD1">
      <w:pPr>
        <w:jc w:val="both"/>
        <w:rPr>
          <w:rFonts w:ascii="Times New Roman" w:hAnsi="Times New Roman"/>
          <w:szCs w:val="28"/>
          <w:lang w:val="en-US"/>
        </w:rPr>
      </w:pPr>
      <w:r>
        <w:rPr>
          <w:rFonts w:ascii="Times New Roman" w:hAnsi="Times New Roman"/>
          <w:szCs w:val="28"/>
          <w:lang w:val="en-US"/>
        </w:rPr>
        <w:t xml:space="preserve">    O</w:t>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kk-KZ"/>
        </w:rPr>
        <w:t xml:space="preserve">      </w:t>
      </w:r>
      <w:r>
        <w:rPr>
          <w:rFonts w:ascii="Times New Roman" w:hAnsi="Times New Roman"/>
          <w:szCs w:val="28"/>
          <w:lang w:val="en-US"/>
        </w:rPr>
        <w:t>O</w:t>
      </w:r>
    </w:p>
    <w:p w:rsidR="00184DD1" w:rsidRDefault="00184DD1" w:rsidP="00184DD1">
      <w:pPr>
        <w:ind w:firstLine="567"/>
        <w:jc w:val="both"/>
        <w:rPr>
          <w:rFonts w:ascii="Times New Roman" w:hAnsi="Times New Roman"/>
          <w:szCs w:val="28"/>
          <w:lang w:val="kk-KZ"/>
        </w:rPr>
      </w:pPr>
      <w:r>
        <w:rPr>
          <w:rFonts w:ascii="Times New Roman" w:hAnsi="Times New Roman"/>
          <w:szCs w:val="28"/>
          <w:lang w:val="en-US"/>
        </w:rPr>
        <w:tab/>
      </w:r>
      <w:r>
        <w:rPr>
          <w:rFonts w:ascii="Times New Roman" w:hAnsi="Times New Roman"/>
          <w:szCs w:val="28"/>
          <w:lang w:val="en-US"/>
        </w:rPr>
        <w:tab/>
      </w:r>
      <w:r>
        <w:rPr>
          <w:rFonts w:ascii="Times New Roman" w:hAnsi="Times New Roman"/>
          <w:szCs w:val="28"/>
          <w:lang w:val="kk-KZ"/>
        </w:rPr>
        <w:t>Мыс (ІІ) гликоляты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Ішкі кешенді қосылыстың алынуы және қасиеттерін зерттеуде көп еңбек еткен ғалым – Л.А.Чугаев.</w:t>
      </w:r>
    </w:p>
    <w:p w:rsidR="00184DD1" w:rsidRDefault="00184DD1" w:rsidP="00184DD1">
      <w:pPr>
        <w:ind w:firstLine="567"/>
        <w:jc w:val="both"/>
        <w:rPr>
          <w:rFonts w:ascii="Times New Roman" w:hAnsi="Times New Roman"/>
          <w:szCs w:val="28"/>
          <w:u w:val="single"/>
          <w:lang w:val="kk-KZ"/>
        </w:rPr>
      </w:pPr>
      <w:r>
        <w:rPr>
          <w:rFonts w:ascii="Times New Roman" w:hAnsi="Times New Roman"/>
          <w:szCs w:val="28"/>
          <w:lang w:val="kk-KZ"/>
        </w:rPr>
        <w:t>6)</w:t>
      </w:r>
      <w:r>
        <w:rPr>
          <w:rFonts w:ascii="Times New Roman" w:hAnsi="Times New Roman"/>
          <w:szCs w:val="28"/>
          <w:u w:val="single"/>
          <w:lang w:val="kk-KZ"/>
        </w:rPr>
        <w:t xml:space="preserve">Түзілу тәсіліне байланысты </w:t>
      </w:r>
    </w:p>
    <w:p w:rsidR="00184DD1" w:rsidRDefault="00184DD1" w:rsidP="00184DD1">
      <w:pPr>
        <w:tabs>
          <w:tab w:val="left" w:pos="708"/>
          <w:tab w:val="left" w:pos="1416"/>
          <w:tab w:val="left" w:pos="2124"/>
          <w:tab w:val="left" w:pos="2832"/>
          <w:tab w:val="left" w:pos="3300"/>
        </w:tabs>
        <w:ind w:firstLine="567"/>
        <w:jc w:val="both"/>
        <w:rPr>
          <w:rFonts w:ascii="Times New Roman" w:hAnsi="Times New Roman"/>
          <w:szCs w:val="28"/>
          <w:lang w:val="kk-KZ"/>
        </w:rPr>
      </w:pPr>
      <w:r>
        <w:rPr>
          <w:rFonts w:ascii="Times New Roman" w:hAnsi="Times New Roman"/>
          <w:szCs w:val="28"/>
          <w:lang w:val="kk-KZ"/>
        </w:rPr>
        <w:t xml:space="preserve">а) </w:t>
      </w:r>
      <w:r>
        <w:rPr>
          <w:rFonts w:ascii="Times New Roman" w:hAnsi="Times New Roman"/>
          <w:szCs w:val="28"/>
          <w:u w:val="single"/>
          <w:lang w:val="kk-KZ"/>
        </w:rPr>
        <w:t>қосылу арқылы:</w:t>
      </w:r>
      <w:r>
        <w:rPr>
          <w:rFonts w:ascii="Times New Roman" w:hAnsi="Times New Roman"/>
          <w:szCs w:val="28"/>
          <w:lang w:val="kk-KZ"/>
        </w:rPr>
        <w:tab/>
      </w:r>
    </w:p>
    <w:p w:rsidR="00184DD1" w:rsidRDefault="00184DD1" w:rsidP="00184DD1">
      <w:pPr>
        <w:ind w:firstLine="567"/>
        <w:jc w:val="center"/>
        <w:rPr>
          <w:rFonts w:ascii="Times New Roman" w:hAnsi="Times New Roman"/>
          <w:szCs w:val="28"/>
          <w:lang w:val="en-US"/>
        </w:rPr>
      </w:pPr>
      <w:r>
        <w:rPr>
          <w:rFonts w:ascii="Times New Roman" w:hAnsi="Times New Roman"/>
          <w:szCs w:val="28"/>
          <w:lang w:val="en-US"/>
        </w:rPr>
        <w:t>Al(OH)</w:t>
      </w:r>
      <w:r>
        <w:rPr>
          <w:rFonts w:ascii="Times New Roman" w:hAnsi="Times New Roman"/>
          <w:szCs w:val="28"/>
          <w:vertAlign w:val="subscript"/>
          <w:lang w:val="en-US"/>
        </w:rPr>
        <w:t>3</w:t>
      </w:r>
      <w:r>
        <w:rPr>
          <w:rFonts w:ascii="Times New Roman" w:hAnsi="Times New Roman"/>
          <w:szCs w:val="28"/>
          <w:lang w:val="en-US"/>
        </w:rPr>
        <w:t xml:space="preserve"> + NaOH → Na[Al(OH)</w:t>
      </w:r>
      <w:r>
        <w:rPr>
          <w:rFonts w:ascii="Times New Roman" w:hAnsi="Times New Roman"/>
          <w:szCs w:val="28"/>
          <w:vertAlign w:val="subscript"/>
          <w:lang w:val="en-US"/>
        </w:rPr>
        <w:t>4</w:t>
      </w:r>
      <w:r>
        <w:rPr>
          <w:rFonts w:ascii="Times New Roman" w:hAnsi="Times New Roman"/>
          <w:szCs w:val="28"/>
          <w:lang w:val="en-US"/>
        </w:rPr>
        <w:t>]</w:t>
      </w:r>
    </w:p>
    <w:p w:rsidR="00184DD1" w:rsidRDefault="00184DD1" w:rsidP="00184DD1">
      <w:pPr>
        <w:ind w:firstLine="567"/>
        <w:jc w:val="center"/>
        <w:rPr>
          <w:rFonts w:ascii="Times New Roman" w:hAnsi="Times New Roman"/>
          <w:szCs w:val="28"/>
          <w:lang w:val="en-US"/>
        </w:rPr>
      </w:pPr>
      <w:r>
        <w:rPr>
          <w:rFonts w:ascii="Times New Roman" w:hAnsi="Times New Roman"/>
          <w:szCs w:val="28"/>
          <w:lang w:val="en-US"/>
        </w:rPr>
        <w:t>NH</w:t>
      </w:r>
      <w:r>
        <w:rPr>
          <w:rFonts w:ascii="Times New Roman" w:hAnsi="Times New Roman"/>
          <w:szCs w:val="28"/>
          <w:vertAlign w:val="subscript"/>
          <w:lang w:val="en-US"/>
        </w:rPr>
        <w:t>3</w:t>
      </w:r>
      <w:r>
        <w:rPr>
          <w:rFonts w:ascii="Times New Roman" w:hAnsi="Times New Roman"/>
          <w:szCs w:val="28"/>
          <w:lang w:val="en-US"/>
        </w:rPr>
        <w:t xml:space="preserve"> + HCl → [NH</w:t>
      </w:r>
      <w:r>
        <w:rPr>
          <w:rFonts w:ascii="Times New Roman" w:hAnsi="Times New Roman"/>
          <w:szCs w:val="28"/>
          <w:vertAlign w:val="subscript"/>
          <w:lang w:val="en-US"/>
        </w:rPr>
        <w:t>4</w:t>
      </w:r>
      <w:r>
        <w:rPr>
          <w:rFonts w:ascii="Times New Roman" w:hAnsi="Times New Roman"/>
          <w:szCs w:val="28"/>
          <w:lang w:val="en-US"/>
        </w:rPr>
        <w:t>]Cl</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ә) </w:t>
      </w:r>
      <w:r>
        <w:rPr>
          <w:rFonts w:ascii="Times New Roman" w:hAnsi="Times New Roman"/>
          <w:szCs w:val="28"/>
          <w:u w:val="single"/>
          <w:lang w:val="kk-KZ"/>
        </w:rPr>
        <w:t>арасына кіру арқылы:</w:t>
      </w:r>
    </w:p>
    <w:p w:rsidR="00184DD1" w:rsidRDefault="00184DD1" w:rsidP="00184DD1">
      <w:pPr>
        <w:ind w:firstLine="567"/>
        <w:jc w:val="center"/>
        <w:rPr>
          <w:rFonts w:ascii="Times New Roman" w:hAnsi="Times New Roman"/>
          <w:szCs w:val="28"/>
          <w:lang w:val="en-US"/>
        </w:rPr>
      </w:pPr>
      <w:r>
        <w:rPr>
          <w:rFonts w:ascii="Times New Roman" w:hAnsi="Times New Roman"/>
          <w:szCs w:val="28"/>
          <w:lang w:val="en-US"/>
        </w:rPr>
        <w:t>AgCl + 2NH</w:t>
      </w:r>
      <w:r>
        <w:rPr>
          <w:rFonts w:ascii="Times New Roman" w:hAnsi="Times New Roman"/>
          <w:szCs w:val="28"/>
          <w:vertAlign w:val="subscript"/>
          <w:lang w:val="en-US"/>
        </w:rPr>
        <w:t>3</w:t>
      </w:r>
      <w:r>
        <w:rPr>
          <w:rFonts w:ascii="Times New Roman" w:hAnsi="Times New Roman"/>
          <w:szCs w:val="28"/>
          <w:lang w:val="en-US"/>
        </w:rPr>
        <w:t xml:space="preserve"> → [Ag(NH</w:t>
      </w:r>
      <w:r>
        <w:rPr>
          <w:rFonts w:ascii="Times New Roman" w:hAnsi="Times New Roman"/>
          <w:szCs w:val="28"/>
          <w:vertAlign w:val="subscript"/>
          <w:lang w:val="en-US"/>
        </w:rPr>
        <w:t>3</w:t>
      </w:r>
      <w:r>
        <w:rPr>
          <w:rFonts w:ascii="Times New Roman" w:hAnsi="Times New Roman"/>
          <w:szCs w:val="28"/>
          <w:lang w:val="en-US"/>
        </w:rPr>
        <w:t>)</w:t>
      </w:r>
      <w:r>
        <w:rPr>
          <w:rFonts w:ascii="Times New Roman" w:hAnsi="Times New Roman"/>
          <w:szCs w:val="28"/>
          <w:vertAlign w:val="subscript"/>
          <w:lang w:val="en-US"/>
        </w:rPr>
        <w:t>2</w:t>
      </w:r>
      <w:r>
        <w:rPr>
          <w:rFonts w:ascii="Times New Roman" w:hAnsi="Times New Roman"/>
          <w:szCs w:val="28"/>
          <w:lang w:val="en-US"/>
        </w:rPr>
        <w:t>]Cl</w:t>
      </w:r>
    </w:p>
    <w:p w:rsidR="00184DD1" w:rsidRDefault="00184DD1" w:rsidP="00184DD1">
      <w:pPr>
        <w:ind w:firstLine="567"/>
        <w:jc w:val="center"/>
        <w:rPr>
          <w:rFonts w:ascii="Times New Roman" w:hAnsi="Times New Roman"/>
          <w:szCs w:val="28"/>
          <w:vertAlign w:val="subscript"/>
          <w:lang w:val="kk-KZ"/>
        </w:rPr>
      </w:pPr>
      <w:r>
        <w:rPr>
          <w:rFonts w:ascii="Times New Roman" w:hAnsi="Times New Roman"/>
          <w:szCs w:val="28"/>
          <w:lang w:val="en-US"/>
        </w:rPr>
        <w:t>CuSO</w:t>
      </w:r>
      <w:r>
        <w:rPr>
          <w:rFonts w:ascii="Times New Roman" w:hAnsi="Times New Roman"/>
          <w:szCs w:val="28"/>
          <w:vertAlign w:val="subscript"/>
          <w:lang w:val="en-US"/>
        </w:rPr>
        <w:t>4</w:t>
      </w:r>
      <w:r>
        <w:rPr>
          <w:rFonts w:ascii="Times New Roman" w:hAnsi="Times New Roman"/>
          <w:szCs w:val="28"/>
          <w:lang w:val="en-US"/>
        </w:rPr>
        <w:t xml:space="preserve"> + 4NH</w:t>
      </w:r>
      <w:r>
        <w:rPr>
          <w:rFonts w:ascii="Times New Roman" w:hAnsi="Times New Roman"/>
          <w:szCs w:val="28"/>
          <w:vertAlign w:val="subscript"/>
          <w:lang w:val="en-US"/>
        </w:rPr>
        <w:t>3</w:t>
      </w:r>
      <w:r>
        <w:rPr>
          <w:rFonts w:ascii="Times New Roman" w:hAnsi="Times New Roman"/>
          <w:szCs w:val="28"/>
          <w:lang w:val="en-US"/>
        </w:rPr>
        <w:t xml:space="preserve"> → [Cu(NH</w:t>
      </w:r>
      <w:r>
        <w:rPr>
          <w:rFonts w:ascii="Times New Roman" w:hAnsi="Times New Roman"/>
          <w:szCs w:val="28"/>
          <w:vertAlign w:val="subscript"/>
          <w:lang w:val="en-US"/>
        </w:rPr>
        <w:t>3</w:t>
      </w:r>
      <w:r>
        <w:rPr>
          <w:rFonts w:ascii="Times New Roman" w:hAnsi="Times New Roman"/>
          <w:szCs w:val="28"/>
          <w:lang w:val="en-US"/>
        </w:rPr>
        <w:t>)</w:t>
      </w:r>
      <w:r>
        <w:rPr>
          <w:rFonts w:ascii="Times New Roman" w:hAnsi="Times New Roman"/>
          <w:szCs w:val="28"/>
          <w:vertAlign w:val="subscript"/>
          <w:lang w:val="en-US"/>
        </w:rPr>
        <w:t>4</w:t>
      </w:r>
      <w:r>
        <w:rPr>
          <w:rFonts w:ascii="Times New Roman" w:hAnsi="Times New Roman"/>
          <w:szCs w:val="28"/>
          <w:lang w:val="en-US"/>
        </w:rPr>
        <w:t>]SO</w:t>
      </w:r>
      <w:r>
        <w:rPr>
          <w:rFonts w:ascii="Times New Roman" w:hAnsi="Times New Roman"/>
          <w:szCs w:val="28"/>
          <w:vertAlign w:val="subscript"/>
          <w:lang w:val="en-US"/>
        </w:rPr>
        <w:t>4</w:t>
      </w:r>
    </w:p>
    <w:p w:rsidR="00184DD1" w:rsidRDefault="00184DD1" w:rsidP="00184DD1">
      <w:pPr>
        <w:rPr>
          <w:rFonts w:ascii="Times New Roman" w:hAnsi="Times New Roman"/>
          <w:szCs w:val="28"/>
          <w:lang w:val="kk-KZ"/>
        </w:rPr>
      </w:pPr>
    </w:p>
    <w:p w:rsidR="00184DD1" w:rsidRDefault="00184DD1" w:rsidP="00184DD1">
      <w:pPr>
        <w:jc w:val="center"/>
        <w:rPr>
          <w:rFonts w:ascii="Times New Roman" w:hAnsi="Times New Roman"/>
          <w:b/>
          <w:szCs w:val="28"/>
          <w:lang w:val="kk-KZ"/>
        </w:rPr>
      </w:pPr>
    </w:p>
    <w:p w:rsidR="00184DD1" w:rsidRDefault="00184DD1" w:rsidP="00184DD1">
      <w:pPr>
        <w:jc w:val="center"/>
        <w:rPr>
          <w:rFonts w:ascii="Times New Roman" w:hAnsi="Times New Roman"/>
          <w:b/>
          <w:szCs w:val="28"/>
          <w:lang w:val="kk-KZ"/>
        </w:rPr>
      </w:pPr>
      <w:r>
        <w:rPr>
          <w:rFonts w:ascii="Times New Roman" w:hAnsi="Times New Roman"/>
          <w:b/>
          <w:szCs w:val="28"/>
          <w:lang w:val="kk-KZ"/>
        </w:rPr>
        <w:t>§7 Кешенді қосылыстардың изомерлері, аталуы, қолданылуы</w:t>
      </w:r>
    </w:p>
    <w:p w:rsidR="00184DD1" w:rsidRDefault="00184DD1" w:rsidP="00184DD1">
      <w:pPr>
        <w:ind w:firstLine="567"/>
        <w:jc w:val="center"/>
        <w:rPr>
          <w:rFonts w:ascii="Times New Roman" w:hAnsi="Times New Roman"/>
          <w:b/>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Бейорганикалық қосылыстардың ішіндегі күрделі қосылыс болуына байланысты органикалық қосылыстардағы сияқты да әр түрлі изомерлер береді.</w:t>
      </w:r>
    </w:p>
    <w:p w:rsidR="00184DD1" w:rsidRDefault="00184DD1" w:rsidP="00184DD1">
      <w:pPr>
        <w:numPr>
          <w:ilvl w:val="0"/>
          <w:numId w:val="22"/>
        </w:numPr>
        <w:spacing w:after="0" w:line="240" w:lineRule="auto"/>
        <w:ind w:left="0" w:firstLine="567"/>
        <w:jc w:val="both"/>
        <w:rPr>
          <w:rFonts w:ascii="Times New Roman" w:hAnsi="Times New Roman"/>
          <w:szCs w:val="28"/>
          <w:lang w:val="kk-KZ"/>
        </w:rPr>
      </w:pPr>
      <w:r>
        <w:rPr>
          <w:rFonts w:ascii="Times New Roman" w:hAnsi="Times New Roman"/>
          <w:szCs w:val="28"/>
          <w:lang w:val="kk-KZ"/>
        </w:rPr>
        <w:t>Кеңістік изомерия</w:t>
      </w:r>
    </w:p>
    <w:p w:rsidR="00184DD1" w:rsidRDefault="00184DD1" w:rsidP="00184DD1">
      <w:pPr>
        <w:numPr>
          <w:ilvl w:val="0"/>
          <w:numId w:val="22"/>
        </w:numPr>
        <w:spacing w:after="0" w:line="240" w:lineRule="auto"/>
        <w:ind w:left="0" w:firstLine="567"/>
        <w:jc w:val="both"/>
        <w:rPr>
          <w:rFonts w:ascii="Times New Roman" w:hAnsi="Times New Roman"/>
          <w:szCs w:val="28"/>
          <w:lang w:val="kk-KZ"/>
        </w:rPr>
      </w:pPr>
      <w:r>
        <w:rPr>
          <w:rFonts w:ascii="Times New Roman" w:hAnsi="Times New Roman"/>
          <w:szCs w:val="28"/>
          <w:lang w:val="kk-KZ"/>
        </w:rPr>
        <w:t>Сольваттық (гидраттық) изомерия</w:t>
      </w:r>
    </w:p>
    <w:p w:rsidR="00184DD1" w:rsidRDefault="00184DD1" w:rsidP="00184DD1">
      <w:pPr>
        <w:numPr>
          <w:ilvl w:val="0"/>
          <w:numId w:val="22"/>
        </w:numPr>
        <w:spacing w:after="0" w:line="240" w:lineRule="auto"/>
        <w:ind w:left="0" w:firstLine="567"/>
        <w:jc w:val="both"/>
        <w:rPr>
          <w:rFonts w:ascii="Times New Roman" w:hAnsi="Times New Roman"/>
          <w:szCs w:val="28"/>
          <w:lang w:val="kk-KZ"/>
        </w:rPr>
      </w:pPr>
      <w:r>
        <w:rPr>
          <w:rFonts w:ascii="Times New Roman" w:hAnsi="Times New Roman"/>
          <w:szCs w:val="28"/>
          <w:lang w:val="kk-KZ"/>
        </w:rPr>
        <w:t>Иондық изомерия</w:t>
      </w:r>
    </w:p>
    <w:p w:rsidR="00184DD1" w:rsidRDefault="00184DD1" w:rsidP="00184DD1">
      <w:pPr>
        <w:numPr>
          <w:ilvl w:val="0"/>
          <w:numId w:val="22"/>
        </w:numPr>
        <w:spacing w:after="0" w:line="240" w:lineRule="auto"/>
        <w:ind w:left="0" w:firstLine="567"/>
        <w:jc w:val="both"/>
        <w:rPr>
          <w:rFonts w:ascii="Times New Roman" w:hAnsi="Times New Roman"/>
          <w:szCs w:val="28"/>
          <w:lang w:val="kk-KZ"/>
        </w:rPr>
      </w:pPr>
      <w:r>
        <w:rPr>
          <w:rFonts w:ascii="Times New Roman" w:hAnsi="Times New Roman"/>
          <w:szCs w:val="28"/>
          <w:lang w:val="kk-KZ"/>
        </w:rPr>
        <w:t>Координациялық изомерия</w:t>
      </w:r>
    </w:p>
    <w:p w:rsidR="00184DD1" w:rsidRDefault="00184DD1" w:rsidP="00184DD1">
      <w:pPr>
        <w:numPr>
          <w:ilvl w:val="0"/>
          <w:numId w:val="22"/>
        </w:numPr>
        <w:spacing w:after="0" w:line="240" w:lineRule="auto"/>
        <w:ind w:left="0" w:firstLine="567"/>
        <w:jc w:val="both"/>
        <w:rPr>
          <w:rFonts w:ascii="Times New Roman" w:hAnsi="Times New Roman"/>
          <w:szCs w:val="28"/>
          <w:lang w:val="kk-KZ"/>
        </w:rPr>
      </w:pPr>
      <w:r>
        <w:rPr>
          <w:rFonts w:ascii="Times New Roman" w:hAnsi="Times New Roman"/>
          <w:szCs w:val="28"/>
          <w:lang w:val="kk-KZ"/>
        </w:rPr>
        <w:t>Оптикалық изомерия</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1.Кеңістік изомерия лигандтар әр түрлі кешенді қосылыстарда лигандтардың кеңістікте орналасуына байланысты болады.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[Pt(NH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2</w:t>
      </w:r>
      <w:r>
        <w:rPr>
          <w:rFonts w:ascii="Times New Roman" w:hAnsi="Times New Roman"/>
          <w:szCs w:val="28"/>
          <w:lang w:val="kk-KZ"/>
        </w:rPr>
        <w:t>Cl</w:t>
      </w:r>
      <w:r>
        <w:rPr>
          <w:rFonts w:ascii="Times New Roman" w:hAnsi="Times New Roman"/>
          <w:szCs w:val="28"/>
          <w:vertAlign w:val="subscript"/>
          <w:lang w:val="kk-KZ"/>
        </w:rPr>
        <w:t>4</w:t>
      </w:r>
      <w:r>
        <w:rPr>
          <w:rFonts w:ascii="Times New Roman" w:hAnsi="Times New Roman"/>
          <w:szCs w:val="28"/>
          <w:lang w:val="kk-KZ"/>
        </w:rPr>
        <w:t>]</w:t>
      </w:r>
    </w:p>
    <w:p w:rsidR="00184DD1" w:rsidRDefault="00184DD1" w:rsidP="00184DD1">
      <w:pPr>
        <w:jc w:val="both"/>
        <w:rPr>
          <w:rFonts w:ascii="Times New Roman" w:hAnsi="Times New Roman"/>
          <w:szCs w:val="28"/>
          <w:lang w:val="kk-KZ"/>
        </w:rPr>
      </w:pPr>
      <w:r>
        <w:rPr>
          <w:rFonts w:ascii="KZ Times New Roman" w:hAnsi="KZ Times New Roman"/>
          <w:szCs w:val="20"/>
        </w:rPr>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200" type="#_x0000_t7" style="position:absolute;left:0;text-align:left;margin-left:36pt;margin-top:38.7pt;width:180pt;height:63pt;z-index:251658240" adj="5478"/>
        </w:pict>
      </w:r>
      <w:r>
        <w:rPr>
          <w:rFonts w:ascii="KZ Times New Roman" w:hAnsi="KZ Times New Roman"/>
          <w:szCs w:val="20"/>
        </w:rPr>
        <w:pict>
          <v:rect id="_x0000_s1201" style="position:absolute;left:0;text-align:left;margin-left:111.9pt;margin-top:55.75pt;width:27pt;height:27pt;z-index:251658240" strokecolor="white">
            <v:textbox style="mso-next-textbox:#_x0000_s1201">
              <w:txbxContent>
                <w:p w:rsidR="00184DD1" w:rsidRDefault="00184DD1" w:rsidP="00184DD1">
                  <w:pPr>
                    <w:rPr>
                      <w:szCs w:val="28"/>
                      <w:lang w:val="en-US"/>
                    </w:rPr>
                  </w:pPr>
                  <w:r>
                    <w:rPr>
                      <w:szCs w:val="28"/>
                      <w:lang w:val="en-US"/>
                    </w:rPr>
                    <w:t>Pt</w:t>
                  </w:r>
                </w:p>
              </w:txbxContent>
            </v:textbox>
          </v:rect>
        </w:pict>
      </w:r>
      <w:r>
        <w:rPr>
          <w:rFonts w:ascii="KZ Times New Roman" w:hAnsi="KZ Times New Roman"/>
          <w:szCs w:val="20"/>
        </w:rPr>
        <w:pict>
          <v:line id="_x0000_s1202" style="position:absolute;left:0;text-align:left;rotation:-268960fd;z-index:251658240" from="81.95pt,37.2pt" to="114.55pt,64.2pt"/>
        </w:pict>
      </w:r>
      <w:r>
        <w:rPr>
          <w:rFonts w:ascii="KZ Times New Roman" w:hAnsi="KZ Times New Roman"/>
          <w:szCs w:val="20"/>
        </w:rPr>
        <w:pict>
          <v:line id="_x0000_s1203" style="position:absolute;left:0;text-align:left;rotation:166297fd;flip:y;z-index:251658240" from="34.7pt,72.25pt" to="115.7pt,99.25pt"/>
        </w:pict>
      </w:r>
      <w:r>
        <w:rPr>
          <w:rFonts w:ascii="KZ Times New Roman" w:hAnsi="KZ Times New Roman"/>
          <w:szCs w:val="20"/>
        </w:rPr>
        <w:pict>
          <v:line id="_x0000_s1204" style="position:absolute;left:0;text-align:left;rotation:-185957fd;flip:y;z-index:251658240" from="133.7pt,37.35pt" to="214.7pt,64.35pt">
            <v:stroke dashstyle="longDash"/>
          </v:line>
        </w:pict>
      </w:r>
      <w:r>
        <w:rPr>
          <w:rFonts w:ascii="KZ Times New Roman" w:hAnsi="KZ Times New Roman"/>
          <w:szCs w:val="20"/>
        </w:rPr>
        <w:pict>
          <v:line id="_x0000_s1205" style="position:absolute;left:0;text-align:left;rotation:-268960fd;z-index:251658240" from="137.1pt,74.05pt" to="169.7pt,101.05pt">
            <v:stroke dashstyle="longDash"/>
          </v:line>
        </w:pict>
      </w:r>
      <w:r>
        <w:rPr>
          <w:rFonts w:ascii="KZ Times New Roman" w:hAnsi="KZ Times New Roman"/>
          <w:szCs w:val="20"/>
        </w:rPr>
        <w:pict>
          <v:line id="_x0000_s1206" style="position:absolute;left:0;text-align:left;z-index:251658240" from="126pt,21.05pt" to="126pt,57.05pt"/>
        </w:pict>
      </w:r>
      <w:r>
        <w:rPr>
          <w:rFonts w:ascii="KZ Times New Roman" w:hAnsi="KZ Times New Roman"/>
          <w:szCs w:val="20"/>
        </w:rPr>
        <w:pict>
          <v:line id="_x0000_s1207" style="position:absolute;left:0;text-align:left;z-index:251658240" from="126pt,77.3pt" to="126pt,122.3pt">
            <v:stroke dashstyle="longDash"/>
          </v:line>
        </w:pict>
      </w:r>
      <w:r>
        <w:rPr>
          <w:rFonts w:ascii="KZ Times New Roman" w:hAnsi="KZ Times New Roman"/>
          <w:szCs w:val="20"/>
        </w:rPr>
        <w:pict>
          <v:shape id="_x0000_s1208" type="#_x0000_t7" style="position:absolute;left:0;text-align:left;margin-left:247.9pt;margin-top:44.1pt;width:180pt;height:63pt;z-index:251658240" adj="5478"/>
        </w:pict>
      </w:r>
      <w:r>
        <w:rPr>
          <w:rFonts w:ascii="KZ Times New Roman" w:hAnsi="KZ Times New Roman"/>
          <w:szCs w:val="20"/>
        </w:rPr>
        <w:pict>
          <v:rect id="_x0000_s1209" style="position:absolute;left:0;text-align:left;margin-left:323.8pt;margin-top:61.5pt;width:27pt;height:27pt;z-index:251658240" strokecolor="white">
            <v:textbox style="mso-next-textbox:#_x0000_s1209">
              <w:txbxContent>
                <w:p w:rsidR="00184DD1" w:rsidRDefault="00184DD1" w:rsidP="00184DD1">
                  <w:pPr>
                    <w:rPr>
                      <w:szCs w:val="28"/>
                      <w:lang w:val="en-US"/>
                    </w:rPr>
                  </w:pPr>
                  <w:r>
                    <w:rPr>
                      <w:szCs w:val="28"/>
                      <w:lang w:val="en-US"/>
                    </w:rPr>
                    <w:t>Pt</w:t>
                  </w:r>
                </w:p>
              </w:txbxContent>
            </v:textbox>
          </v:rect>
        </w:pict>
      </w:r>
      <w:r>
        <w:rPr>
          <w:rFonts w:ascii="KZ Times New Roman" w:hAnsi="KZ Times New Roman"/>
          <w:szCs w:val="20"/>
        </w:rPr>
        <w:pict>
          <v:line id="_x0000_s1210" style="position:absolute;left:0;text-align:left;rotation:-268960fd;z-index:251658240" from="293.85pt,42.6pt" to="326.45pt,69.6pt"/>
        </w:pict>
      </w:r>
      <w:r>
        <w:rPr>
          <w:rFonts w:ascii="KZ Times New Roman" w:hAnsi="KZ Times New Roman"/>
          <w:szCs w:val="20"/>
        </w:rPr>
        <w:pict>
          <v:line id="_x0000_s1211" style="position:absolute;left:0;text-align:left;rotation:166297fd;flip:y;z-index:251658240" from="246.6pt,78.35pt" to="327.6pt,105.35pt">
            <v:stroke dashstyle="longDash"/>
          </v:line>
        </w:pict>
      </w:r>
      <w:r>
        <w:rPr>
          <w:rFonts w:ascii="KZ Times New Roman" w:hAnsi="KZ Times New Roman"/>
          <w:szCs w:val="20"/>
        </w:rPr>
        <w:pict>
          <v:line id="_x0000_s1212" style="position:absolute;left:0;text-align:left;rotation:-185957fd;flip:y;z-index:251658240" from="345.6pt,42.75pt" to="426.6pt,69.75pt">
            <v:stroke dashstyle="longDash"/>
          </v:line>
        </w:pict>
      </w:r>
      <w:r>
        <w:rPr>
          <w:rFonts w:ascii="KZ Times New Roman" w:hAnsi="KZ Times New Roman"/>
          <w:szCs w:val="20"/>
        </w:rPr>
        <w:pict>
          <v:line id="_x0000_s1213" style="position:absolute;left:0;text-align:left;rotation:-268960fd;z-index:251658240" from="349pt,80.15pt" to="381.6pt,107.15pt"/>
        </w:pict>
      </w:r>
      <w:r>
        <w:rPr>
          <w:rFonts w:ascii="KZ Times New Roman" w:hAnsi="KZ Times New Roman"/>
          <w:szCs w:val="20"/>
        </w:rPr>
        <w:pict>
          <v:line id="_x0000_s1214" style="position:absolute;left:0;text-align:left;z-index:251658240" from="337.6pt,25.25pt" to="337.6pt,61.25pt"/>
        </w:pict>
      </w:r>
      <w:r>
        <w:rPr>
          <w:rFonts w:ascii="KZ Times New Roman" w:hAnsi="KZ Times New Roman"/>
          <w:szCs w:val="20"/>
        </w:rPr>
        <w:pict>
          <v:line id="_x0000_s1215" style="position:absolute;left:0;text-align:left;z-index:251658240" from="337.6pt,82.55pt" to="337.6pt,127.55pt">
            <v:stroke dashstyle="longDash"/>
          </v:line>
        </w:pict>
      </w:r>
      <w:r>
        <w:rPr>
          <w:rFonts w:ascii="KZ Times New Roman" w:hAnsi="KZ Times New Roman"/>
          <w:szCs w:val="20"/>
        </w:rPr>
        <w:pict>
          <v:rect id="_x0000_s1336" style="position:absolute;left:0;text-align:left;margin-left:111.9pt;margin-top:1.55pt;width:36pt;height:27pt;z-index:-251658240" strokecolor="white">
            <v:textbox style="mso-next-textbox:#_x0000_s1336">
              <w:txbxContent>
                <w:p w:rsidR="00184DD1" w:rsidRDefault="00184DD1" w:rsidP="00184DD1">
                  <w:pPr>
                    <w:rPr>
                      <w:szCs w:val="28"/>
                      <w:lang w:val="en-US"/>
                    </w:rPr>
                  </w:pPr>
                  <w:r>
                    <w:rPr>
                      <w:szCs w:val="28"/>
                      <w:lang w:val="en-US"/>
                    </w:rPr>
                    <w:t>Cl</w:t>
                  </w:r>
                </w:p>
              </w:txbxContent>
            </v:textbox>
          </v:rect>
        </w:pic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rect id="_x0000_s1335" style="position:absolute;left:0;text-align:left;margin-left:208.85pt;margin-top:5.2pt;width:45pt;height:27pt;z-index:-251658240" strokecolor="white">
            <v:textbox style="mso-next-textbox:#_x0000_s1335">
              <w:txbxContent>
                <w:p w:rsidR="00184DD1" w:rsidRDefault="00184DD1" w:rsidP="00184DD1">
                  <w:pPr>
                    <w:rPr>
                      <w:szCs w:val="28"/>
                      <w:vertAlign w:val="subscript"/>
                      <w:lang w:val="en-US"/>
                    </w:rPr>
                  </w:pPr>
                  <w:r>
                    <w:rPr>
                      <w:szCs w:val="28"/>
                      <w:lang w:val="en-US"/>
                    </w:rPr>
                    <w:t>NH</w:t>
                  </w:r>
                  <w:r>
                    <w:rPr>
                      <w:szCs w:val="28"/>
                      <w:vertAlign w:val="subscript"/>
                      <w:lang w:val="en-US"/>
                    </w:rPr>
                    <w:t>3</w:t>
                  </w:r>
                </w:p>
              </w:txbxContent>
            </v:textbox>
          </v:rect>
        </w:pict>
      </w:r>
      <w:r>
        <w:rPr>
          <w:rFonts w:ascii="KZ Times New Roman" w:hAnsi="KZ Times New Roman"/>
          <w:szCs w:val="20"/>
        </w:rPr>
        <w:pict>
          <v:rect id="_x0000_s1333" style="position:absolute;left:0;text-align:left;margin-left:59.2pt;margin-top:3.35pt;width:36pt;height:27pt;z-index:-251658240" strokecolor="white">
            <v:textbox style="mso-next-textbox:#_x0000_s1333">
              <w:txbxContent>
                <w:p w:rsidR="00184DD1" w:rsidRDefault="00184DD1" w:rsidP="00184DD1">
                  <w:pPr>
                    <w:rPr>
                      <w:szCs w:val="28"/>
                      <w:lang w:val="en-US"/>
                    </w:rPr>
                  </w:pPr>
                  <w:r>
                    <w:rPr>
                      <w:szCs w:val="28"/>
                      <w:lang w:val="en-US"/>
                    </w:rPr>
                    <w:t>Cl</w:t>
                  </w:r>
                </w:p>
              </w:txbxContent>
            </v:textbox>
          </v:rect>
        </w:pict>
      </w:r>
    </w:p>
    <w:p w:rsidR="00184DD1" w:rsidRDefault="00184DD1" w:rsidP="00184DD1">
      <w:pPr>
        <w:ind w:firstLine="567"/>
        <w:jc w:val="both"/>
        <w:rPr>
          <w:rFonts w:ascii="Times New Roman" w:hAnsi="Times New Roman"/>
          <w:szCs w:val="28"/>
          <w:lang w:val="kk-KZ"/>
        </w:rPr>
      </w:pPr>
    </w:p>
    <w:p w:rsidR="00184DD1" w:rsidRDefault="00184DD1" w:rsidP="00184DD1">
      <w:pPr>
        <w:ind w:firstLine="567"/>
        <w:jc w:val="both"/>
        <w:rPr>
          <w:rFonts w:ascii="Times New Roman" w:hAnsi="Times New Roman"/>
          <w:noProof/>
          <w:szCs w:val="28"/>
          <w:lang w:val="kk-KZ"/>
        </w:rPr>
      </w:pPr>
      <w:r>
        <w:rPr>
          <w:rFonts w:ascii="KZ Times New Roman" w:hAnsi="KZ Times New Roman"/>
          <w:szCs w:val="20"/>
        </w:rPr>
        <w:pict>
          <v:rect id="_x0000_s1343" style="position:absolute;left:0;text-align:left;margin-left:322.5pt;margin-top:-41.95pt;width:36pt;height:27pt;z-index:-251658240" strokecolor="white">
            <v:textbox style="mso-next-textbox:#_x0000_s1343">
              <w:txbxContent>
                <w:p w:rsidR="00184DD1" w:rsidRDefault="00184DD1" w:rsidP="00184DD1">
                  <w:pPr>
                    <w:rPr>
                      <w:szCs w:val="28"/>
                      <w:lang w:val="en-US"/>
                    </w:rPr>
                  </w:pPr>
                  <w:r>
                    <w:rPr>
                      <w:szCs w:val="28"/>
                      <w:lang w:val="en-US"/>
                    </w:rPr>
                    <w:t>Cl</w:t>
                  </w:r>
                </w:p>
              </w:txbxContent>
            </v:textbox>
          </v:rect>
        </w:pict>
      </w:r>
      <w:r>
        <w:rPr>
          <w:rFonts w:ascii="KZ Times New Roman" w:hAnsi="KZ Times New Roman"/>
          <w:szCs w:val="20"/>
        </w:rPr>
        <w:pict>
          <v:rect id="_x0000_s1341" style="position:absolute;left:0;text-align:left;margin-left:420.75pt;margin-top:-21.25pt;width:45pt;height:27pt;z-index:-251658240" strokecolor="white">
            <v:textbox style="mso-next-textbox:#_x0000_s1341">
              <w:txbxContent>
                <w:p w:rsidR="00184DD1" w:rsidRDefault="00184DD1" w:rsidP="00184DD1">
                  <w:pPr>
                    <w:rPr>
                      <w:szCs w:val="28"/>
                      <w:vertAlign w:val="subscript"/>
                      <w:lang w:val="en-US"/>
                    </w:rPr>
                  </w:pPr>
                  <w:r>
                    <w:rPr>
                      <w:szCs w:val="28"/>
                      <w:lang w:val="en-US"/>
                    </w:rPr>
                    <w:t>NH</w:t>
                  </w:r>
                  <w:r>
                    <w:rPr>
                      <w:szCs w:val="28"/>
                      <w:vertAlign w:val="subscript"/>
                      <w:lang w:val="en-US"/>
                    </w:rPr>
                    <w:t>3</w:t>
                  </w:r>
                </w:p>
              </w:txbxContent>
            </v:textbox>
          </v:rect>
        </w:pict>
      </w:r>
      <w:r>
        <w:rPr>
          <w:rFonts w:ascii="KZ Times New Roman" w:hAnsi="KZ Times New Roman"/>
          <w:szCs w:val="20"/>
        </w:rPr>
        <w:pict>
          <v:rect id="_x0000_s1339" style="position:absolute;left:0;text-align:left;margin-left:271.1pt;margin-top:-23.1pt;width:36pt;height:27pt;z-index:-251658240" strokecolor="white">
            <v:textbox style="mso-next-textbox:#_x0000_s1339">
              <w:txbxContent>
                <w:p w:rsidR="00184DD1" w:rsidRDefault="00184DD1" w:rsidP="00184DD1">
                  <w:pPr>
                    <w:rPr>
                      <w:szCs w:val="28"/>
                      <w:lang w:val="en-US"/>
                    </w:rPr>
                  </w:pPr>
                  <w:r>
                    <w:rPr>
                      <w:szCs w:val="28"/>
                      <w:lang w:val="en-US"/>
                    </w:rPr>
                    <w:t>Cl</w:t>
                  </w:r>
                </w:p>
              </w:txbxContent>
            </v:textbox>
          </v:rect>
        </w:pict>
      </w:r>
      <w:r>
        <w:rPr>
          <w:rFonts w:ascii="KZ Times New Roman" w:hAnsi="KZ Times New Roman"/>
          <w:szCs w:val="20"/>
        </w:rPr>
        <w:pict>
          <v:rect id="_x0000_s1338" style="position:absolute;left:0;text-align:left;margin-left:375.1pt;margin-top:53.15pt;width:36pt;height:27pt;z-index:-251658240" strokecolor="white">
            <v:textbox style="mso-next-textbox:#_x0000_s1338">
              <w:txbxContent>
                <w:p w:rsidR="00184DD1" w:rsidRDefault="00184DD1" w:rsidP="00184DD1">
                  <w:pPr>
                    <w:rPr>
                      <w:szCs w:val="28"/>
                      <w:lang w:val="en-US"/>
                    </w:rPr>
                  </w:pPr>
                  <w:r>
                    <w:rPr>
                      <w:szCs w:val="28"/>
                      <w:lang w:val="en-US"/>
                    </w:rPr>
                    <w:t>Cl</w:t>
                  </w:r>
                </w:p>
              </w:txbxContent>
            </v:textbox>
          </v:rect>
        </w:pict>
      </w:r>
      <w:r>
        <w:rPr>
          <w:rFonts w:ascii="KZ Times New Roman" w:hAnsi="KZ Times New Roman"/>
          <w:szCs w:val="20"/>
        </w:rPr>
        <w:pict>
          <v:rect id="_x0000_s1340" style="position:absolute;left:0;text-align:left;margin-left:217.75pt;margin-top:53.8pt;width:45pt;height:27pt;z-index:-251658240" strokecolor="white">
            <v:textbox style="mso-next-textbox:#_x0000_s1340">
              <w:txbxContent>
                <w:p w:rsidR="00184DD1" w:rsidRDefault="00184DD1" w:rsidP="00184DD1">
                  <w:pPr>
                    <w:rPr>
                      <w:szCs w:val="28"/>
                      <w:vertAlign w:val="subscript"/>
                      <w:lang w:val="en-US"/>
                    </w:rPr>
                  </w:pPr>
                  <w:r>
                    <w:rPr>
                      <w:szCs w:val="28"/>
                      <w:lang w:val="en-US"/>
                    </w:rPr>
                    <w:t>NH</w:t>
                  </w:r>
                  <w:r>
                    <w:rPr>
                      <w:szCs w:val="28"/>
                      <w:vertAlign w:val="subscript"/>
                      <w:lang w:val="en-US"/>
                    </w:rPr>
                    <w:t>3</w:t>
                  </w:r>
                </w:p>
              </w:txbxContent>
            </v:textbox>
          </v:rect>
        </w:pict>
      </w:r>
      <w:r>
        <w:rPr>
          <w:rFonts w:ascii="KZ Times New Roman" w:hAnsi="KZ Times New Roman"/>
          <w:szCs w:val="20"/>
        </w:rPr>
        <w:pict>
          <v:rect id="_x0000_s1342" style="position:absolute;left:0;text-align:left;margin-left:321.1pt;margin-top:77.9pt;width:36pt;height:27pt;z-index:-251658240" strokecolor="white">
            <v:textbox style="mso-next-textbox:#_x0000_s1342">
              <w:txbxContent>
                <w:p w:rsidR="00184DD1" w:rsidRDefault="00184DD1" w:rsidP="00184DD1">
                  <w:pPr>
                    <w:rPr>
                      <w:szCs w:val="28"/>
                      <w:lang w:val="en-US"/>
                    </w:rPr>
                  </w:pPr>
                  <w:r>
                    <w:rPr>
                      <w:szCs w:val="28"/>
                      <w:lang w:val="en-US"/>
                    </w:rPr>
                    <w:t>Cl</w:t>
                  </w:r>
                </w:p>
              </w:txbxContent>
            </v:textbox>
          </v:rect>
        </w:pict>
      </w:r>
    </w:p>
    <w:p w:rsidR="00184DD1" w:rsidRDefault="00184DD1" w:rsidP="00184DD1">
      <w:pPr>
        <w:ind w:firstLine="567"/>
        <w:jc w:val="both"/>
        <w:rPr>
          <w:rFonts w:ascii="Times New Roman" w:hAnsi="Times New Roman"/>
          <w:noProof/>
          <w:szCs w:val="28"/>
          <w:lang w:val="kk-KZ"/>
        </w:rPr>
      </w:pP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rect id="_x0000_s1332" style="position:absolute;left:0;text-align:left;margin-left:14.2pt;margin-top:14.8pt;width:36pt;height:27pt;z-index:-251658240" strokecolor="white">
            <v:textbox style="mso-next-textbox:#_x0000_s1332">
              <w:txbxContent>
                <w:p w:rsidR="00184DD1" w:rsidRDefault="00184DD1" w:rsidP="00184DD1">
                  <w:pPr>
                    <w:rPr>
                      <w:szCs w:val="28"/>
                      <w:lang w:val="en-US"/>
                    </w:rPr>
                  </w:pPr>
                  <w:r>
                    <w:rPr>
                      <w:szCs w:val="28"/>
                      <w:lang w:val="en-US"/>
                    </w:rPr>
                    <w:t>Cl</w:t>
                  </w:r>
                </w:p>
              </w:txbxContent>
            </v:textbox>
          </v:rect>
        </w:pic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rect id="_x0000_s1334" style="position:absolute;left:0;text-align:left;margin-left:165.15pt;margin-top:0;width:45pt;height:27pt;z-index:-251658240" strokecolor="white">
            <v:textbox style="mso-next-textbox:#_x0000_s1334">
              <w:txbxContent>
                <w:p w:rsidR="00184DD1" w:rsidRDefault="00184DD1" w:rsidP="00184DD1">
                  <w:pPr>
                    <w:rPr>
                      <w:szCs w:val="28"/>
                      <w:vertAlign w:val="subscript"/>
                      <w:lang w:val="en-US"/>
                    </w:rPr>
                  </w:pPr>
                  <w:r>
                    <w:rPr>
                      <w:szCs w:val="28"/>
                      <w:lang w:val="en-US"/>
                    </w:rPr>
                    <w:t>NH</w:t>
                  </w:r>
                  <w:r>
                    <w:rPr>
                      <w:szCs w:val="28"/>
                      <w:vertAlign w:val="subscript"/>
                      <w:lang w:val="en-US"/>
                    </w:rPr>
                    <w:t>3</w:t>
                  </w:r>
                </w:p>
              </w:txbxContent>
            </v:textbox>
          </v:rect>
        </w:pict>
      </w:r>
    </w:p>
    <w:p w:rsidR="00184DD1" w:rsidRDefault="00184DD1" w:rsidP="00184DD1">
      <w:pPr>
        <w:ind w:firstLine="567"/>
        <w:jc w:val="both"/>
        <w:rPr>
          <w:rFonts w:ascii="Times New Roman" w:hAnsi="Times New Roman"/>
          <w:szCs w:val="28"/>
          <w:lang w:val="kk-KZ"/>
        </w:rPr>
      </w:pPr>
      <w:r>
        <w:rPr>
          <w:rFonts w:ascii="KZ Times New Roman" w:hAnsi="KZ Times New Roman"/>
          <w:szCs w:val="20"/>
        </w:rPr>
        <w:pict>
          <v:rect id="_x0000_s1337" style="position:absolute;left:0;text-align:left;margin-left:109.2pt;margin-top:7.75pt;width:36pt;height:27pt;z-index:-251658240" strokecolor="white">
            <v:textbox style="mso-next-textbox:#_x0000_s1337">
              <w:txbxContent>
                <w:p w:rsidR="00184DD1" w:rsidRDefault="00184DD1" w:rsidP="00184DD1">
                  <w:pPr>
                    <w:rPr>
                      <w:szCs w:val="28"/>
                      <w:lang w:val="en-US"/>
                    </w:rPr>
                  </w:pPr>
                  <w:r>
                    <w:rPr>
                      <w:szCs w:val="28"/>
                      <w:lang w:val="en-US"/>
                    </w:rPr>
                    <w:t>Cl</w:t>
                  </w:r>
                </w:p>
              </w:txbxContent>
            </v:textbox>
          </v:rect>
        </w:pict>
      </w:r>
    </w:p>
    <w:p w:rsidR="00184DD1" w:rsidRDefault="00184DD1" w:rsidP="00184DD1">
      <w:pPr>
        <w:ind w:firstLine="567"/>
        <w:jc w:val="both"/>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   цис-изомер (қызыл сары)</w:t>
      </w:r>
      <w:r>
        <w:rPr>
          <w:rFonts w:ascii="Times New Roman" w:hAnsi="Times New Roman"/>
          <w:szCs w:val="28"/>
          <w:lang w:val="kk-KZ"/>
        </w:rPr>
        <w:tab/>
      </w:r>
      <w:r>
        <w:rPr>
          <w:rFonts w:ascii="Times New Roman" w:hAnsi="Times New Roman"/>
          <w:szCs w:val="28"/>
          <w:lang w:val="kk-KZ"/>
        </w:rPr>
        <w:tab/>
        <w:t>транс-изомер (сары)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2.Сольваттық (гидраттық) изомерия кезінде су молекуласының ішкі және сыртқы сфераға таралып орналасуына байланысты.</w:t>
      </w:r>
    </w:p>
    <w:p w:rsidR="00184DD1" w:rsidRDefault="00184DD1" w:rsidP="00184DD1">
      <w:pPr>
        <w:ind w:firstLine="567"/>
        <w:jc w:val="center"/>
        <w:rPr>
          <w:rFonts w:ascii="Times New Roman" w:hAnsi="Times New Roman"/>
          <w:szCs w:val="28"/>
          <w:lang w:val="en-US"/>
        </w:rPr>
      </w:pPr>
      <w:r>
        <w:rPr>
          <w:rFonts w:ascii="Times New Roman" w:hAnsi="Times New Roman"/>
          <w:szCs w:val="28"/>
          <w:lang w:val="en-US"/>
        </w:rPr>
        <w:t>[Cr(H</w:t>
      </w:r>
      <w:r>
        <w:rPr>
          <w:rFonts w:ascii="Times New Roman" w:hAnsi="Times New Roman"/>
          <w:szCs w:val="28"/>
          <w:vertAlign w:val="subscript"/>
          <w:lang w:val="en-US"/>
        </w:rPr>
        <w:t>2</w:t>
      </w:r>
      <w:r>
        <w:rPr>
          <w:rFonts w:ascii="Times New Roman" w:hAnsi="Times New Roman"/>
          <w:szCs w:val="28"/>
          <w:lang w:val="en-US"/>
        </w:rPr>
        <w:t>O)</w:t>
      </w:r>
      <w:r>
        <w:rPr>
          <w:rFonts w:ascii="Times New Roman" w:hAnsi="Times New Roman"/>
          <w:szCs w:val="28"/>
          <w:vertAlign w:val="subscript"/>
          <w:lang w:val="en-US"/>
        </w:rPr>
        <w:t>6</w:t>
      </w:r>
      <w:r>
        <w:rPr>
          <w:rFonts w:ascii="Times New Roman" w:hAnsi="Times New Roman"/>
          <w:szCs w:val="28"/>
          <w:lang w:val="en-US"/>
        </w:rPr>
        <w:t>]Cl</w:t>
      </w:r>
      <w:r>
        <w:rPr>
          <w:rFonts w:ascii="Times New Roman" w:hAnsi="Times New Roman"/>
          <w:szCs w:val="28"/>
          <w:vertAlign w:val="subscript"/>
          <w:lang w:val="en-US"/>
        </w:rPr>
        <w:t>3</w:t>
      </w:r>
      <w:r>
        <w:rPr>
          <w:rFonts w:ascii="Times New Roman" w:hAnsi="Times New Roman"/>
          <w:szCs w:val="28"/>
          <w:lang w:val="en-US"/>
        </w:rPr>
        <w:t>[Cr(H</w:t>
      </w:r>
      <w:r>
        <w:rPr>
          <w:rFonts w:ascii="Times New Roman" w:hAnsi="Times New Roman"/>
          <w:szCs w:val="28"/>
          <w:vertAlign w:val="subscript"/>
          <w:lang w:val="en-US"/>
        </w:rPr>
        <w:t>2</w:t>
      </w:r>
      <w:r>
        <w:rPr>
          <w:rFonts w:ascii="Times New Roman" w:hAnsi="Times New Roman"/>
          <w:szCs w:val="28"/>
          <w:lang w:val="en-US"/>
        </w:rPr>
        <w:t>O)</w:t>
      </w:r>
      <w:r>
        <w:rPr>
          <w:rFonts w:ascii="Times New Roman" w:hAnsi="Times New Roman"/>
          <w:szCs w:val="28"/>
          <w:vertAlign w:val="subscript"/>
          <w:lang w:val="en-US"/>
        </w:rPr>
        <w:t>5</w:t>
      </w:r>
      <w:r>
        <w:rPr>
          <w:rFonts w:ascii="Times New Roman" w:hAnsi="Times New Roman"/>
          <w:szCs w:val="28"/>
          <w:lang w:val="en-US"/>
        </w:rPr>
        <w:t>Cl]Cl</w:t>
      </w:r>
      <w:r>
        <w:rPr>
          <w:rFonts w:ascii="Times New Roman" w:hAnsi="Times New Roman"/>
          <w:szCs w:val="28"/>
          <w:vertAlign w:val="subscript"/>
          <w:lang w:val="en-US"/>
        </w:rPr>
        <w:t>2</w:t>
      </w:r>
      <w:r>
        <w:rPr>
          <w:rFonts w:ascii="Times New Roman" w:hAnsi="Times New Roman"/>
          <w:szCs w:val="28"/>
          <w:lang w:val="en-US"/>
        </w:rPr>
        <w:t>· H</w:t>
      </w:r>
      <w:r>
        <w:rPr>
          <w:rFonts w:ascii="Times New Roman" w:hAnsi="Times New Roman"/>
          <w:szCs w:val="28"/>
          <w:vertAlign w:val="subscript"/>
          <w:lang w:val="en-US"/>
        </w:rPr>
        <w:t>2</w:t>
      </w:r>
      <w:r>
        <w:rPr>
          <w:rFonts w:ascii="Times New Roman" w:hAnsi="Times New Roman"/>
          <w:szCs w:val="28"/>
          <w:lang w:val="en-US"/>
        </w:rPr>
        <w:t>O [Cr(H</w:t>
      </w:r>
      <w:r>
        <w:rPr>
          <w:rFonts w:ascii="Times New Roman" w:hAnsi="Times New Roman"/>
          <w:szCs w:val="28"/>
          <w:vertAlign w:val="subscript"/>
          <w:lang w:val="en-US"/>
        </w:rPr>
        <w:t>2</w:t>
      </w:r>
      <w:r>
        <w:rPr>
          <w:rFonts w:ascii="Times New Roman" w:hAnsi="Times New Roman"/>
          <w:szCs w:val="28"/>
          <w:lang w:val="en-US"/>
        </w:rPr>
        <w:t>O)</w:t>
      </w:r>
      <w:r>
        <w:rPr>
          <w:rFonts w:ascii="Times New Roman" w:hAnsi="Times New Roman"/>
          <w:szCs w:val="28"/>
          <w:vertAlign w:val="subscript"/>
          <w:lang w:val="en-US"/>
        </w:rPr>
        <w:t>4</w:t>
      </w:r>
      <w:r>
        <w:rPr>
          <w:rFonts w:ascii="Times New Roman" w:hAnsi="Times New Roman"/>
          <w:szCs w:val="28"/>
          <w:lang w:val="en-US"/>
        </w:rPr>
        <w:t>Cl</w:t>
      </w:r>
      <w:r>
        <w:rPr>
          <w:rFonts w:ascii="Times New Roman" w:hAnsi="Times New Roman"/>
          <w:szCs w:val="28"/>
          <w:vertAlign w:val="subscript"/>
          <w:lang w:val="en-US"/>
        </w:rPr>
        <w:t>2</w:t>
      </w:r>
      <w:r>
        <w:rPr>
          <w:rFonts w:ascii="Times New Roman" w:hAnsi="Times New Roman"/>
          <w:szCs w:val="28"/>
          <w:lang w:val="en-US"/>
        </w:rPr>
        <w:t>]Cl· 2H</w:t>
      </w:r>
      <w:r>
        <w:rPr>
          <w:rFonts w:ascii="Times New Roman" w:hAnsi="Times New Roman"/>
          <w:szCs w:val="28"/>
          <w:vertAlign w:val="subscript"/>
          <w:lang w:val="en-US"/>
        </w:rPr>
        <w:t>2</w:t>
      </w:r>
      <w:r>
        <w:rPr>
          <w:rFonts w:ascii="Times New Roman" w:hAnsi="Times New Roman"/>
          <w:szCs w:val="28"/>
          <w:lang w:val="en-US"/>
        </w:rPr>
        <w:t>O</w:t>
      </w:r>
    </w:p>
    <w:p w:rsidR="00184DD1" w:rsidRDefault="00184DD1" w:rsidP="00184DD1">
      <w:pPr>
        <w:ind w:firstLine="567"/>
        <w:rPr>
          <w:rFonts w:ascii="Times New Roman" w:hAnsi="Times New Roman"/>
          <w:szCs w:val="28"/>
          <w:lang w:val="kk-KZ"/>
        </w:rPr>
      </w:pPr>
      <w:r>
        <w:rPr>
          <w:rFonts w:ascii="Times New Roman" w:hAnsi="Times New Roman"/>
          <w:szCs w:val="28"/>
          <w:lang w:val="kk-KZ"/>
        </w:rPr>
        <w:t>күлгін түсті            ашық жасыл түсті                    жасыл түсті</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3.Иондық изомерия кешенді қосылыс құрамында иондардың орналасуына тәуелді болады.</w:t>
      </w:r>
    </w:p>
    <w:p w:rsidR="00184DD1" w:rsidRDefault="00184DD1" w:rsidP="00184DD1">
      <w:pPr>
        <w:ind w:firstLine="567"/>
        <w:jc w:val="center"/>
        <w:rPr>
          <w:rFonts w:ascii="Times New Roman" w:hAnsi="Times New Roman"/>
          <w:szCs w:val="28"/>
          <w:lang w:val="kk-KZ"/>
        </w:rPr>
      </w:pPr>
      <w:r>
        <w:rPr>
          <w:rFonts w:ascii="Times New Roman" w:eastAsia="Times New Roman" w:hAnsi="Times New Roman" w:cs="Times New Roman"/>
          <w:position w:val="-28"/>
          <w:sz w:val="28"/>
          <w:szCs w:val="28"/>
          <w:lang w:val="kk-KZ"/>
        </w:rPr>
        <w:object w:dxaOrig="5320" w:dyaOrig="700">
          <v:shape id="_x0000_i1096" type="#_x0000_t75" style="width:264pt;height:35.25pt" o:ole="">
            <v:imagedata r:id="rId156" o:title=""/>
          </v:shape>
          <o:OLEObject Type="Embed" ProgID="Equation.3" ShapeID="_x0000_i1096" DrawAspect="Content" ObjectID="_1536336204" r:id="rId157"/>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4.Координациялық изомерия бикешенді қосылыстарда байқалады:</w:t>
      </w:r>
    </w:p>
    <w:p w:rsidR="00184DD1" w:rsidRDefault="00184DD1" w:rsidP="00184DD1">
      <w:pPr>
        <w:ind w:firstLine="567"/>
        <w:jc w:val="center"/>
        <w:rPr>
          <w:rFonts w:ascii="Times New Roman" w:hAnsi="Times New Roman"/>
          <w:szCs w:val="28"/>
          <w:lang w:val="en-US"/>
        </w:rPr>
      </w:pPr>
      <w:r>
        <w:rPr>
          <w:rFonts w:ascii="Times New Roman" w:hAnsi="Times New Roman"/>
          <w:szCs w:val="28"/>
          <w:lang w:val="kk-KZ"/>
        </w:rPr>
        <w:t>[Co(NH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6</w:t>
      </w:r>
      <w:r>
        <w:rPr>
          <w:rFonts w:ascii="Times New Roman" w:hAnsi="Times New Roman"/>
          <w:szCs w:val="28"/>
          <w:lang w:val="kk-KZ"/>
        </w:rPr>
        <w:t>][Cr(CN)</w:t>
      </w:r>
      <w:r>
        <w:rPr>
          <w:rFonts w:ascii="Times New Roman" w:hAnsi="Times New Roman"/>
          <w:szCs w:val="28"/>
          <w:vertAlign w:val="subscript"/>
          <w:lang w:val="kk-KZ"/>
        </w:rPr>
        <w:t>6</w:t>
      </w:r>
      <w:r>
        <w:rPr>
          <w:rFonts w:ascii="Times New Roman" w:hAnsi="Times New Roman"/>
          <w:szCs w:val="28"/>
          <w:lang w:val="kk-KZ"/>
        </w:rPr>
        <w:t>],     [Cr(NH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2</w:t>
      </w:r>
      <w:r>
        <w:rPr>
          <w:rFonts w:ascii="Times New Roman" w:hAnsi="Times New Roman"/>
          <w:szCs w:val="28"/>
          <w:lang w:val="kk-KZ"/>
        </w:rPr>
        <w:t>][Co(CN)</w:t>
      </w:r>
      <w:r>
        <w:rPr>
          <w:rFonts w:ascii="Times New Roman" w:hAnsi="Times New Roman"/>
          <w:szCs w:val="28"/>
          <w:vertAlign w:val="subscript"/>
          <w:lang w:val="kk-KZ"/>
        </w:rPr>
        <w:t>6</w:t>
      </w:r>
      <w:r>
        <w:rPr>
          <w:rFonts w:ascii="Times New Roman" w:hAnsi="Times New Roman"/>
          <w:szCs w:val="28"/>
          <w:lang w:val="kk-KZ"/>
        </w:rPr>
        <w:t>]</w:t>
      </w:r>
    </w:p>
    <w:p w:rsidR="00184DD1" w:rsidRDefault="00184DD1" w:rsidP="00184DD1">
      <w:pPr>
        <w:ind w:firstLine="567"/>
        <w:jc w:val="both"/>
        <w:rPr>
          <w:rFonts w:ascii="Times New Roman" w:hAnsi="Times New Roman"/>
          <w:szCs w:val="28"/>
          <w:lang w:val="kk-KZ"/>
        </w:rPr>
      </w:pPr>
      <w:r>
        <w:rPr>
          <w:rFonts w:ascii="Times New Roman" w:hAnsi="Times New Roman"/>
          <w:szCs w:val="28"/>
          <w:lang w:val="en-US"/>
        </w:rPr>
        <w:t>5</w:t>
      </w:r>
      <w:r>
        <w:rPr>
          <w:rFonts w:ascii="Times New Roman" w:hAnsi="Times New Roman"/>
          <w:szCs w:val="28"/>
          <w:lang w:val="kk-KZ"/>
        </w:rPr>
        <w:t xml:space="preserve">.Оптикалық изомерия органикалық заттар үшін белгілі болған (Л.Пастер), ал кешенді қосылыстардың изомерлі қосылыстарының алғашқы өкілін 1907 жылы А.Вернер зертеулерінен белгілі болды, олар жарықтың поляризациялану жазықтығын әр түрлі бұрады.  </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Кешенді қосылыстарды атау үшін алдымен катионды ілік септігінде атап, анионды тәуелділік жалғауына жалғап атайды.</w:t>
      </w:r>
    </w:p>
    <w:p w:rsidR="00184DD1" w:rsidRDefault="00184DD1" w:rsidP="00184DD1">
      <w:pPr>
        <w:ind w:firstLine="567"/>
        <w:jc w:val="both"/>
        <w:rPr>
          <w:rFonts w:ascii="Times New Roman" w:hAnsi="Times New Roman"/>
          <w:szCs w:val="28"/>
          <w:lang w:val="kk-KZ"/>
        </w:rPr>
      </w:pPr>
      <w:r>
        <w:rPr>
          <w:rFonts w:ascii="Times New Roman" w:hAnsi="Times New Roman"/>
          <w:b/>
          <w:i/>
          <w:szCs w:val="28"/>
          <w:u w:val="single"/>
          <w:lang w:val="kk-KZ"/>
        </w:rPr>
        <w:t>Катионды кешенді қосылысты атау</w:t>
      </w:r>
      <w:r>
        <w:rPr>
          <w:rFonts w:ascii="Times New Roman" w:hAnsi="Times New Roman"/>
          <w:szCs w:val="28"/>
          <w:lang w:val="kk-KZ"/>
        </w:rPr>
        <w:t xml:space="preserve"> үшін кешен түзушінің аты ілік жалғауымен аталып, жақша ішінде валенттілігі рим цифрымен көрсетіледі, теріс зарядты лиганд саны грек санымен аталып, соңына «о» жалғауын жалғайды, ең соңынан электрбейтарап лиганд саны және аты аталады (егер лиганд – Н</w:t>
      </w:r>
      <w:r>
        <w:rPr>
          <w:rFonts w:ascii="Times New Roman" w:hAnsi="Times New Roman"/>
          <w:szCs w:val="28"/>
          <w:vertAlign w:val="subscript"/>
          <w:lang w:val="kk-KZ"/>
        </w:rPr>
        <w:t>2</w:t>
      </w:r>
      <w:r>
        <w:rPr>
          <w:rFonts w:ascii="Times New Roman" w:hAnsi="Times New Roman"/>
          <w:szCs w:val="28"/>
          <w:lang w:val="kk-KZ"/>
        </w:rPr>
        <w:t>О болса, – «акво», NH</w:t>
      </w:r>
      <w:r>
        <w:rPr>
          <w:rFonts w:ascii="Times New Roman" w:hAnsi="Times New Roman"/>
          <w:szCs w:val="28"/>
          <w:vertAlign w:val="subscript"/>
          <w:lang w:val="kk-KZ"/>
        </w:rPr>
        <w:t>3</w:t>
      </w:r>
      <w:r>
        <w:rPr>
          <w:rFonts w:ascii="Times New Roman" w:hAnsi="Times New Roman"/>
          <w:szCs w:val="28"/>
          <w:lang w:val="kk-KZ"/>
        </w:rPr>
        <w:t xml:space="preserve"> – болса, – «аммин» делінеді), сыртқы сферадағы анион аты тәуелділік жалғауын жалғау арқылы аталады.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Мысалы: [Cu(NH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4</w:t>
      </w:r>
      <w:r>
        <w:rPr>
          <w:rFonts w:ascii="Times New Roman" w:hAnsi="Times New Roman"/>
          <w:szCs w:val="28"/>
          <w:lang w:val="kk-KZ"/>
        </w:rPr>
        <w:t>]SO</w:t>
      </w:r>
      <w:r>
        <w:rPr>
          <w:rFonts w:ascii="Times New Roman" w:hAnsi="Times New Roman"/>
          <w:szCs w:val="28"/>
          <w:vertAlign w:val="subscript"/>
          <w:lang w:val="kk-KZ"/>
        </w:rPr>
        <w:t>4</w:t>
      </w:r>
      <w:r>
        <w:rPr>
          <w:rFonts w:ascii="Times New Roman" w:hAnsi="Times New Roman"/>
          <w:szCs w:val="28"/>
          <w:lang w:val="kk-KZ"/>
        </w:rPr>
        <w:t xml:space="preserve"> – мыстың (ІІ) тетрааммин сульфаты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t xml:space="preserve">    [Pt(NH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3</w:t>
      </w:r>
      <w:r>
        <w:rPr>
          <w:rFonts w:ascii="Times New Roman" w:hAnsi="Times New Roman"/>
          <w:szCs w:val="28"/>
          <w:lang w:val="kk-KZ"/>
        </w:rPr>
        <w:t>Cl]Cl – платинаның (ІІ) хлоротриаммин хлориді.</w:t>
      </w:r>
    </w:p>
    <w:p w:rsidR="00184DD1" w:rsidRDefault="00184DD1" w:rsidP="00184DD1">
      <w:pPr>
        <w:ind w:firstLine="567"/>
        <w:jc w:val="both"/>
        <w:rPr>
          <w:rFonts w:ascii="Times New Roman" w:hAnsi="Times New Roman"/>
          <w:szCs w:val="28"/>
          <w:lang w:val="kk-KZ"/>
        </w:rPr>
      </w:pPr>
      <w:r>
        <w:rPr>
          <w:rFonts w:ascii="Times New Roman" w:hAnsi="Times New Roman"/>
          <w:b/>
          <w:i/>
          <w:szCs w:val="28"/>
          <w:u w:val="single"/>
          <w:lang w:val="kk-KZ"/>
        </w:rPr>
        <w:t>Анионды кешенді қосылысты атау</w:t>
      </w:r>
      <w:r>
        <w:rPr>
          <w:rFonts w:ascii="Times New Roman" w:hAnsi="Times New Roman"/>
          <w:szCs w:val="28"/>
          <w:lang w:val="kk-KZ"/>
        </w:rPr>
        <w:t xml:space="preserve">  үшін сыртқы сферадағы катион аты ілік септігінің жалғауымен аталып, соңынан лиганд аты жоғарыдағы көрсетілген ретпен аталады. Кешен түзушінің латынша атына -ат жалғауы жалғанып, валенттілігі рим цифрымен жақша ішінде көрсетіліп, тәуелділік – ы, і жалғаулары қосылады.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Мысалы: K</w:t>
      </w:r>
      <w:r>
        <w:rPr>
          <w:rFonts w:ascii="Times New Roman" w:hAnsi="Times New Roman"/>
          <w:szCs w:val="28"/>
          <w:vertAlign w:val="subscript"/>
          <w:lang w:val="kk-KZ"/>
        </w:rPr>
        <w:t>4</w:t>
      </w:r>
      <w:r>
        <w:rPr>
          <w:rFonts w:ascii="Times New Roman" w:hAnsi="Times New Roman"/>
          <w:szCs w:val="28"/>
          <w:lang w:val="kk-KZ"/>
        </w:rPr>
        <w:t>[Fe(CN)</w:t>
      </w:r>
      <w:r>
        <w:rPr>
          <w:rFonts w:ascii="Times New Roman" w:hAnsi="Times New Roman"/>
          <w:szCs w:val="28"/>
          <w:vertAlign w:val="subscript"/>
          <w:lang w:val="kk-KZ"/>
        </w:rPr>
        <w:t>6</w:t>
      </w:r>
      <w:r>
        <w:rPr>
          <w:rFonts w:ascii="Times New Roman" w:hAnsi="Times New Roman"/>
          <w:szCs w:val="28"/>
          <w:lang w:val="kk-KZ"/>
        </w:rPr>
        <w:t>] – калийдің гексацианоферраты (ІІ)</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t xml:space="preserve">    Na[Al(OH)</w:t>
      </w:r>
      <w:r>
        <w:rPr>
          <w:rFonts w:ascii="Times New Roman" w:hAnsi="Times New Roman"/>
          <w:szCs w:val="28"/>
          <w:vertAlign w:val="subscript"/>
          <w:lang w:val="kk-KZ"/>
        </w:rPr>
        <w:t>4</w:t>
      </w:r>
      <w:r>
        <w:rPr>
          <w:rFonts w:ascii="Times New Roman" w:hAnsi="Times New Roman"/>
          <w:szCs w:val="28"/>
          <w:lang w:val="kk-KZ"/>
        </w:rPr>
        <w:t>] – натрийдің тетрагидроксоалюминаты (ІІІ)</w:t>
      </w:r>
    </w:p>
    <w:p w:rsidR="00184DD1" w:rsidRDefault="00184DD1" w:rsidP="00184DD1">
      <w:pPr>
        <w:ind w:firstLine="567"/>
        <w:jc w:val="both"/>
        <w:rPr>
          <w:rFonts w:ascii="Times New Roman" w:hAnsi="Times New Roman"/>
          <w:szCs w:val="28"/>
          <w:lang w:val="kk-KZ"/>
        </w:rPr>
      </w:pPr>
      <w:r>
        <w:rPr>
          <w:rFonts w:ascii="Times New Roman" w:hAnsi="Times New Roman"/>
          <w:szCs w:val="28"/>
          <w:u w:val="single"/>
          <w:lang w:val="kk-KZ"/>
        </w:rPr>
        <w:t>Бейтарап кешенді қосылыстар аты</w:t>
      </w:r>
      <w:r>
        <w:rPr>
          <w:rFonts w:ascii="Times New Roman" w:hAnsi="Times New Roman"/>
          <w:szCs w:val="28"/>
          <w:lang w:val="kk-KZ"/>
        </w:rPr>
        <w:t xml:space="preserve"> катионды кешенді қосылыстар сияқты, кешен түзуші аты атау септігінде аталып, валенттілігі көрсетілмейді.</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Мысалы: </w:t>
      </w:r>
      <w:r>
        <w:rPr>
          <w:rFonts w:ascii="Times New Roman" w:hAnsi="Times New Roman"/>
          <w:szCs w:val="28"/>
        </w:rPr>
        <w:t>[</w:t>
      </w:r>
      <w:r>
        <w:rPr>
          <w:rFonts w:ascii="Times New Roman" w:hAnsi="Times New Roman"/>
          <w:szCs w:val="28"/>
          <w:lang w:val="en-US"/>
        </w:rPr>
        <w:t>Pt</w:t>
      </w:r>
      <w:r>
        <w:rPr>
          <w:rFonts w:ascii="Times New Roman" w:hAnsi="Times New Roman"/>
          <w:szCs w:val="28"/>
        </w:rPr>
        <w:t>(</w:t>
      </w:r>
      <w:r>
        <w:rPr>
          <w:rFonts w:ascii="Times New Roman" w:hAnsi="Times New Roman"/>
          <w:szCs w:val="28"/>
          <w:lang w:val="en-US"/>
        </w:rPr>
        <w:t>NH</w:t>
      </w:r>
      <w:r>
        <w:rPr>
          <w:rFonts w:ascii="Times New Roman" w:hAnsi="Times New Roman"/>
          <w:szCs w:val="28"/>
          <w:vertAlign w:val="subscript"/>
        </w:rPr>
        <w:t>3</w:t>
      </w:r>
      <w:r>
        <w:rPr>
          <w:rFonts w:ascii="Times New Roman" w:hAnsi="Times New Roman"/>
          <w:szCs w:val="28"/>
        </w:rPr>
        <w:t>)</w:t>
      </w:r>
      <w:r>
        <w:rPr>
          <w:rFonts w:ascii="Times New Roman" w:hAnsi="Times New Roman"/>
          <w:szCs w:val="28"/>
          <w:vertAlign w:val="subscript"/>
        </w:rPr>
        <w:t>2</w:t>
      </w:r>
      <w:r>
        <w:rPr>
          <w:rFonts w:ascii="Times New Roman" w:hAnsi="Times New Roman"/>
          <w:szCs w:val="28"/>
          <w:lang w:val="en-US"/>
        </w:rPr>
        <w:t>Cl</w:t>
      </w:r>
      <w:r>
        <w:rPr>
          <w:rFonts w:ascii="Times New Roman" w:hAnsi="Times New Roman"/>
          <w:szCs w:val="28"/>
          <w:vertAlign w:val="subscript"/>
        </w:rPr>
        <w:t>2</w:t>
      </w:r>
      <w:r>
        <w:rPr>
          <w:rFonts w:ascii="Times New Roman" w:hAnsi="Times New Roman"/>
          <w:szCs w:val="28"/>
        </w:rPr>
        <w:t xml:space="preserve">] – </w:t>
      </w:r>
      <w:r>
        <w:rPr>
          <w:rFonts w:ascii="Times New Roman" w:hAnsi="Times New Roman"/>
          <w:szCs w:val="28"/>
          <w:lang w:val="kk-KZ"/>
        </w:rPr>
        <w:t>дихлородиаммин платина</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ab/>
      </w:r>
      <w:r>
        <w:rPr>
          <w:rFonts w:ascii="Times New Roman" w:hAnsi="Times New Roman"/>
          <w:szCs w:val="28"/>
          <w:lang w:val="kk-KZ"/>
        </w:rPr>
        <w:tab/>
        <w:t xml:space="preserve">    [Ni(CO)</w:t>
      </w:r>
      <w:r>
        <w:rPr>
          <w:rFonts w:ascii="Times New Roman" w:hAnsi="Times New Roman"/>
          <w:szCs w:val="28"/>
          <w:vertAlign w:val="subscript"/>
          <w:lang w:val="kk-KZ"/>
        </w:rPr>
        <w:t>4</w:t>
      </w:r>
      <w:r>
        <w:rPr>
          <w:rFonts w:ascii="Times New Roman" w:hAnsi="Times New Roman"/>
          <w:szCs w:val="28"/>
          <w:lang w:val="kk-KZ"/>
        </w:rPr>
        <w:t>] – тетракарбонил никель</w:t>
      </w:r>
    </w:p>
    <w:p w:rsidR="00184DD1" w:rsidRDefault="00184DD1" w:rsidP="00184DD1">
      <w:pPr>
        <w:ind w:firstLine="567"/>
        <w:rPr>
          <w:rFonts w:ascii="Times New Roman" w:hAnsi="Times New Roman"/>
          <w:szCs w:val="28"/>
          <w:lang w:val="kk-KZ"/>
        </w:rPr>
      </w:pPr>
      <w:r>
        <w:rPr>
          <w:rFonts w:ascii="Times New Roman" w:hAnsi="Times New Roman"/>
          <w:szCs w:val="28"/>
          <w:lang w:val="kk-KZ"/>
        </w:rPr>
        <w:t>Енді, кешенді қосылыстардың қолданылуына тоқталсақ:</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Кешенді қосылыстар химияның сан саласын, атап айтқанда, бейорганикалық, аналитикалық, органикалық химияларды байланыстыратын «көпір» сияқты.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Кешенді қосылысттар көмегімен көптеген сапалық және сандық анализ жүргізуге болады. Мысалы, Fe</w:t>
      </w:r>
      <w:r>
        <w:rPr>
          <w:rFonts w:ascii="Times New Roman" w:hAnsi="Times New Roman"/>
          <w:szCs w:val="28"/>
          <w:vertAlign w:val="superscript"/>
          <w:lang w:val="kk-KZ"/>
        </w:rPr>
        <w:t>+2</w:t>
      </w:r>
      <w:r>
        <w:rPr>
          <w:rFonts w:ascii="Times New Roman" w:hAnsi="Times New Roman"/>
          <w:szCs w:val="28"/>
          <w:lang w:val="kk-KZ"/>
        </w:rPr>
        <w:t>, Fe</w:t>
      </w:r>
      <w:r>
        <w:rPr>
          <w:rFonts w:ascii="Times New Roman" w:hAnsi="Times New Roman"/>
          <w:szCs w:val="28"/>
          <w:vertAlign w:val="superscript"/>
          <w:lang w:val="kk-KZ"/>
        </w:rPr>
        <w:t>+3</w:t>
      </w:r>
      <w:r>
        <w:rPr>
          <w:rFonts w:ascii="Times New Roman" w:hAnsi="Times New Roman"/>
          <w:szCs w:val="28"/>
          <w:lang w:val="kk-KZ"/>
        </w:rPr>
        <w:t xml:space="preserve"> иондарын кешенді темір қосылыстары көмегімен анықтауға болады:</w:t>
      </w:r>
    </w:p>
    <w:p w:rsidR="00184DD1" w:rsidRDefault="00184DD1" w:rsidP="00184DD1">
      <w:pPr>
        <w:ind w:firstLine="567"/>
        <w:jc w:val="center"/>
        <w:rPr>
          <w:rFonts w:ascii="Times New Roman" w:hAnsi="Times New Roman"/>
          <w:szCs w:val="28"/>
          <w:lang w:val="en-US"/>
        </w:rPr>
      </w:pPr>
      <w:r>
        <w:rPr>
          <w:rFonts w:ascii="Times New Roman" w:hAnsi="Times New Roman"/>
          <w:szCs w:val="28"/>
          <w:lang w:val="en-US"/>
        </w:rPr>
        <w:t>FeCI</w:t>
      </w:r>
      <w:r>
        <w:rPr>
          <w:rFonts w:ascii="Times New Roman" w:hAnsi="Times New Roman"/>
          <w:szCs w:val="28"/>
          <w:vertAlign w:val="subscript"/>
          <w:lang w:val="en-US"/>
        </w:rPr>
        <w:t>2</w:t>
      </w:r>
      <w:r>
        <w:rPr>
          <w:rFonts w:ascii="Times New Roman" w:hAnsi="Times New Roman"/>
          <w:szCs w:val="28"/>
          <w:lang w:val="en-US"/>
        </w:rPr>
        <w:t xml:space="preserve">  +  K</w:t>
      </w:r>
      <w:r>
        <w:rPr>
          <w:rFonts w:ascii="Times New Roman" w:hAnsi="Times New Roman"/>
          <w:szCs w:val="28"/>
          <w:vertAlign w:val="subscript"/>
          <w:lang w:val="en-US"/>
        </w:rPr>
        <w:t>3</w:t>
      </w:r>
      <w:r>
        <w:rPr>
          <w:rFonts w:ascii="Times New Roman" w:hAnsi="Times New Roman"/>
          <w:szCs w:val="28"/>
          <w:lang w:val="en-US"/>
        </w:rPr>
        <w:t>[Fe(CN)</w:t>
      </w:r>
      <w:r>
        <w:rPr>
          <w:rFonts w:ascii="Times New Roman" w:hAnsi="Times New Roman"/>
          <w:szCs w:val="28"/>
          <w:vertAlign w:val="subscript"/>
          <w:lang w:val="en-US"/>
        </w:rPr>
        <w:t>6</w:t>
      </w:r>
      <w:r>
        <w:rPr>
          <w:rFonts w:ascii="Times New Roman" w:hAnsi="Times New Roman"/>
          <w:szCs w:val="28"/>
          <w:lang w:val="en-US"/>
        </w:rPr>
        <w:t>]  = KFe</w:t>
      </w:r>
      <w:r>
        <w:rPr>
          <w:rFonts w:ascii="Times New Roman" w:hAnsi="Times New Roman"/>
          <w:szCs w:val="28"/>
          <w:vertAlign w:val="superscript"/>
          <w:lang w:val="en-US"/>
        </w:rPr>
        <w:t>+2</w:t>
      </w:r>
      <w:r>
        <w:rPr>
          <w:rFonts w:ascii="Times New Roman" w:hAnsi="Times New Roman"/>
          <w:szCs w:val="28"/>
          <w:lang w:val="en-US"/>
        </w:rPr>
        <w:t>[Fe</w:t>
      </w:r>
      <w:r>
        <w:rPr>
          <w:rFonts w:ascii="Times New Roman" w:hAnsi="Times New Roman"/>
          <w:szCs w:val="28"/>
          <w:vertAlign w:val="superscript"/>
          <w:lang w:val="en-US"/>
        </w:rPr>
        <w:t>+3</w:t>
      </w:r>
      <w:r>
        <w:rPr>
          <w:rFonts w:ascii="Times New Roman" w:hAnsi="Times New Roman"/>
          <w:szCs w:val="28"/>
          <w:lang w:val="en-US"/>
        </w:rPr>
        <w:t>(CN)</w:t>
      </w:r>
      <w:r>
        <w:rPr>
          <w:rFonts w:ascii="Times New Roman" w:hAnsi="Times New Roman"/>
          <w:szCs w:val="28"/>
          <w:vertAlign w:val="subscript"/>
          <w:lang w:val="en-US"/>
        </w:rPr>
        <w:t>6</w:t>
      </w:r>
      <w:r>
        <w:rPr>
          <w:rFonts w:ascii="Times New Roman" w:hAnsi="Times New Roman"/>
          <w:szCs w:val="28"/>
          <w:lang w:val="en-US"/>
        </w:rPr>
        <w:t>]↓  + 2KCI</w:t>
      </w:r>
    </w:p>
    <w:p w:rsidR="00184DD1" w:rsidRDefault="00184DD1" w:rsidP="00184DD1">
      <w:pPr>
        <w:ind w:firstLine="567"/>
        <w:jc w:val="center"/>
        <w:rPr>
          <w:rFonts w:ascii="Times New Roman" w:hAnsi="Times New Roman"/>
          <w:szCs w:val="28"/>
          <w:lang w:val="kk-KZ"/>
        </w:rPr>
      </w:pPr>
      <w:r>
        <w:rPr>
          <w:rFonts w:ascii="Times New Roman" w:hAnsi="Times New Roman"/>
          <w:szCs w:val="28"/>
          <w:lang w:val="kk-KZ"/>
        </w:rPr>
        <w:t xml:space="preserve">                       турнбулл көгі</w:t>
      </w:r>
    </w:p>
    <w:p w:rsidR="00184DD1" w:rsidRDefault="00184DD1" w:rsidP="00184DD1">
      <w:pPr>
        <w:ind w:firstLine="567"/>
        <w:jc w:val="center"/>
        <w:rPr>
          <w:rFonts w:ascii="Times New Roman" w:hAnsi="Times New Roman"/>
          <w:szCs w:val="28"/>
          <w:lang w:val="kk-KZ"/>
        </w:rPr>
      </w:pPr>
      <w:r>
        <w:rPr>
          <w:rFonts w:ascii="Times New Roman" w:hAnsi="Times New Roman"/>
          <w:szCs w:val="28"/>
          <w:lang w:val="kk-KZ"/>
        </w:rPr>
        <w:t>FeCI</w:t>
      </w:r>
      <w:r>
        <w:rPr>
          <w:rFonts w:ascii="Times New Roman" w:hAnsi="Times New Roman"/>
          <w:szCs w:val="28"/>
          <w:vertAlign w:val="subscript"/>
          <w:lang w:val="kk-KZ"/>
        </w:rPr>
        <w:t>3</w:t>
      </w:r>
      <w:r>
        <w:rPr>
          <w:rFonts w:ascii="Times New Roman" w:hAnsi="Times New Roman"/>
          <w:szCs w:val="28"/>
          <w:lang w:val="kk-KZ"/>
        </w:rPr>
        <w:t xml:space="preserve">  +  K</w:t>
      </w:r>
      <w:r>
        <w:rPr>
          <w:rFonts w:ascii="Times New Roman" w:hAnsi="Times New Roman"/>
          <w:szCs w:val="28"/>
          <w:vertAlign w:val="subscript"/>
          <w:lang w:val="kk-KZ"/>
        </w:rPr>
        <w:t>4</w:t>
      </w:r>
      <w:r>
        <w:rPr>
          <w:rFonts w:ascii="Times New Roman" w:hAnsi="Times New Roman"/>
          <w:szCs w:val="28"/>
          <w:lang w:val="kk-KZ"/>
        </w:rPr>
        <w:t>[Fe(CN)</w:t>
      </w:r>
      <w:r>
        <w:rPr>
          <w:rFonts w:ascii="Times New Roman" w:hAnsi="Times New Roman"/>
          <w:szCs w:val="28"/>
          <w:vertAlign w:val="subscript"/>
          <w:lang w:val="kk-KZ"/>
        </w:rPr>
        <w:t>6</w:t>
      </w:r>
      <w:r>
        <w:rPr>
          <w:rFonts w:ascii="Times New Roman" w:hAnsi="Times New Roman"/>
          <w:szCs w:val="28"/>
          <w:lang w:val="kk-KZ"/>
        </w:rPr>
        <w:t>]  =  KFe</w:t>
      </w:r>
      <w:r>
        <w:rPr>
          <w:rFonts w:ascii="Times New Roman" w:hAnsi="Times New Roman"/>
          <w:szCs w:val="28"/>
          <w:vertAlign w:val="superscript"/>
          <w:lang w:val="kk-KZ"/>
        </w:rPr>
        <w:t>+3</w:t>
      </w:r>
      <w:r>
        <w:rPr>
          <w:rFonts w:ascii="Times New Roman" w:hAnsi="Times New Roman"/>
          <w:szCs w:val="28"/>
          <w:lang w:val="kk-KZ"/>
        </w:rPr>
        <w:t>[Fe</w:t>
      </w:r>
      <w:r>
        <w:rPr>
          <w:rFonts w:ascii="Times New Roman" w:hAnsi="Times New Roman"/>
          <w:szCs w:val="28"/>
          <w:vertAlign w:val="superscript"/>
          <w:lang w:val="kk-KZ"/>
        </w:rPr>
        <w:t>+2</w:t>
      </w:r>
      <w:r>
        <w:rPr>
          <w:rFonts w:ascii="Times New Roman" w:hAnsi="Times New Roman"/>
          <w:szCs w:val="28"/>
          <w:lang w:val="kk-KZ"/>
        </w:rPr>
        <w:t>(CN)</w:t>
      </w:r>
      <w:r>
        <w:rPr>
          <w:rFonts w:ascii="Times New Roman" w:hAnsi="Times New Roman"/>
          <w:szCs w:val="28"/>
          <w:vertAlign w:val="subscript"/>
          <w:lang w:val="kk-KZ"/>
        </w:rPr>
        <w:t>6</w:t>
      </w:r>
      <w:r>
        <w:rPr>
          <w:rFonts w:ascii="Times New Roman" w:hAnsi="Times New Roman"/>
          <w:szCs w:val="28"/>
          <w:lang w:val="kk-KZ"/>
        </w:rPr>
        <w:t>]↓  + 3KCI</w:t>
      </w:r>
    </w:p>
    <w:p w:rsidR="00184DD1" w:rsidRDefault="00184DD1" w:rsidP="00184DD1">
      <w:pPr>
        <w:ind w:firstLine="567"/>
        <w:jc w:val="center"/>
        <w:rPr>
          <w:rFonts w:ascii="Times New Roman" w:hAnsi="Times New Roman"/>
          <w:szCs w:val="28"/>
          <w:lang w:val="kk-KZ"/>
        </w:rPr>
      </w:pPr>
      <w:r>
        <w:rPr>
          <w:rFonts w:ascii="Times New Roman" w:hAnsi="Times New Roman"/>
          <w:szCs w:val="28"/>
          <w:lang w:val="kk-KZ"/>
        </w:rPr>
        <w:t xml:space="preserve">                  берлин көгі</w:t>
      </w:r>
    </w:p>
    <w:p w:rsidR="00184DD1" w:rsidRDefault="00184DD1" w:rsidP="00184DD1">
      <w:pPr>
        <w:ind w:firstLine="567"/>
        <w:jc w:val="center"/>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Кешенді қосылыстар көмегімен металлургияда талай металдарды бір-бірінен бөлуге мүмкіндік туады.</w:t>
      </w:r>
    </w:p>
    <w:p w:rsidR="00184DD1" w:rsidRDefault="00184DD1" w:rsidP="00184DD1">
      <w:pPr>
        <w:tabs>
          <w:tab w:val="left" w:pos="804"/>
        </w:tabs>
        <w:ind w:firstLine="567"/>
        <w:jc w:val="both"/>
        <w:rPr>
          <w:rFonts w:ascii="Times New Roman" w:hAnsi="Times New Roman"/>
          <w:szCs w:val="28"/>
          <w:lang w:val="kk-KZ"/>
        </w:rPr>
      </w:pPr>
      <w:r>
        <w:rPr>
          <w:rFonts w:ascii="Times New Roman" w:hAnsi="Times New Roman"/>
          <w:szCs w:val="28"/>
          <w:lang w:val="kk-KZ"/>
        </w:rPr>
        <w:t>-</w:t>
      </w:r>
      <w:r>
        <w:rPr>
          <w:rFonts w:ascii="Times New Roman" w:hAnsi="Times New Roman"/>
          <w:szCs w:val="28"/>
          <w:lang w:val="kk-KZ"/>
        </w:rPr>
        <w:tab/>
        <w:t>Фото, киноматериалдарды өңдеудің негізінде кешенді қосылыстардың түзілуі жатыр.</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Кешенді қосылыстар адам организмі мен өсімдік дүниесінің өмір сүру үшін маңызды роль атқарады. Қан, лимфа, ткань сұйықтығы құрамына «өмірлік металдар» аквокешенді қосылыстар күйінде болады.</w:t>
      </w:r>
    </w:p>
    <w:p w:rsidR="00184DD1" w:rsidRDefault="00184DD1" w:rsidP="00184DD1">
      <w:pPr>
        <w:jc w:val="both"/>
        <w:rPr>
          <w:rFonts w:ascii="Times New Roman" w:hAnsi="Times New Roman"/>
          <w:szCs w:val="28"/>
          <w:lang w:val="kk-KZ"/>
        </w:rPr>
      </w:pPr>
      <w:r>
        <w:rPr>
          <w:rFonts w:ascii="Times New Roman" w:hAnsi="Times New Roman"/>
          <w:szCs w:val="28"/>
          <w:lang w:val="kk-KZ"/>
        </w:rPr>
        <w:t>Мысалы, адам мен жан-жануар қаны құрамына кіретін гемоглобинде кешен түзуші темір ионы болса, өсімдіктердің хлорофилінде кешен түзуші (Mg) магний ионы болады.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Кешенді қосылыстар көмегімен талай ауруларды емдеуге болады. Атап айтқанда платиналық металдардың кешенді қосылыстары аса қауіпті ісіктерді (рак) азайтуға мүмкіншілік береді.</w:t>
      </w:r>
    </w:p>
    <w:p w:rsidR="00184DD1" w:rsidRDefault="00184DD1" w:rsidP="00184DD1">
      <w:pPr>
        <w:rPr>
          <w:rFonts w:ascii="Times New Roman" w:hAnsi="Times New Roman"/>
          <w:b/>
          <w:szCs w:val="28"/>
          <w:lang w:val="kk-KZ"/>
        </w:rPr>
      </w:pPr>
    </w:p>
    <w:p w:rsidR="00184DD1" w:rsidRDefault="00184DD1" w:rsidP="00184DD1">
      <w:pPr>
        <w:jc w:val="center"/>
        <w:rPr>
          <w:rFonts w:ascii="Times New Roman" w:hAnsi="Times New Roman"/>
          <w:b/>
          <w:szCs w:val="28"/>
          <w:lang w:val="kk-KZ"/>
        </w:rPr>
      </w:pPr>
      <w:r>
        <w:rPr>
          <w:rFonts w:ascii="Times New Roman" w:hAnsi="Times New Roman"/>
          <w:b/>
          <w:szCs w:val="28"/>
          <w:lang w:val="kk-KZ"/>
        </w:rPr>
        <w:t>§8 Айнымалы құрамды қосылыстар</w:t>
      </w:r>
    </w:p>
    <w:p w:rsidR="00184DD1" w:rsidRDefault="00184DD1" w:rsidP="00184DD1">
      <w:pPr>
        <w:ind w:firstLine="567"/>
        <w:jc w:val="center"/>
        <w:rPr>
          <w:rFonts w:ascii="Times New Roman" w:hAnsi="Times New Roman"/>
          <w:b/>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Молекулалық құрылысты заттар құрам тұрақтылық заңына бағынатынын білеміз; ол бұл заңға бағынбайтын заттар айнымалы құрамды қосылыстар болып табылады. Бұл қосылыстар теориясы нақты кристалдың құрылысы негізінде жасалды. Атом мен ион кристалдық тор түйіндерінде ғана емес олардың арасында да болуы мүмкін. Мысалы титан карбидінің молекуласындағы элементтер ТіС</w:t>
      </w:r>
      <w:r>
        <w:rPr>
          <w:rFonts w:ascii="Times New Roman" w:hAnsi="Times New Roman"/>
          <w:szCs w:val="28"/>
          <w:vertAlign w:val="subscript"/>
          <w:lang w:val="kk-KZ"/>
        </w:rPr>
        <w:t>0,6</w:t>
      </w:r>
      <w:r>
        <w:rPr>
          <w:rFonts w:ascii="Times New Roman" w:hAnsi="Times New Roman"/>
          <w:szCs w:val="28"/>
          <w:lang w:val="kk-KZ"/>
        </w:rPr>
        <w:t>-дан ТіС-ға, титан (ІІ) оксиді ТіО</w:t>
      </w:r>
      <w:r>
        <w:rPr>
          <w:rFonts w:ascii="Times New Roman" w:hAnsi="Times New Roman"/>
          <w:szCs w:val="28"/>
          <w:vertAlign w:val="subscript"/>
          <w:lang w:val="kk-KZ"/>
        </w:rPr>
        <w:t>0,7</w:t>
      </w:r>
      <w:r>
        <w:rPr>
          <w:rFonts w:ascii="Times New Roman" w:hAnsi="Times New Roman"/>
          <w:szCs w:val="28"/>
          <w:lang w:val="kk-KZ"/>
        </w:rPr>
        <w:t>-ден ТіО</w:t>
      </w:r>
      <w:r>
        <w:rPr>
          <w:rFonts w:ascii="Times New Roman" w:hAnsi="Times New Roman"/>
          <w:szCs w:val="28"/>
          <w:vertAlign w:val="subscript"/>
          <w:lang w:val="kk-KZ"/>
        </w:rPr>
        <w:t>1,3</w:t>
      </w:r>
      <w:r>
        <w:rPr>
          <w:rFonts w:ascii="Times New Roman" w:hAnsi="Times New Roman"/>
          <w:szCs w:val="28"/>
          <w:lang w:val="kk-KZ"/>
        </w:rPr>
        <w:t>-ке дейін синтездеу жағдайына байланысты өзгеріп отырады.Заттарды тұрақты және айнымалы құрамды деп жіктеу оларды зерттейтін тәсілдердің (электрөткізгіштік, магниттік қасиет, т.т.) дәлдігіне байланысты. Көпшілік жағдайда стехиометрлік құрамдас (дальтонидтер) заттардан ауытқу жиі кездеспейді. Жалпы алғанда, тұрақты және айнымалы құрамды заттардың болуы химиялық өзгерістерде үздіксіздік және дискреттіліктің біртұтастығын көрсетеді және ол сол заттарды құрайтын элемент атомдары арасында туатын байланысқа тәуелді болады. Көпшілік айнымалы құрамды заттардың кристалдық торлары металдық болады. Сондықтан ондағы байланыс локализацияланбаған, қанықпағандық және бағытталмағандық дейтін қасиеттермен сипатталады. Абсолюттік нөлден өзге температурада кристалдық тордың дефектісі болады, ол температура артқан сайын артады. Бертолидтер қатты ерітінділер мен дальтонидтердің аралығынан орын алады. Оларға су молекуласының саны көп кристаллогидраттар Na</w:t>
      </w:r>
      <w:r>
        <w:rPr>
          <w:rFonts w:ascii="Times New Roman" w:hAnsi="Times New Roman"/>
          <w:szCs w:val="28"/>
          <w:vertAlign w:val="subscript"/>
          <w:lang w:val="kk-KZ"/>
        </w:rPr>
        <w:t>2</w:t>
      </w:r>
      <w:r>
        <w:rPr>
          <w:rFonts w:ascii="Times New Roman" w:hAnsi="Times New Roman"/>
          <w:szCs w:val="28"/>
          <w:lang w:val="kk-KZ"/>
        </w:rPr>
        <w:t>SO</w:t>
      </w:r>
      <w:r>
        <w:rPr>
          <w:rFonts w:ascii="Times New Roman" w:hAnsi="Times New Roman"/>
          <w:szCs w:val="28"/>
          <w:vertAlign w:val="subscript"/>
          <w:lang w:val="kk-KZ"/>
        </w:rPr>
        <w:t xml:space="preserve">4 </w:t>
      </w:r>
      <w:r>
        <w:rPr>
          <w:rFonts w:ascii="Times New Roman" w:hAnsi="Times New Roman"/>
          <w:szCs w:val="28"/>
          <w:lang w:val="kk-KZ"/>
        </w:rPr>
        <w:t>· 10H</w:t>
      </w:r>
      <w:r>
        <w:rPr>
          <w:rFonts w:ascii="Times New Roman" w:hAnsi="Times New Roman"/>
          <w:szCs w:val="28"/>
          <w:vertAlign w:val="subscript"/>
          <w:lang w:val="kk-KZ"/>
        </w:rPr>
        <w:t>2</w:t>
      </w:r>
      <w:r>
        <w:rPr>
          <w:rFonts w:ascii="Times New Roman" w:hAnsi="Times New Roman"/>
          <w:szCs w:val="28"/>
          <w:lang w:val="kk-KZ"/>
        </w:rPr>
        <w:t>O, Na</w:t>
      </w:r>
      <w:r>
        <w:rPr>
          <w:rFonts w:ascii="Times New Roman" w:hAnsi="Times New Roman"/>
          <w:szCs w:val="28"/>
          <w:vertAlign w:val="subscript"/>
          <w:lang w:val="kk-KZ"/>
        </w:rPr>
        <w:t>2</w:t>
      </w:r>
      <w:r>
        <w:rPr>
          <w:rFonts w:ascii="Times New Roman" w:hAnsi="Times New Roman"/>
          <w:szCs w:val="28"/>
          <w:lang w:val="kk-KZ"/>
        </w:rPr>
        <w:t>CO</w:t>
      </w:r>
      <w:r>
        <w:rPr>
          <w:rFonts w:ascii="Times New Roman" w:hAnsi="Times New Roman"/>
          <w:szCs w:val="28"/>
          <w:vertAlign w:val="subscript"/>
          <w:lang w:val="kk-KZ"/>
        </w:rPr>
        <w:t xml:space="preserve">3 </w:t>
      </w:r>
      <w:r>
        <w:rPr>
          <w:rFonts w:ascii="Times New Roman" w:hAnsi="Times New Roman"/>
          <w:szCs w:val="28"/>
          <w:lang w:val="kk-KZ"/>
        </w:rPr>
        <w:t>· 10H</w:t>
      </w:r>
      <w:r>
        <w:rPr>
          <w:rFonts w:ascii="Times New Roman" w:hAnsi="Times New Roman"/>
          <w:szCs w:val="28"/>
          <w:vertAlign w:val="subscript"/>
          <w:lang w:val="kk-KZ"/>
        </w:rPr>
        <w:t>2</w:t>
      </w:r>
      <w:r>
        <w:rPr>
          <w:rFonts w:ascii="Times New Roman" w:hAnsi="Times New Roman"/>
          <w:szCs w:val="28"/>
          <w:lang w:val="kk-KZ"/>
        </w:rPr>
        <w:t>O және кейбір газдар гидраты (x – Cl</w:t>
      </w:r>
      <w:r>
        <w:rPr>
          <w:rFonts w:ascii="Times New Roman" w:hAnsi="Times New Roman"/>
          <w:szCs w:val="28"/>
          <w:vertAlign w:val="subscript"/>
          <w:lang w:val="kk-KZ"/>
        </w:rPr>
        <w:t>2</w:t>
      </w:r>
      <w:r>
        <w:rPr>
          <w:rFonts w:ascii="Times New Roman" w:hAnsi="Times New Roman"/>
          <w:szCs w:val="28"/>
          <w:lang w:val="kk-KZ"/>
        </w:rPr>
        <w:t>, CH</w:t>
      </w:r>
      <w:r>
        <w:rPr>
          <w:rFonts w:ascii="Times New Roman" w:hAnsi="Times New Roman"/>
          <w:szCs w:val="28"/>
          <w:vertAlign w:val="subscript"/>
          <w:lang w:val="kk-KZ"/>
        </w:rPr>
        <w:t>4</w:t>
      </w:r>
      <w:r>
        <w:rPr>
          <w:rFonts w:ascii="Times New Roman" w:hAnsi="Times New Roman"/>
          <w:szCs w:val="28"/>
          <w:lang w:val="kk-KZ"/>
        </w:rPr>
        <w:t>, H</w:t>
      </w:r>
      <w:r>
        <w:rPr>
          <w:rFonts w:ascii="Times New Roman" w:hAnsi="Times New Roman"/>
          <w:szCs w:val="28"/>
          <w:vertAlign w:val="subscript"/>
          <w:lang w:val="kk-KZ"/>
        </w:rPr>
        <w:t>2</w:t>
      </w:r>
      <w:r>
        <w:rPr>
          <w:rFonts w:ascii="Times New Roman" w:hAnsi="Times New Roman"/>
          <w:szCs w:val="28"/>
          <w:lang w:val="kk-KZ"/>
        </w:rPr>
        <w:t>S, Ar, Xe, SO</w:t>
      </w:r>
      <w:r>
        <w:rPr>
          <w:rFonts w:ascii="Times New Roman" w:hAnsi="Times New Roman"/>
          <w:szCs w:val="28"/>
          <w:vertAlign w:val="subscript"/>
          <w:lang w:val="kk-KZ"/>
        </w:rPr>
        <w:t>3</w:t>
      </w:r>
      <w:r>
        <w:rPr>
          <w:rFonts w:ascii="Times New Roman" w:hAnsi="Times New Roman"/>
          <w:szCs w:val="28"/>
          <w:lang w:val="kk-KZ"/>
        </w:rPr>
        <w:t>, т.т)            x · nH</w:t>
      </w:r>
      <w:r>
        <w:rPr>
          <w:rFonts w:ascii="Times New Roman" w:hAnsi="Times New Roman"/>
          <w:szCs w:val="28"/>
          <w:vertAlign w:val="subscript"/>
          <w:lang w:val="kk-KZ"/>
        </w:rPr>
        <w:t>2</w:t>
      </w:r>
      <w:r>
        <w:rPr>
          <w:rFonts w:ascii="Times New Roman" w:hAnsi="Times New Roman"/>
          <w:szCs w:val="28"/>
          <w:lang w:val="kk-KZ"/>
        </w:rPr>
        <w:t>O (n = 6 – 8) –клатраттар жатады, олар мұздың кристалдық торының ішіне еніп, қатты заттар түзеді.</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Мұндай қосылыстар соңғы кезде кеңінен зерттелуде. Мұнай, газ өндіру, өңдеу өндірісінде, газ, мұнай құбырларын жасағанда осы газ клатраттарының түзілу жағдайын толық зерттеп білген жөн. Газ клатраттарының түзілуоны қор ретінде сақтауға мүмкіндік берсе, ал олардың ыдырау жағдайын білу, газ қоспасын бір-бірінен бөлу үшін қажет болады. Теңіз суларын тұщыландыру көмірсутектердің тұрақты клатраттарының түзілуіне негізделген.</w:t>
      </w:r>
    </w:p>
    <w:p w:rsidR="00184DD1" w:rsidRDefault="00184DD1" w:rsidP="00184DD1">
      <w:pPr>
        <w:ind w:firstLine="567"/>
        <w:jc w:val="both"/>
        <w:rPr>
          <w:rFonts w:ascii="Times New Roman" w:hAnsi="Times New Roman"/>
          <w:szCs w:val="28"/>
          <w:lang w:val="kk-KZ"/>
        </w:rPr>
      </w:pPr>
    </w:p>
    <w:p w:rsidR="00184DD1" w:rsidRDefault="00184DD1" w:rsidP="00184DD1">
      <w:pPr>
        <w:jc w:val="center"/>
        <w:rPr>
          <w:rFonts w:ascii="Times New Roman" w:hAnsi="Times New Roman"/>
          <w:b/>
          <w:szCs w:val="28"/>
          <w:lang w:val="kk-KZ"/>
        </w:rPr>
      </w:pPr>
    </w:p>
    <w:p w:rsidR="00184DD1" w:rsidRDefault="00184DD1" w:rsidP="00184DD1">
      <w:pPr>
        <w:jc w:val="center"/>
        <w:rPr>
          <w:rFonts w:ascii="Times New Roman" w:hAnsi="Times New Roman"/>
          <w:b/>
          <w:szCs w:val="28"/>
          <w:lang w:val="kk-KZ"/>
        </w:rPr>
      </w:pPr>
      <w:r>
        <w:rPr>
          <w:rFonts w:ascii="Times New Roman" w:hAnsi="Times New Roman"/>
          <w:b/>
          <w:szCs w:val="28"/>
          <w:lang w:val="kk-KZ"/>
        </w:rPr>
        <w:t>§9 ІІ</w:t>
      </w:r>
      <w:r>
        <w:rPr>
          <w:rFonts w:ascii="Times New Roman" w:hAnsi="Times New Roman"/>
          <w:szCs w:val="28"/>
          <w:lang w:val="kk-KZ"/>
        </w:rPr>
        <w:t>-</w:t>
      </w:r>
      <w:r>
        <w:rPr>
          <w:rFonts w:ascii="Times New Roman" w:hAnsi="Times New Roman"/>
          <w:b/>
          <w:szCs w:val="28"/>
          <w:lang w:val="kk-KZ"/>
        </w:rPr>
        <w:t>Тарауға қатысты жаттығулар және оны шешу жолдары</w:t>
      </w:r>
    </w:p>
    <w:p w:rsidR="00184DD1" w:rsidRDefault="00184DD1" w:rsidP="00184DD1">
      <w:pPr>
        <w:ind w:firstLine="567"/>
        <w:jc w:val="center"/>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2.1 Мына көрсетілген оксидтерді жіктеңіз: SiO</w:t>
      </w:r>
      <w:r>
        <w:rPr>
          <w:rFonts w:ascii="Times New Roman" w:hAnsi="Times New Roman"/>
          <w:szCs w:val="28"/>
          <w:vertAlign w:val="subscript"/>
          <w:lang w:val="kk-KZ"/>
        </w:rPr>
        <w:t>2</w:t>
      </w:r>
      <w:r>
        <w:rPr>
          <w:rFonts w:ascii="Times New Roman" w:hAnsi="Times New Roman"/>
          <w:szCs w:val="28"/>
          <w:lang w:val="kk-KZ"/>
        </w:rPr>
        <w:t>, MnO</w:t>
      </w:r>
      <w:r>
        <w:rPr>
          <w:rFonts w:ascii="Times New Roman" w:hAnsi="Times New Roman"/>
          <w:szCs w:val="28"/>
          <w:vertAlign w:val="subscript"/>
          <w:lang w:val="kk-KZ"/>
        </w:rPr>
        <w:t>2</w:t>
      </w:r>
      <w:r>
        <w:rPr>
          <w:rFonts w:ascii="Times New Roman" w:hAnsi="Times New Roman"/>
          <w:szCs w:val="28"/>
          <w:lang w:val="kk-KZ"/>
        </w:rPr>
        <w:t>, CO</w:t>
      </w:r>
      <w:r>
        <w:rPr>
          <w:rFonts w:ascii="Times New Roman" w:hAnsi="Times New Roman"/>
          <w:szCs w:val="28"/>
          <w:vertAlign w:val="subscript"/>
          <w:lang w:val="kk-KZ"/>
        </w:rPr>
        <w:t>2</w:t>
      </w:r>
      <w:r>
        <w:rPr>
          <w:rFonts w:ascii="Times New Roman" w:hAnsi="Times New Roman"/>
          <w:szCs w:val="28"/>
          <w:lang w:val="kk-KZ"/>
        </w:rPr>
        <w:t>, Cr</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MnO</w:t>
      </w:r>
      <w:r>
        <w:rPr>
          <w:rFonts w:ascii="Times New Roman" w:hAnsi="Times New Roman"/>
          <w:szCs w:val="28"/>
          <w:vertAlign w:val="subscript"/>
          <w:lang w:val="kk-KZ"/>
        </w:rPr>
        <w:t>3</w:t>
      </w:r>
      <w:r>
        <w:rPr>
          <w:rFonts w:ascii="Times New Roman" w:hAnsi="Times New Roman"/>
          <w:szCs w:val="28"/>
          <w:lang w:val="kk-KZ"/>
        </w:rPr>
        <w:t>, MnO, K</w:t>
      </w:r>
      <w:r>
        <w:rPr>
          <w:rFonts w:ascii="Times New Roman" w:hAnsi="Times New Roman"/>
          <w:szCs w:val="28"/>
          <w:vertAlign w:val="subscript"/>
          <w:lang w:val="kk-KZ"/>
        </w:rPr>
        <w:t>2</w:t>
      </w:r>
      <w:r>
        <w:rPr>
          <w:rFonts w:ascii="Times New Roman" w:hAnsi="Times New Roman"/>
          <w:szCs w:val="28"/>
          <w:lang w:val="kk-KZ"/>
        </w:rPr>
        <w:t>O, PbO, Al</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Mn</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7</w:t>
      </w:r>
      <w:r>
        <w:rPr>
          <w:rFonts w:ascii="Times New Roman" w:hAnsi="Times New Roman"/>
          <w:szCs w:val="28"/>
          <w:lang w:val="kk-KZ"/>
        </w:rPr>
        <w:t>. (§1).</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Негіздік оксидтерге: K</w:t>
      </w:r>
      <w:r>
        <w:rPr>
          <w:rFonts w:ascii="Times New Roman" w:hAnsi="Times New Roman"/>
          <w:szCs w:val="28"/>
          <w:vertAlign w:val="subscript"/>
          <w:lang w:val="kk-KZ"/>
        </w:rPr>
        <w:t>2</w:t>
      </w:r>
      <w:r>
        <w:rPr>
          <w:rFonts w:ascii="Times New Roman" w:hAnsi="Times New Roman"/>
          <w:szCs w:val="28"/>
          <w:lang w:val="kk-KZ"/>
        </w:rPr>
        <w:t>O, PbO, MnO</w:t>
      </w:r>
    </w:p>
    <w:p w:rsidR="00184DD1" w:rsidRDefault="00184DD1" w:rsidP="00184DD1">
      <w:pPr>
        <w:ind w:firstLine="567"/>
        <w:jc w:val="both"/>
        <w:rPr>
          <w:rFonts w:ascii="Times New Roman" w:hAnsi="Times New Roman"/>
          <w:szCs w:val="28"/>
          <w:vertAlign w:val="subscript"/>
          <w:lang w:val="kk-KZ"/>
        </w:rPr>
      </w:pPr>
      <w:r>
        <w:rPr>
          <w:rFonts w:ascii="Times New Roman" w:hAnsi="Times New Roman"/>
          <w:szCs w:val="28"/>
          <w:lang w:val="kk-KZ"/>
        </w:rPr>
        <w:t>Қышқылдық оксидтерге: SiO</w:t>
      </w:r>
      <w:r>
        <w:rPr>
          <w:rFonts w:ascii="Times New Roman" w:hAnsi="Times New Roman"/>
          <w:szCs w:val="28"/>
          <w:vertAlign w:val="subscript"/>
          <w:lang w:val="kk-KZ"/>
        </w:rPr>
        <w:t>2</w:t>
      </w:r>
      <w:r>
        <w:rPr>
          <w:rFonts w:ascii="Times New Roman" w:hAnsi="Times New Roman"/>
          <w:szCs w:val="28"/>
          <w:lang w:val="kk-KZ"/>
        </w:rPr>
        <w:t>, CO</w:t>
      </w:r>
      <w:r>
        <w:rPr>
          <w:rFonts w:ascii="Times New Roman" w:hAnsi="Times New Roman"/>
          <w:szCs w:val="28"/>
          <w:vertAlign w:val="subscript"/>
          <w:lang w:val="kk-KZ"/>
        </w:rPr>
        <w:t>2</w:t>
      </w:r>
      <w:r>
        <w:rPr>
          <w:rFonts w:ascii="Times New Roman" w:hAnsi="Times New Roman"/>
          <w:szCs w:val="28"/>
          <w:lang w:val="kk-KZ"/>
        </w:rPr>
        <w:t>, MnO</w:t>
      </w:r>
      <w:r>
        <w:rPr>
          <w:rFonts w:ascii="Times New Roman" w:hAnsi="Times New Roman"/>
          <w:szCs w:val="28"/>
          <w:vertAlign w:val="subscript"/>
          <w:lang w:val="kk-KZ"/>
        </w:rPr>
        <w:t>3</w:t>
      </w:r>
      <w:r>
        <w:rPr>
          <w:rFonts w:ascii="Times New Roman" w:hAnsi="Times New Roman"/>
          <w:szCs w:val="28"/>
          <w:lang w:val="kk-KZ"/>
        </w:rPr>
        <w:t>, Mn</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7</w:t>
      </w:r>
    </w:p>
    <w:p w:rsidR="00184DD1" w:rsidRDefault="00184DD1" w:rsidP="00184DD1">
      <w:pPr>
        <w:ind w:firstLine="567"/>
        <w:jc w:val="both"/>
        <w:rPr>
          <w:rFonts w:ascii="Times New Roman" w:hAnsi="Times New Roman"/>
          <w:szCs w:val="28"/>
          <w:vertAlign w:val="subscript"/>
          <w:lang w:val="kk-KZ"/>
        </w:rPr>
      </w:pPr>
      <w:r>
        <w:rPr>
          <w:rFonts w:ascii="Times New Roman" w:hAnsi="Times New Roman"/>
          <w:szCs w:val="28"/>
          <w:lang w:val="kk-KZ"/>
        </w:rPr>
        <w:t>Екідайлы  окидтерге: Al</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Cr</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 MnO</w:t>
      </w:r>
      <w:r>
        <w:rPr>
          <w:rFonts w:ascii="Times New Roman" w:hAnsi="Times New Roman"/>
          <w:szCs w:val="28"/>
          <w:vertAlign w:val="subscript"/>
          <w:lang w:val="kk-KZ"/>
        </w:rPr>
        <w:t>2</w:t>
      </w:r>
    </w:p>
    <w:p w:rsidR="00184DD1" w:rsidRDefault="00184DD1" w:rsidP="00184DD1">
      <w:pPr>
        <w:ind w:firstLine="567"/>
        <w:jc w:val="both"/>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2.2  Мына қышқылдың H</w:t>
      </w:r>
      <w:r>
        <w:rPr>
          <w:rFonts w:ascii="Times New Roman" w:hAnsi="Times New Roman"/>
          <w:szCs w:val="28"/>
          <w:vertAlign w:val="subscript"/>
          <w:lang w:val="kk-KZ"/>
        </w:rPr>
        <w:t>3</w:t>
      </w:r>
      <w:r>
        <w:rPr>
          <w:rFonts w:ascii="Times New Roman" w:hAnsi="Times New Roman"/>
          <w:szCs w:val="28"/>
          <w:lang w:val="kk-KZ"/>
        </w:rPr>
        <w:t>PO</w:t>
      </w:r>
      <w:r>
        <w:rPr>
          <w:rFonts w:ascii="Times New Roman" w:hAnsi="Times New Roman"/>
          <w:szCs w:val="28"/>
          <w:vertAlign w:val="subscript"/>
          <w:lang w:val="kk-KZ"/>
        </w:rPr>
        <w:t>4</w:t>
      </w:r>
      <w:r>
        <w:rPr>
          <w:rFonts w:ascii="Times New Roman" w:hAnsi="Times New Roman"/>
          <w:szCs w:val="28"/>
          <w:lang w:val="kk-KZ"/>
        </w:rPr>
        <w:t xml:space="preserve"> натриймен, кальциймен, алюминиймен барлық мүмкін болатын тұздарының формулаларын жазып, атаңыз.</w:t>
      </w:r>
    </w:p>
    <w:p w:rsidR="00184DD1" w:rsidRDefault="00184DD1" w:rsidP="00184DD1">
      <w:pPr>
        <w:jc w:val="both"/>
        <w:rPr>
          <w:rFonts w:ascii="Times New Roman" w:hAnsi="Times New Roman"/>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44"/>
        <w:gridCol w:w="2464"/>
        <w:gridCol w:w="2211"/>
        <w:gridCol w:w="1489"/>
      </w:tblGrid>
      <w:tr w:rsidR="00184DD1" w:rsidTr="00184DD1">
        <w:trPr>
          <w:jc w:val="center"/>
        </w:trPr>
        <w:tc>
          <w:tcPr>
            <w:tcW w:w="1144" w:type="dxa"/>
            <w:tcBorders>
              <w:top w:val="single" w:sz="12" w:space="0" w:color="auto"/>
              <w:left w:val="single" w:sz="12" w:space="0" w:color="auto"/>
              <w:bottom w:val="single" w:sz="12" w:space="0" w:color="auto"/>
              <w:right w:val="single" w:sz="12" w:space="0" w:color="auto"/>
            </w:tcBorders>
            <w:hideMark/>
          </w:tcPr>
          <w:p w:rsidR="00184DD1" w:rsidRDefault="00184DD1">
            <w:pPr>
              <w:tabs>
                <w:tab w:val="right" w:pos="2176"/>
              </w:tabs>
              <w:ind w:firstLine="567"/>
              <w:jc w:val="both"/>
              <w:rPr>
                <w:rFonts w:ascii="Times New Roman" w:hAnsi="Times New Roman"/>
                <w:sz w:val="28"/>
                <w:szCs w:val="28"/>
                <w:lang w:val="en-US"/>
              </w:rPr>
            </w:pPr>
            <w:r>
              <w:rPr>
                <w:rFonts w:ascii="Times New Roman" w:hAnsi="Times New Roman"/>
                <w:szCs w:val="28"/>
                <w:lang w:val="en-US"/>
              </w:rPr>
              <w:t>Kt    An</w:t>
            </w:r>
          </w:p>
        </w:tc>
        <w:tc>
          <w:tcPr>
            <w:tcW w:w="2464" w:type="dxa"/>
            <w:tcBorders>
              <w:top w:val="single" w:sz="12" w:space="0" w:color="auto"/>
              <w:left w:val="single" w:sz="12" w:space="0" w:color="auto"/>
              <w:bottom w:val="single" w:sz="12"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H</w:t>
            </w:r>
            <w:r>
              <w:rPr>
                <w:rFonts w:ascii="Times New Roman" w:hAnsi="Times New Roman"/>
                <w:szCs w:val="28"/>
                <w:vertAlign w:val="subscript"/>
                <w:lang w:val="en-US"/>
              </w:rPr>
              <w:t>2</w:t>
            </w:r>
            <w:r>
              <w:rPr>
                <w:rFonts w:ascii="Times New Roman" w:hAnsi="Times New Roman"/>
                <w:szCs w:val="28"/>
                <w:lang w:val="en-US"/>
              </w:rPr>
              <w:t>PO</w:t>
            </w:r>
            <w:r>
              <w:rPr>
                <w:rFonts w:ascii="Times New Roman" w:hAnsi="Times New Roman"/>
                <w:szCs w:val="28"/>
                <w:vertAlign w:val="subscript"/>
                <w:lang w:val="en-US"/>
              </w:rPr>
              <w:t>4</w:t>
            </w:r>
            <w:r>
              <w:rPr>
                <w:rFonts w:ascii="Times New Roman" w:hAnsi="Times New Roman"/>
                <w:szCs w:val="28"/>
                <w:lang w:val="en-US"/>
              </w:rPr>
              <w:t xml:space="preserve">  (I)</w:t>
            </w:r>
          </w:p>
        </w:tc>
        <w:tc>
          <w:tcPr>
            <w:tcW w:w="2211" w:type="dxa"/>
            <w:tcBorders>
              <w:top w:val="single" w:sz="12" w:space="0" w:color="auto"/>
              <w:left w:val="single" w:sz="12" w:space="0" w:color="auto"/>
              <w:bottom w:val="single" w:sz="12"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HPO</w:t>
            </w:r>
            <w:r>
              <w:rPr>
                <w:rFonts w:ascii="Times New Roman" w:hAnsi="Times New Roman"/>
                <w:szCs w:val="28"/>
                <w:vertAlign w:val="subscript"/>
                <w:lang w:val="en-US"/>
              </w:rPr>
              <w:t>4</w:t>
            </w:r>
            <w:r>
              <w:rPr>
                <w:rFonts w:ascii="Times New Roman" w:hAnsi="Times New Roman"/>
                <w:szCs w:val="28"/>
                <w:lang w:val="en-US"/>
              </w:rPr>
              <w:t xml:space="preserve"> (II)</w:t>
            </w:r>
          </w:p>
        </w:tc>
        <w:tc>
          <w:tcPr>
            <w:tcW w:w="1489" w:type="dxa"/>
            <w:tcBorders>
              <w:top w:val="single" w:sz="12" w:space="0" w:color="auto"/>
              <w:left w:val="single" w:sz="12" w:space="0" w:color="auto"/>
              <w:bottom w:val="single" w:sz="12"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PO</w:t>
            </w:r>
            <w:r>
              <w:rPr>
                <w:rFonts w:ascii="Times New Roman" w:hAnsi="Times New Roman"/>
                <w:szCs w:val="28"/>
                <w:vertAlign w:val="subscript"/>
                <w:lang w:val="en-US"/>
              </w:rPr>
              <w:t>4</w:t>
            </w:r>
            <w:r>
              <w:rPr>
                <w:rFonts w:ascii="Times New Roman" w:hAnsi="Times New Roman"/>
                <w:szCs w:val="28"/>
                <w:lang w:val="en-US"/>
              </w:rPr>
              <w:t xml:space="preserve"> (III)</w:t>
            </w:r>
          </w:p>
        </w:tc>
      </w:tr>
      <w:tr w:rsidR="00184DD1" w:rsidTr="00184DD1">
        <w:trPr>
          <w:jc w:val="center"/>
        </w:trPr>
        <w:tc>
          <w:tcPr>
            <w:tcW w:w="1144" w:type="dxa"/>
            <w:tcBorders>
              <w:top w:val="single" w:sz="12" w:space="0" w:color="auto"/>
              <w:left w:val="single" w:sz="12" w:space="0" w:color="auto"/>
              <w:bottom w:val="single" w:sz="4" w:space="0" w:color="auto"/>
              <w:right w:val="single" w:sz="12" w:space="0" w:color="auto"/>
            </w:tcBorders>
            <w:vAlign w:val="center"/>
            <w:hideMark/>
          </w:tcPr>
          <w:p w:rsidR="00184DD1" w:rsidRDefault="00184DD1">
            <w:pPr>
              <w:ind w:hanging="10"/>
              <w:jc w:val="center"/>
              <w:rPr>
                <w:rFonts w:ascii="Times New Roman" w:hAnsi="Times New Roman"/>
                <w:sz w:val="28"/>
                <w:szCs w:val="28"/>
                <w:lang w:val="en-US"/>
              </w:rPr>
            </w:pPr>
            <w:r>
              <w:rPr>
                <w:rFonts w:ascii="Times New Roman" w:hAnsi="Times New Roman"/>
                <w:szCs w:val="28"/>
                <w:lang w:val="en-US"/>
              </w:rPr>
              <w:t>Na (I)</w:t>
            </w:r>
          </w:p>
        </w:tc>
        <w:tc>
          <w:tcPr>
            <w:tcW w:w="2464" w:type="dxa"/>
            <w:tcBorders>
              <w:top w:val="single" w:sz="12" w:space="0" w:color="auto"/>
              <w:left w:val="single" w:sz="12" w:space="0" w:color="auto"/>
              <w:bottom w:val="single" w:sz="4"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NaH</w:t>
            </w:r>
            <w:r>
              <w:rPr>
                <w:rFonts w:ascii="Times New Roman" w:hAnsi="Times New Roman"/>
                <w:szCs w:val="28"/>
                <w:vertAlign w:val="subscript"/>
                <w:lang w:val="en-US"/>
              </w:rPr>
              <w:t>2</w:t>
            </w:r>
            <w:r>
              <w:rPr>
                <w:rFonts w:ascii="Times New Roman" w:hAnsi="Times New Roman"/>
                <w:szCs w:val="28"/>
                <w:lang w:val="en-US"/>
              </w:rPr>
              <w:t>PO</w:t>
            </w:r>
            <w:r>
              <w:rPr>
                <w:rFonts w:ascii="Times New Roman" w:hAnsi="Times New Roman"/>
                <w:szCs w:val="28"/>
                <w:vertAlign w:val="subscript"/>
                <w:lang w:val="en-US"/>
              </w:rPr>
              <w:t>4</w:t>
            </w:r>
          </w:p>
        </w:tc>
        <w:tc>
          <w:tcPr>
            <w:tcW w:w="2211" w:type="dxa"/>
            <w:tcBorders>
              <w:top w:val="single" w:sz="12" w:space="0" w:color="auto"/>
              <w:left w:val="single" w:sz="12" w:space="0" w:color="auto"/>
              <w:bottom w:val="single" w:sz="4"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Na</w:t>
            </w:r>
            <w:r>
              <w:rPr>
                <w:rFonts w:ascii="Times New Roman" w:hAnsi="Times New Roman"/>
                <w:szCs w:val="28"/>
                <w:vertAlign w:val="subscript"/>
                <w:lang w:val="en-US"/>
              </w:rPr>
              <w:t>2</w:t>
            </w:r>
            <w:r>
              <w:rPr>
                <w:rFonts w:ascii="Times New Roman" w:hAnsi="Times New Roman"/>
                <w:szCs w:val="28"/>
                <w:lang w:val="en-US"/>
              </w:rPr>
              <w:t>HPO</w:t>
            </w:r>
            <w:r>
              <w:rPr>
                <w:rFonts w:ascii="Times New Roman" w:hAnsi="Times New Roman"/>
                <w:szCs w:val="28"/>
                <w:vertAlign w:val="subscript"/>
                <w:lang w:val="en-US"/>
              </w:rPr>
              <w:t>4</w:t>
            </w:r>
          </w:p>
        </w:tc>
        <w:tc>
          <w:tcPr>
            <w:tcW w:w="1489" w:type="dxa"/>
            <w:tcBorders>
              <w:top w:val="single" w:sz="12" w:space="0" w:color="auto"/>
              <w:left w:val="single" w:sz="12" w:space="0" w:color="auto"/>
              <w:bottom w:val="single" w:sz="4"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Na</w:t>
            </w:r>
            <w:r>
              <w:rPr>
                <w:rFonts w:ascii="Times New Roman" w:hAnsi="Times New Roman"/>
                <w:szCs w:val="28"/>
                <w:vertAlign w:val="subscript"/>
                <w:lang w:val="en-US"/>
              </w:rPr>
              <w:t>3</w:t>
            </w:r>
            <w:r>
              <w:rPr>
                <w:rFonts w:ascii="Times New Roman" w:hAnsi="Times New Roman"/>
                <w:szCs w:val="28"/>
                <w:lang w:val="en-US"/>
              </w:rPr>
              <w:t>PO</w:t>
            </w:r>
            <w:r>
              <w:rPr>
                <w:rFonts w:ascii="Times New Roman" w:hAnsi="Times New Roman"/>
                <w:szCs w:val="28"/>
                <w:vertAlign w:val="subscript"/>
                <w:lang w:val="en-US"/>
              </w:rPr>
              <w:t>4</w:t>
            </w:r>
          </w:p>
        </w:tc>
      </w:tr>
      <w:tr w:rsidR="00184DD1" w:rsidTr="00184DD1">
        <w:trPr>
          <w:jc w:val="center"/>
        </w:trPr>
        <w:tc>
          <w:tcPr>
            <w:tcW w:w="1144" w:type="dxa"/>
            <w:tcBorders>
              <w:top w:val="single" w:sz="4" w:space="0" w:color="auto"/>
              <w:left w:val="single" w:sz="12" w:space="0" w:color="auto"/>
              <w:bottom w:val="single" w:sz="4" w:space="0" w:color="auto"/>
              <w:right w:val="single" w:sz="12" w:space="0" w:color="auto"/>
            </w:tcBorders>
            <w:vAlign w:val="center"/>
            <w:hideMark/>
          </w:tcPr>
          <w:p w:rsidR="00184DD1" w:rsidRDefault="00184DD1">
            <w:pPr>
              <w:ind w:hanging="10"/>
              <w:jc w:val="center"/>
              <w:rPr>
                <w:rFonts w:ascii="Times New Roman" w:hAnsi="Times New Roman"/>
                <w:sz w:val="28"/>
                <w:szCs w:val="28"/>
                <w:lang w:val="en-US"/>
              </w:rPr>
            </w:pPr>
            <w:r>
              <w:rPr>
                <w:rFonts w:ascii="Times New Roman" w:hAnsi="Times New Roman"/>
                <w:szCs w:val="28"/>
                <w:lang w:val="en-US"/>
              </w:rPr>
              <w:t>Ca (II)</w:t>
            </w:r>
          </w:p>
        </w:tc>
        <w:tc>
          <w:tcPr>
            <w:tcW w:w="2464" w:type="dxa"/>
            <w:tcBorders>
              <w:top w:val="single" w:sz="4" w:space="0" w:color="auto"/>
              <w:left w:val="single" w:sz="12" w:space="0" w:color="auto"/>
              <w:bottom w:val="single" w:sz="4"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Ca(H</w:t>
            </w:r>
            <w:r>
              <w:rPr>
                <w:rFonts w:ascii="Times New Roman" w:hAnsi="Times New Roman"/>
                <w:szCs w:val="28"/>
                <w:vertAlign w:val="subscript"/>
                <w:lang w:val="en-US"/>
              </w:rPr>
              <w:t>2</w:t>
            </w:r>
            <w:r>
              <w:rPr>
                <w:rFonts w:ascii="Times New Roman" w:hAnsi="Times New Roman"/>
                <w:szCs w:val="28"/>
                <w:lang w:val="en-US"/>
              </w:rPr>
              <w:t>PO</w:t>
            </w:r>
            <w:r>
              <w:rPr>
                <w:rFonts w:ascii="Times New Roman" w:hAnsi="Times New Roman"/>
                <w:szCs w:val="28"/>
                <w:vertAlign w:val="subscript"/>
                <w:lang w:val="en-US"/>
              </w:rPr>
              <w:t>4</w:t>
            </w:r>
            <w:r>
              <w:rPr>
                <w:rFonts w:ascii="Times New Roman" w:hAnsi="Times New Roman"/>
                <w:szCs w:val="28"/>
                <w:lang w:val="en-US"/>
              </w:rPr>
              <w:t>)</w:t>
            </w:r>
            <w:r>
              <w:rPr>
                <w:rFonts w:ascii="Times New Roman" w:hAnsi="Times New Roman"/>
                <w:szCs w:val="28"/>
                <w:vertAlign w:val="subscript"/>
                <w:lang w:val="en-US"/>
              </w:rPr>
              <w:t>2</w:t>
            </w:r>
          </w:p>
        </w:tc>
        <w:tc>
          <w:tcPr>
            <w:tcW w:w="2211" w:type="dxa"/>
            <w:tcBorders>
              <w:top w:val="single" w:sz="4" w:space="0" w:color="auto"/>
              <w:left w:val="single" w:sz="12" w:space="0" w:color="auto"/>
              <w:bottom w:val="single" w:sz="4"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CaHPO</w:t>
            </w:r>
            <w:r>
              <w:rPr>
                <w:rFonts w:ascii="Times New Roman" w:hAnsi="Times New Roman"/>
                <w:szCs w:val="28"/>
                <w:vertAlign w:val="subscript"/>
                <w:lang w:val="en-US"/>
              </w:rPr>
              <w:t>4</w:t>
            </w:r>
          </w:p>
        </w:tc>
        <w:tc>
          <w:tcPr>
            <w:tcW w:w="1489" w:type="dxa"/>
            <w:tcBorders>
              <w:top w:val="single" w:sz="4" w:space="0" w:color="auto"/>
              <w:left w:val="single" w:sz="12" w:space="0" w:color="auto"/>
              <w:bottom w:val="single" w:sz="4"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Ca</w:t>
            </w:r>
            <w:r>
              <w:rPr>
                <w:rFonts w:ascii="Times New Roman" w:hAnsi="Times New Roman"/>
                <w:szCs w:val="28"/>
                <w:vertAlign w:val="subscript"/>
                <w:lang w:val="en-US"/>
              </w:rPr>
              <w:t>3</w:t>
            </w:r>
            <w:r>
              <w:rPr>
                <w:rFonts w:ascii="Times New Roman" w:hAnsi="Times New Roman"/>
                <w:szCs w:val="28"/>
                <w:lang w:val="en-US"/>
              </w:rPr>
              <w:t>(PO</w:t>
            </w:r>
            <w:r>
              <w:rPr>
                <w:rFonts w:ascii="Times New Roman" w:hAnsi="Times New Roman"/>
                <w:szCs w:val="28"/>
                <w:vertAlign w:val="subscript"/>
                <w:lang w:val="en-US"/>
              </w:rPr>
              <w:t>4</w:t>
            </w:r>
            <w:r>
              <w:rPr>
                <w:rFonts w:ascii="Times New Roman" w:hAnsi="Times New Roman"/>
                <w:szCs w:val="28"/>
                <w:lang w:val="en-US"/>
              </w:rPr>
              <w:t>)</w:t>
            </w:r>
            <w:r>
              <w:rPr>
                <w:rFonts w:ascii="Times New Roman" w:hAnsi="Times New Roman"/>
                <w:szCs w:val="28"/>
                <w:vertAlign w:val="subscript"/>
                <w:lang w:val="en-US"/>
              </w:rPr>
              <w:t>2</w:t>
            </w:r>
          </w:p>
        </w:tc>
      </w:tr>
      <w:tr w:rsidR="00184DD1" w:rsidTr="00184DD1">
        <w:trPr>
          <w:jc w:val="center"/>
        </w:trPr>
        <w:tc>
          <w:tcPr>
            <w:tcW w:w="1144" w:type="dxa"/>
            <w:tcBorders>
              <w:top w:val="single" w:sz="4" w:space="0" w:color="auto"/>
              <w:left w:val="single" w:sz="12" w:space="0" w:color="auto"/>
              <w:bottom w:val="single" w:sz="12" w:space="0" w:color="auto"/>
              <w:right w:val="single" w:sz="12" w:space="0" w:color="auto"/>
            </w:tcBorders>
            <w:vAlign w:val="center"/>
            <w:hideMark/>
          </w:tcPr>
          <w:p w:rsidR="00184DD1" w:rsidRDefault="00184DD1">
            <w:pPr>
              <w:ind w:hanging="10"/>
              <w:jc w:val="center"/>
              <w:rPr>
                <w:rFonts w:ascii="Times New Roman" w:hAnsi="Times New Roman"/>
                <w:sz w:val="28"/>
                <w:szCs w:val="28"/>
                <w:lang w:val="en-US"/>
              </w:rPr>
            </w:pPr>
            <w:r>
              <w:rPr>
                <w:rFonts w:ascii="Times New Roman" w:hAnsi="Times New Roman"/>
                <w:szCs w:val="28"/>
                <w:lang w:val="en-US"/>
              </w:rPr>
              <w:t>Al (III)</w:t>
            </w:r>
          </w:p>
        </w:tc>
        <w:tc>
          <w:tcPr>
            <w:tcW w:w="2464" w:type="dxa"/>
            <w:tcBorders>
              <w:top w:val="single" w:sz="4" w:space="0" w:color="auto"/>
              <w:left w:val="single" w:sz="12" w:space="0" w:color="auto"/>
              <w:bottom w:val="single" w:sz="12"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Al(H</w:t>
            </w:r>
            <w:r>
              <w:rPr>
                <w:rFonts w:ascii="Times New Roman" w:hAnsi="Times New Roman"/>
                <w:szCs w:val="28"/>
                <w:vertAlign w:val="subscript"/>
                <w:lang w:val="en-US"/>
              </w:rPr>
              <w:t>2</w:t>
            </w:r>
            <w:r>
              <w:rPr>
                <w:rFonts w:ascii="Times New Roman" w:hAnsi="Times New Roman"/>
                <w:szCs w:val="28"/>
                <w:lang w:val="en-US"/>
              </w:rPr>
              <w:t>PO</w:t>
            </w:r>
            <w:r>
              <w:rPr>
                <w:rFonts w:ascii="Times New Roman" w:hAnsi="Times New Roman"/>
                <w:szCs w:val="28"/>
                <w:vertAlign w:val="subscript"/>
                <w:lang w:val="en-US"/>
              </w:rPr>
              <w:t>4</w:t>
            </w:r>
            <w:r>
              <w:rPr>
                <w:rFonts w:ascii="Times New Roman" w:hAnsi="Times New Roman"/>
                <w:szCs w:val="28"/>
                <w:lang w:val="en-US"/>
              </w:rPr>
              <w:t>)</w:t>
            </w:r>
            <w:r>
              <w:rPr>
                <w:rFonts w:ascii="Times New Roman" w:hAnsi="Times New Roman"/>
                <w:szCs w:val="28"/>
                <w:vertAlign w:val="subscript"/>
                <w:lang w:val="en-US"/>
              </w:rPr>
              <w:t>3</w:t>
            </w:r>
          </w:p>
        </w:tc>
        <w:tc>
          <w:tcPr>
            <w:tcW w:w="2211" w:type="dxa"/>
            <w:tcBorders>
              <w:top w:val="single" w:sz="4" w:space="0" w:color="auto"/>
              <w:left w:val="single" w:sz="12" w:space="0" w:color="auto"/>
              <w:bottom w:val="single" w:sz="12"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Al</w:t>
            </w:r>
            <w:r>
              <w:rPr>
                <w:rFonts w:ascii="Times New Roman" w:hAnsi="Times New Roman"/>
                <w:szCs w:val="28"/>
                <w:vertAlign w:val="subscript"/>
                <w:lang w:val="en-US"/>
              </w:rPr>
              <w:t>2</w:t>
            </w:r>
            <w:r>
              <w:rPr>
                <w:rFonts w:ascii="Times New Roman" w:hAnsi="Times New Roman"/>
                <w:szCs w:val="28"/>
                <w:lang w:val="en-US"/>
              </w:rPr>
              <w:t>(HPO</w:t>
            </w:r>
            <w:r>
              <w:rPr>
                <w:rFonts w:ascii="Times New Roman" w:hAnsi="Times New Roman"/>
                <w:szCs w:val="28"/>
                <w:vertAlign w:val="subscript"/>
                <w:lang w:val="en-US"/>
              </w:rPr>
              <w:t>4</w:t>
            </w:r>
            <w:r>
              <w:rPr>
                <w:rFonts w:ascii="Times New Roman" w:hAnsi="Times New Roman"/>
                <w:szCs w:val="28"/>
                <w:lang w:val="en-US"/>
              </w:rPr>
              <w:t>)</w:t>
            </w:r>
            <w:r>
              <w:rPr>
                <w:rFonts w:ascii="Times New Roman" w:hAnsi="Times New Roman"/>
                <w:szCs w:val="28"/>
                <w:vertAlign w:val="subscript"/>
                <w:lang w:val="en-US"/>
              </w:rPr>
              <w:t>3</w:t>
            </w:r>
          </w:p>
        </w:tc>
        <w:tc>
          <w:tcPr>
            <w:tcW w:w="1489" w:type="dxa"/>
            <w:tcBorders>
              <w:top w:val="single" w:sz="4" w:space="0" w:color="auto"/>
              <w:left w:val="single" w:sz="12" w:space="0" w:color="auto"/>
              <w:bottom w:val="single" w:sz="12" w:space="0" w:color="auto"/>
              <w:right w:val="single" w:sz="12"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AlPO</w:t>
            </w:r>
            <w:r>
              <w:rPr>
                <w:rFonts w:ascii="Times New Roman" w:hAnsi="Times New Roman"/>
                <w:szCs w:val="28"/>
                <w:vertAlign w:val="subscript"/>
                <w:lang w:val="en-US"/>
              </w:rPr>
              <w:t>4</w:t>
            </w:r>
          </w:p>
        </w:tc>
      </w:tr>
      <w:tr w:rsidR="00184DD1" w:rsidTr="00184DD1">
        <w:trPr>
          <w:jc w:val="center"/>
        </w:trPr>
        <w:tc>
          <w:tcPr>
            <w:tcW w:w="1144" w:type="dxa"/>
            <w:tcBorders>
              <w:top w:val="single" w:sz="12" w:space="0" w:color="auto"/>
              <w:left w:val="single" w:sz="12" w:space="0" w:color="auto"/>
              <w:bottom w:val="single" w:sz="12" w:space="0" w:color="auto"/>
              <w:right w:val="single" w:sz="12" w:space="0" w:color="auto"/>
            </w:tcBorders>
            <w:vAlign w:val="center"/>
            <w:hideMark/>
          </w:tcPr>
          <w:p w:rsidR="00184DD1" w:rsidRDefault="00184DD1">
            <w:pPr>
              <w:ind w:hanging="10"/>
              <w:jc w:val="center"/>
              <w:rPr>
                <w:rFonts w:ascii="Times New Roman" w:hAnsi="Times New Roman"/>
                <w:sz w:val="28"/>
                <w:szCs w:val="28"/>
                <w:lang w:val="kk-KZ"/>
              </w:rPr>
            </w:pPr>
            <w:r>
              <w:rPr>
                <w:rFonts w:ascii="Times New Roman" w:hAnsi="Times New Roman"/>
                <w:szCs w:val="28"/>
                <w:lang w:val="kk-KZ"/>
              </w:rPr>
              <w:t>Аталуы</w:t>
            </w:r>
          </w:p>
        </w:tc>
        <w:tc>
          <w:tcPr>
            <w:tcW w:w="2464" w:type="dxa"/>
            <w:tcBorders>
              <w:top w:val="single" w:sz="12" w:space="0" w:color="auto"/>
              <w:left w:val="single" w:sz="12" w:space="0" w:color="auto"/>
              <w:bottom w:val="single" w:sz="12" w:space="0" w:color="auto"/>
              <w:right w:val="single" w:sz="12" w:space="0" w:color="auto"/>
            </w:tcBorders>
            <w:vAlign w:val="center"/>
            <w:hideMark/>
          </w:tcPr>
          <w:p w:rsidR="00184DD1" w:rsidRDefault="00184DD1">
            <w:pPr>
              <w:jc w:val="center"/>
              <w:rPr>
                <w:rFonts w:ascii="Times New Roman" w:hAnsi="Times New Roman"/>
                <w:sz w:val="28"/>
                <w:szCs w:val="28"/>
                <w:lang w:val="kk-KZ"/>
              </w:rPr>
            </w:pPr>
            <w:r>
              <w:rPr>
                <w:rFonts w:ascii="Times New Roman" w:hAnsi="Times New Roman"/>
                <w:szCs w:val="28"/>
                <w:lang w:val="kk-KZ"/>
              </w:rPr>
              <w:t>дигидрофосфаттар</w:t>
            </w:r>
          </w:p>
        </w:tc>
        <w:tc>
          <w:tcPr>
            <w:tcW w:w="2211" w:type="dxa"/>
            <w:tcBorders>
              <w:top w:val="single" w:sz="12" w:space="0" w:color="auto"/>
              <w:left w:val="single" w:sz="12" w:space="0" w:color="auto"/>
              <w:bottom w:val="single" w:sz="12" w:space="0" w:color="auto"/>
              <w:right w:val="single" w:sz="12" w:space="0" w:color="auto"/>
            </w:tcBorders>
            <w:vAlign w:val="center"/>
            <w:hideMark/>
          </w:tcPr>
          <w:p w:rsidR="00184DD1" w:rsidRDefault="00184DD1">
            <w:pPr>
              <w:jc w:val="center"/>
              <w:rPr>
                <w:rFonts w:ascii="Times New Roman" w:hAnsi="Times New Roman"/>
                <w:sz w:val="28"/>
                <w:szCs w:val="28"/>
                <w:lang w:val="kk-KZ"/>
              </w:rPr>
            </w:pPr>
            <w:r>
              <w:rPr>
                <w:rFonts w:ascii="Times New Roman" w:hAnsi="Times New Roman"/>
                <w:szCs w:val="28"/>
                <w:lang w:val="kk-KZ"/>
              </w:rPr>
              <w:t>гидрофосфаттар</w:t>
            </w:r>
          </w:p>
        </w:tc>
        <w:tc>
          <w:tcPr>
            <w:tcW w:w="1489" w:type="dxa"/>
            <w:tcBorders>
              <w:top w:val="single" w:sz="12" w:space="0" w:color="auto"/>
              <w:left w:val="single" w:sz="12" w:space="0" w:color="auto"/>
              <w:bottom w:val="single" w:sz="12" w:space="0" w:color="auto"/>
              <w:right w:val="single" w:sz="12" w:space="0" w:color="auto"/>
            </w:tcBorders>
            <w:vAlign w:val="center"/>
            <w:hideMark/>
          </w:tcPr>
          <w:p w:rsidR="00184DD1" w:rsidRDefault="00184DD1">
            <w:pPr>
              <w:jc w:val="center"/>
              <w:rPr>
                <w:rFonts w:ascii="Times New Roman" w:hAnsi="Times New Roman"/>
                <w:sz w:val="28"/>
                <w:szCs w:val="28"/>
                <w:lang w:val="kk-KZ"/>
              </w:rPr>
            </w:pPr>
            <w:r>
              <w:rPr>
                <w:rFonts w:ascii="Times New Roman" w:hAnsi="Times New Roman"/>
                <w:szCs w:val="28"/>
                <w:lang w:val="kk-KZ"/>
              </w:rPr>
              <w:t>фосфаттар</w:t>
            </w:r>
          </w:p>
        </w:tc>
      </w:tr>
    </w:tbl>
    <w:p w:rsidR="00184DD1" w:rsidRDefault="00184DD1" w:rsidP="00184DD1">
      <w:pPr>
        <w:ind w:firstLine="567"/>
        <w:jc w:val="both"/>
        <w:rPr>
          <w:rFonts w:ascii="Times New Roman" w:hAnsi="Times New Roman"/>
          <w:sz w:val="28"/>
          <w:szCs w:val="28"/>
          <w:lang w:val="kk-KZ"/>
        </w:rPr>
      </w:pPr>
    </w:p>
    <w:p w:rsidR="00184DD1" w:rsidRDefault="00184DD1" w:rsidP="00184DD1">
      <w:pPr>
        <w:ind w:firstLine="567"/>
        <w:jc w:val="both"/>
        <w:rPr>
          <w:rFonts w:ascii="Times New Roman" w:hAnsi="Times New Roman"/>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2.3 Мына негіздің Al(OH)</w:t>
      </w:r>
      <w:r>
        <w:rPr>
          <w:rFonts w:ascii="Times New Roman" w:hAnsi="Times New Roman"/>
          <w:szCs w:val="28"/>
          <w:vertAlign w:val="subscript"/>
          <w:lang w:val="kk-KZ"/>
        </w:rPr>
        <w:t>3</w:t>
      </w:r>
      <w:r>
        <w:rPr>
          <w:rFonts w:ascii="Times New Roman" w:hAnsi="Times New Roman"/>
          <w:szCs w:val="28"/>
          <w:lang w:val="kk-KZ"/>
        </w:rPr>
        <w:t xml:space="preserve"> мүмкін болатын нитраттарының, сульфаттарының және фосфаттарының формулаларын жазып, атаңыз.</w:t>
      </w:r>
    </w:p>
    <w:p w:rsidR="00184DD1" w:rsidRDefault="00184DD1" w:rsidP="00184DD1">
      <w:pPr>
        <w:ind w:firstLine="567"/>
        <w:jc w:val="both"/>
        <w:rPr>
          <w:rFonts w:ascii="Times New Roman" w:hAnsi="Times New Roman"/>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2"/>
        <w:gridCol w:w="2756"/>
        <w:gridCol w:w="2700"/>
        <w:gridCol w:w="2803"/>
      </w:tblGrid>
      <w:tr w:rsidR="00184DD1" w:rsidTr="00184DD1">
        <w:trPr>
          <w:jc w:val="center"/>
        </w:trPr>
        <w:tc>
          <w:tcPr>
            <w:tcW w:w="1312" w:type="dxa"/>
            <w:tcBorders>
              <w:top w:val="single" w:sz="4" w:space="0" w:color="auto"/>
              <w:left w:val="single" w:sz="4" w:space="0" w:color="auto"/>
              <w:bottom w:val="single" w:sz="4" w:space="0" w:color="auto"/>
              <w:right w:val="single" w:sz="4" w:space="0" w:color="auto"/>
            </w:tcBorders>
            <w:hideMark/>
          </w:tcPr>
          <w:p w:rsidR="00184DD1" w:rsidRDefault="00184DD1">
            <w:pPr>
              <w:jc w:val="both"/>
              <w:rPr>
                <w:rFonts w:ascii="Times New Roman" w:hAnsi="Times New Roman"/>
                <w:sz w:val="28"/>
                <w:szCs w:val="28"/>
                <w:lang w:val="kk-KZ"/>
              </w:rPr>
            </w:pPr>
            <w:r>
              <w:rPr>
                <w:rFonts w:ascii="Times New Roman" w:hAnsi="Times New Roman"/>
                <w:szCs w:val="28"/>
                <w:lang w:val="en-US"/>
              </w:rPr>
              <w:t xml:space="preserve">Kt </w:t>
            </w:r>
          </w:p>
          <w:p w:rsidR="00184DD1" w:rsidRDefault="00184DD1">
            <w:pPr>
              <w:jc w:val="both"/>
              <w:rPr>
                <w:rFonts w:ascii="Times New Roman" w:hAnsi="Times New Roman"/>
                <w:sz w:val="28"/>
                <w:szCs w:val="28"/>
                <w:lang w:val="en-US"/>
              </w:rPr>
            </w:pPr>
            <w:r>
              <w:rPr>
                <w:rFonts w:ascii="Times New Roman" w:hAnsi="Times New Roman"/>
                <w:szCs w:val="28"/>
                <w:lang w:val="en-US"/>
              </w:rPr>
              <w:t xml:space="preserve">An  </w:t>
            </w:r>
          </w:p>
        </w:tc>
        <w:tc>
          <w:tcPr>
            <w:tcW w:w="2756"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Al(OH)</w:t>
            </w:r>
            <w:r>
              <w:rPr>
                <w:rFonts w:ascii="Times New Roman" w:hAnsi="Times New Roman"/>
                <w:szCs w:val="28"/>
                <w:vertAlign w:val="subscript"/>
                <w:lang w:val="en-US"/>
              </w:rPr>
              <w:t>2</w:t>
            </w:r>
            <w:r>
              <w:rPr>
                <w:rFonts w:ascii="Times New Roman" w:hAnsi="Times New Roman"/>
                <w:szCs w:val="28"/>
                <w:lang w:val="en-US"/>
              </w:rPr>
              <w:t xml:space="preserve"> (I)</w:t>
            </w:r>
          </w:p>
        </w:tc>
        <w:tc>
          <w:tcPr>
            <w:tcW w:w="2700"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AlOH (II)</w:t>
            </w:r>
          </w:p>
        </w:tc>
        <w:tc>
          <w:tcPr>
            <w:tcW w:w="2803"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Al (III)</w:t>
            </w:r>
          </w:p>
        </w:tc>
      </w:tr>
      <w:tr w:rsidR="00184DD1" w:rsidTr="00184DD1">
        <w:trPr>
          <w:jc w:val="center"/>
        </w:trPr>
        <w:tc>
          <w:tcPr>
            <w:tcW w:w="1312"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NO</w:t>
            </w:r>
            <w:r>
              <w:rPr>
                <w:rFonts w:ascii="Times New Roman" w:hAnsi="Times New Roman"/>
                <w:szCs w:val="28"/>
                <w:vertAlign w:val="subscript"/>
                <w:lang w:val="en-US"/>
              </w:rPr>
              <w:t>3</w:t>
            </w:r>
            <w:r>
              <w:rPr>
                <w:rFonts w:ascii="Times New Roman" w:hAnsi="Times New Roman"/>
                <w:szCs w:val="28"/>
                <w:lang w:val="en-US"/>
              </w:rPr>
              <w:t xml:space="preserve"> (I)</w:t>
            </w:r>
          </w:p>
        </w:tc>
        <w:tc>
          <w:tcPr>
            <w:tcW w:w="2756"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kk-KZ"/>
              </w:rPr>
            </w:pPr>
            <w:r>
              <w:rPr>
                <w:rFonts w:ascii="Times New Roman" w:hAnsi="Times New Roman"/>
                <w:szCs w:val="28"/>
                <w:lang w:val="en-US"/>
              </w:rPr>
              <w:t>Al(OH)</w:t>
            </w:r>
            <w:r>
              <w:rPr>
                <w:rFonts w:ascii="Times New Roman" w:hAnsi="Times New Roman"/>
                <w:szCs w:val="28"/>
                <w:vertAlign w:val="subscript"/>
                <w:lang w:val="en-US"/>
              </w:rPr>
              <w:t>2</w:t>
            </w:r>
            <w:r>
              <w:rPr>
                <w:rFonts w:ascii="Times New Roman" w:hAnsi="Times New Roman"/>
                <w:szCs w:val="28"/>
                <w:lang w:val="en-US"/>
              </w:rPr>
              <w:t>NO</w:t>
            </w:r>
            <w:r>
              <w:rPr>
                <w:rFonts w:ascii="Times New Roman" w:hAnsi="Times New Roman"/>
                <w:szCs w:val="28"/>
                <w:vertAlign w:val="subscript"/>
                <w:lang w:val="en-US"/>
              </w:rPr>
              <w:t>3</w:t>
            </w:r>
          </w:p>
        </w:tc>
        <w:tc>
          <w:tcPr>
            <w:tcW w:w="2700"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vertAlign w:val="subscript"/>
                <w:lang w:val="en-US"/>
              </w:rPr>
            </w:pPr>
            <w:r>
              <w:rPr>
                <w:rFonts w:ascii="Times New Roman" w:hAnsi="Times New Roman"/>
                <w:szCs w:val="28"/>
                <w:lang w:val="en-US"/>
              </w:rPr>
              <w:t>AlOH(NO</w:t>
            </w:r>
            <w:r>
              <w:rPr>
                <w:rFonts w:ascii="Times New Roman" w:hAnsi="Times New Roman"/>
                <w:szCs w:val="28"/>
                <w:vertAlign w:val="subscript"/>
                <w:lang w:val="en-US"/>
              </w:rPr>
              <w:t>3</w:t>
            </w:r>
            <w:r>
              <w:rPr>
                <w:rFonts w:ascii="Times New Roman" w:hAnsi="Times New Roman"/>
                <w:szCs w:val="28"/>
                <w:lang w:val="en-US"/>
              </w:rPr>
              <w:t>)</w:t>
            </w:r>
            <w:r>
              <w:rPr>
                <w:rFonts w:ascii="Times New Roman" w:hAnsi="Times New Roman"/>
                <w:szCs w:val="28"/>
                <w:vertAlign w:val="subscript"/>
                <w:lang w:val="en-US"/>
              </w:rPr>
              <w:t>2</w:t>
            </w:r>
          </w:p>
        </w:tc>
        <w:tc>
          <w:tcPr>
            <w:tcW w:w="2803"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vertAlign w:val="subscript"/>
                <w:lang w:val="en-US"/>
              </w:rPr>
            </w:pPr>
            <w:r>
              <w:rPr>
                <w:rFonts w:ascii="Times New Roman" w:hAnsi="Times New Roman"/>
                <w:szCs w:val="28"/>
                <w:lang w:val="en-US"/>
              </w:rPr>
              <w:t>Al(NO</w:t>
            </w:r>
            <w:r>
              <w:rPr>
                <w:rFonts w:ascii="Times New Roman" w:hAnsi="Times New Roman"/>
                <w:szCs w:val="28"/>
                <w:vertAlign w:val="subscript"/>
                <w:lang w:val="en-US"/>
              </w:rPr>
              <w:t>3</w:t>
            </w:r>
            <w:r>
              <w:rPr>
                <w:rFonts w:ascii="Times New Roman" w:hAnsi="Times New Roman"/>
                <w:szCs w:val="28"/>
                <w:lang w:val="en-US"/>
              </w:rPr>
              <w:t>)</w:t>
            </w:r>
            <w:r>
              <w:rPr>
                <w:rFonts w:ascii="Times New Roman" w:hAnsi="Times New Roman"/>
                <w:szCs w:val="28"/>
                <w:vertAlign w:val="subscript"/>
                <w:lang w:val="en-US"/>
              </w:rPr>
              <w:t>3</w:t>
            </w:r>
          </w:p>
        </w:tc>
      </w:tr>
      <w:tr w:rsidR="00184DD1" w:rsidTr="00184DD1">
        <w:trPr>
          <w:jc w:val="center"/>
        </w:trPr>
        <w:tc>
          <w:tcPr>
            <w:tcW w:w="1312"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SO</w:t>
            </w:r>
            <w:r>
              <w:rPr>
                <w:rFonts w:ascii="Times New Roman" w:hAnsi="Times New Roman"/>
                <w:szCs w:val="28"/>
                <w:vertAlign w:val="subscript"/>
                <w:lang w:val="en-US"/>
              </w:rPr>
              <w:t>4</w:t>
            </w:r>
            <w:r>
              <w:rPr>
                <w:rFonts w:ascii="Times New Roman" w:hAnsi="Times New Roman"/>
                <w:szCs w:val="28"/>
                <w:lang w:val="en-US"/>
              </w:rPr>
              <w:t xml:space="preserve"> (II)</w:t>
            </w:r>
          </w:p>
        </w:tc>
        <w:tc>
          <w:tcPr>
            <w:tcW w:w="2756"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vertAlign w:val="subscript"/>
                <w:lang w:val="kk-KZ"/>
              </w:rPr>
            </w:pPr>
            <w:r>
              <w:rPr>
                <w:rFonts w:ascii="Times New Roman" w:hAnsi="Times New Roman"/>
                <w:szCs w:val="28"/>
                <w:lang w:val="en-US"/>
              </w:rPr>
              <w:t>[Al(OH)</w:t>
            </w:r>
            <w:r>
              <w:rPr>
                <w:rFonts w:ascii="Times New Roman" w:hAnsi="Times New Roman"/>
                <w:szCs w:val="28"/>
                <w:vertAlign w:val="subscript"/>
                <w:lang w:val="en-US"/>
              </w:rPr>
              <w:t>2</w:t>
            </w:r>
            <w:r>
              <w:rPr>
                <w:rFonts w:ascii="Times New Roman" w:hAnsi="Times New Roman"/>
                <w:szCs w:val="28"/>
                <w:lang w:val="en-US"/>
              </w:rPr>
              <w:t>]</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4</w:t>
            </w:r>
          </w:p>
        </w:tc>
        <w:tc>
          <w:tcPr>
            <w:tcW w:w="2700"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Al(OH)SO</w:t>
            </w:r>
            <w:r>
              <w:rPr>
                <w:rFonts w:ascii="Times New Roman" w:hAnsi="Times New Roman"/>
                <w:szCs w:val="28"/>
                <w:vertAlign w:val="subscript"/>
                <w:lang w:val="en-US"/>
              </w:rPr>
              <w:t>4</w:t>
            </w:r>
          </w:p>
        </w:tc>
        <w:tc>
          <w:tcPr>
            <w:tcW w:w="2803"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vertAlign w:val="subscript"/>
                <w:lang w:val="en-US"/>
              </w:rPr>
            </w:pPr>
            <w:r>
              <w:rPr>
                <w:rFonts w:ascii="Times New Roman" w:hAnsi="Times New Roman"/>
                <w:szCs w:val="28"/>
                <w:lang w:val="en-US"/>
              </w:rPr>
              <w:t>Al</w:t>
            </w:r>
            <w:r>
              <w:rPr>
                <w:rFonts w:ascii="Times New Roman" w:hAnsi="Times New Roman"/>
                <w:szCs w:val="28"/>
                <w:vertAlign w:val="subscript"/>
                <w:lang w:val="en-US"/>
              </w:rPr>
              <w:t>2</w:t>
            </w:r>
            <w:r>
              <w:rPr>
                <w:rFonts w:ascii="Times New Roman" w:hAnsi="Times New Roman"/>
                <w:szCs w:val="28"/>
                <w:lang w:val="en-US"/>
              </w:rPr>
              <w:t>(SO</w:t>
            </w:r>
            <w:r>
              <w:rPr>
                <w:rFonts w:ascii="Times New Roman" w:hAnsi="Times New Roman"/>
                <w:szCs w:val="28"/>
                <w:vertAlign w:val="subscript"/>
                <w:lang w:val="en-US"/>
              </w:rPr>
              <w:t>4</w:t>
            </w:r>
            <w:r>
              <w:rPr>
                <w:rFonts w:ascii="Times New Roman" w:hAnsi="Times New Roman"/>
                <w:szCs w:val="28"/>
                <w:lang w:val="en-US"/>
              </w:rPr>
              <w:t>)</w:t>
            </w:r>
            <w:r>
              <w:rPr>
                <w:rFonts w:ascii="Times New Roman" w:hAnsi="Times New Roman"/>
                <w:szCs w:val="28"/>
                <w:vertAlign w:val="subscript"/>
                <w:lang w:val="en-US"/>
              </w:rPr>
              <w:t>3</w:t>
            </w:r>
          </w:p>
        </w:tc>
      </w:tr>
      <w:tr w:rsidR="00184DD1" w:rsidTr="00184DD1">
        <w:trPr>
          <w:jc w:val="center"/>
        </w:trPr>
        <w:tc>
          <w:tcPr>
            <w:tcW w:w="1312"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PO</w:t>
            </w:r>
            <w:r>
              <w:rPr>
                <w:rFonts w:ascii="Times New Roman" w:hAnsi="Times New Roman"/>
                <w:szCs w:val="28"/>
                <w:vertAlign w:val="subscript"/>
                <w:lang w:val="en-US"/>
              </w:rPr>
              <w:t>4</w:t>
            </w:r>
            <w:r>
              <w:rPr>
                <w:rFonts w:ascii="Times New Roman" w:hAnsi="Times New Roman"/>
                <w:szCs w:val="28"/>
                <w:lang w:val="en-US"/>
              </w:rPr>
              <w:t xml:space="preserve"> (III)</w:t>
            </w:r>
          </w:p>
        </w:tc>
        <w:tc>
          <w:tcPr>
            <w:tcW w:w="2756"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[Al(OH)</w:t>
            </w:r>
            <w:r>
              <w:rPr>
                <w:rFonts w:ascii="Times New Roman" w:hAnsi="Times New Roman"/>
                <w:szCs w:val="28"/>
                <w:vertAlign w:val="subscript"/>
                <w:lang w:val="en-US"/>
              </w:rPr>
              <w:t>2</w:t>
            </w:r>
            <w:r>
              <w:rPr>
                <w:rFonts w:ascii="Times New Roman" w:hAnsi="Times New Roman"/>
                <w:szCs w:val="28"/>
                <w:lang w:val="en-US"/>
              </w:rPr>
              <w:t>]</w:t>
            </w:r>
            <w:r>
              <w:rPr>
                <w:rFonts w:ascii="Times New Roman" w:hAnsi="Times New Roman"/>
                <w:szCs w:val="28"/>
                <w:vertAlign w:val="subscript"/>
                <w:lang w:val="en-US"/>
              </w:rPr>
              <w:t>3</w:t>
            </w:r>
            <w:r>
              <w:rPr>
                <w:rFonts w:ascii="Times New Roman" w:hAnsi="Times New Roman"/>
                <w:szCs w:val="28"/>
                <w:lang w:val="en-US"/>
              </w:rPr>
              <w:t>PO</w:t>
            </w:r>
            <w:r>
              <w:rPr>
                <w:rFonts w:ascii="Times New Roman" w:hAnsi="Times New Roman"/>
                <w:szCs w:val="28"/>
                <w:vertAlign w:val="subscript"/>
                <w:lang w:val="en-US"/>
              </w:rPr>
              <w:t>4</w:t>
            </w:r>
          </w:p>
        </w:tc>
        <w:tc>
          <w:tcPr>
            <w:tcW w:w="2700"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en-US"/>
              </w:rPr>
            </w:pPr>
            <w:r>
              <w:rPr>
                <w:rFonts w:ascii="Times New Roman" w:hAnsi="Times New Roman"/>
                <w:szCs w:val="28"/>
                <w:lang w:val="en-US"/>
              </w:rPr>
              <w:t>(AlOH)</w:t>
            </w:r>
            <w:r>
              <w:rPr>
                <w:rFonts w:ascii="Times New Roman" w:hAnsi="Times New Roman"/>
                <w:szCs w:val="28"/>
                <w:vertAlign w:val="subscript"/>
                <w:lang w:val="en-US"/>
              </w:rPr>
              <w:t>3</w:t>
            </w:r>
            <w:r>
              <w:rPr>
                <w:rFonts w:ascii="Times New Roman" w:hAnsi="Times New Roman"/>
                <w:szCs w:val="28"/>
                <w:lang w:val="en-US"/>
              </w:rPr>
              <w:t>(PO</w:t>
            </w:r>
            <w:r>
              <w:rPr>
                <w:rFonts w:ascii="Times New Roman" w:hAnsi="Times New Roman"/>
                <w:szCs w:val="28"/>
                <w:vertAlign w:val="subscript"/>
                <w:lang w:val="en-US"/>
              </w:rPr>
              <w:t>4</w:t>
            </w:r>
            <w:r>
              <w:rPr>
                <w:rFonts w:ascii="Times New Roman" w:hAnsi="Times New Roman"/>
                <w:szCs w:val="28"/>
                <w:lang w:val="en-US"/>
              </w:rPr>
              <w:t>)</w:t>
            </w:r>
            <w:r>
              <w:rPr>
                <w:rFonts w:ascii="Times New Roman" w:hAnsi="Times New Roman"/>
                <w:szCs w:val="28"/>
                <w:vertAlign w:val="subscript"/>
                <w:lang w:val="en-US"/>
              </w:rPr>
              <w:t>2</w:t>
            </w:r>
          </w:p>
        </w:tc>
        <w:tc>
          <w:tcPr>
            <w:tcW w:w="2803"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vertAlign w:val="subscript"/>
                <w:lang w:val="en-US"/>
              </w:rPr>
            </w:pPr>
            <w:r>
              <w:rPr>
                <w:rFonts w:ascii="Times New Roman" w:hAnsi="Times New Roman"/>
                <w:szCs w:val="28"/>
                <w:lang w:val="en-US"/>
              </w:rPr>
              <w:t>AlPO</w:t>
            </w:r>
            <w:r>
              <w:rPr>
                <w:rFonts w:ascii="Times New Roman" w:hAnsi="Times New Roman"/>
                <w:szCs w:val="28"/>
                <w:vertAlign w:val="subscript"/>
                <w:lang w:val="en-US"/>
              </w:rPr>
              <w:t>4</w:t>
            </w:r>
          </w:p>
        </w:tc>
      </w:tr>
      <w:tr w:rsidR="00184DD1" w:rsidTr="00184DD1">
        <w:trPr>
          <w:jc w:val="center"/>
        </w:trPr>
        <w:tc>
          <w:tcPr>
            <w:tcW w:w="1312"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kk-KZ"/>
              </w:rPr>
            </w:pPr>
            <w:r>
              <w:rPr>
                <w:rFonts w:ascii="Times New Roman" w:hAnsi="Times New Roman"/>
                <w:szCs w:val="28"/>
                <w:lang w:val="kk-KZ"/>
              </w:rPr>
              <w:t>аталуы</w:t>
            </w:r>
          </w:p>
        </w:tc>
        <w:tc>
          <w:tcPr>
            <w:tcW w:w="2756"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kk-KZ"/>
              </w:rPr>
            </w:pPr>
            <w:r>
              <w:rPr>
                <w:rFonts w:ascii="Times New Roman" w:hAnsi="Times New Roman"/>
                <w:szCs w:val="28"/>
                <w:lang w:val="kk-KZ"/>
              </w:rPr>
              <w:t>алюминийдің дигидроксонитраты (сульфаты, фосфаты)</w:t>
            </w:r>
          </w:p>
        </w:tc>
        <w:tc>
          <w:tcPr>
            <w:tcW w:w="2700"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kk-KZ"/>
              </w:rPr>
            </w:pPr>
            <w:r>
              <w:rPr>
                <w:rFonts w:ascii="Times New Roman" w:hAnsi="Times New Roman"/>
                <w:szCs w:val="28"/>
                <w:lang w:val="kk-KZ"/>
              </w:rPr>
              <w:t>алюминийдің гидроксонитраты сульфаты, фосфаты)</w:t>
            </w:r>
          </w:p>
        </w:tc>
        <w:tc>
          <w:tcPr>
            <w:tcW w:w="2803" w:type="dxa"/>
            <w:tcBorders>
              <w:top w:val="single" w:sz="4" w:space="0" w:color="auto"/>
              <w:left w:val="single" w:sz="4" w:space="0" w:color="auto"/>
              <w:bottom w:val="single" w:sz="4" w:space="0" w:color="auto"/>
              <w:right w:val="single" w:sz="4" w:space="0" w:color="auto"/>
            </w:tcBorders>
            <w:vAlign w:val="center"/>
            <w:hideMark/>
          </w:tcPr>
          <w:p w:rsidR="00184DD1" w:rsidRDefault="00184DD1">
            <w:pPr>
              <w:jc w:val="center"/>
              <w:rPr>
                <w:rFonts w:ascii="Times New Roman" w:hAnsi="Times New Roman"/>
                <w:sz w:val="28"/>
                <w:szCs w:val="28"/>
                <w:lang w:val="kk-KZ"/>
              </w:rPr>
            </w:pPr>
            <w:r>
              <w:rPr>
                <w:rFonts w:ascii="Times New Roman" w:hAnsi="Times New Roman"/>
                <w:szCs w:val="28"/>
                <w:lang w:val="kk-KZ"/>
              </w:rPr>
              <w:t>алюминий нитраты (сульфаты, фосфаты)</w:t>
            </w:r>
          </w:p>
        </w:tc>
      </w:tr>
    </w:tbl>
    <w:p w:rsidR="00184DD1" w:rsidRDefault="00184DD1" w:rsidP="00184DD1">
      <w:pPr>
        <w:ind w:firstLine="567"/>
        <w:jc w:val="both"/>
        <w:rPr>
          <w:rFonts w:ascii="Times New Roman" w:hAnsi="Times New Roman"/>
          <w:sz w:val="28"/>
          <w:szCs w:val="28"/>
          <w:lang w:val="kk-KZ"/>
        </w:rPr>
      </w:pP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2.4 Кешенді ионның зарядын, координациялық санын қосылыс формуласын жазып, оларды жіктеп атаңыз.</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ab/>
        <w:t xml:space="preserve">а) </w:t>
      </w:r>
      <w:r>
        <w:rPr>
          <w:rFonts w:ascii="Times New Roman" w:eastAsia="Times New Roman" w:hAnsi="Times New Roman" w:cs="Times New Roman"/>
          <w:position w:val="-28"/>
          <w:sz w:val="28"/>
          <w:szCs w:val="28"/>
          <w:lang w:val="kk-KZ"/>
        </w:rPr>
        <w:object w:dxaOrig="4800" w:dyaOrig="720">
          <v:shape id="_x0000_i1097" type="#_x0000_t75" style="width:284.25pt;height:42pt" o:ole="">
            <v:imagedata r:id="rId158" o:title=""/>
          </v:shape>
          <o:OLEObject Type="Embed" ProgID="Equation.3" ShapeID="_x0000_i1097" DrawAspect="Content" ObjectID="_1536336205" r:id="rId159"/>
        </w:object>
      </w:r>
    </w:p>
    <w:p w:rsidR="00184DD1" w:rsidRDefault="00184DD1" w:rsidP="00184DD1">
      <w:pPr>
        <w:jc w:val="both"/>
        <w:rPr>
          <w:rFonts w:ascii="Times New Roman" w:hAnsi="Times New Roman"/>
          <w:szCs w:val="28"/>
          <w:lang w:val="kk-KZ"/>
        </w:rPr>
      </w:pPr>
      <w:r>
        <w:rPr>
          <w:rFonts w:ascii="Times New Roman" w:hAnsi="Times New Roman"/>
          <w:szCs w:val="28"/>
          <w:lang w:val="kk-KZ"/>
        </w:rPr>
        <w:t>Na[BiJ</w:t>
      </w:r>
      <w:r>
        <w:rPr>
          <w:rFonts w:ascii="Times New Roman" w:hAnsi="Times New Roman"/>
          <w:szCs w:val="28"/>
          <w:vertAlign w:val="subscript"/>
          <w:lang w:val="kk-KZ"/>
        </w:rPr>
        <w:t>4</w:t>
      </w:r>
      <w:r>
        <w:rPr>
          <w:rFonts w:ascii="Times New Roman" w:hAnsi="Times New Roman"/>
          <w:szCs w:val="28"/>
          <w:lang w:val="kk-KZ"/>
        </w:rPr>
        <w:t>] – анионды кешенді қосылыс (натрийдің тетраиодовисмутаты (ІІІ))</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ab/>
        <w:t xml:space="preserve">ә) </w:t>
      </w:r>
      <w:r>
        <w:rPr>
          <w:rFonts w:ascii="Times New Roman" w:eastAsia="Times New Roman" w:hAnsi="Times New Roman" w:cs="Times New Roman"/>
          <w:position w:val="-28"/>
          <w:sz w:val="28"/>
          <w:szCs w:val="28"/>
          <w:lang w:val="kk-KZ"/>
        </w:rPr>
        <w:object w:dxaOrig="5680" w:dyaOrig="720">
          <v:shape id="_x0000_i1098" type="#_x0000_t75" style="width:330pt;height:42pt" o:ole="">
            <v:imagedata r:id="rId160" o:title=""/>
          </v:shape>
          <o:OLEObject Type="Embed" ProgID="Equation.3" ShapeID="_x0000_i1098" DrawAspect="Content" ObjectID="_1536336206" r:id="rId161"/>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[Cr(NH</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5</w:t>
      </w:r>
      <w:r>
        <w:rPr>
          <w:rFonts w:ascii="Times New Roman" w:hAnsi="Times New Roman"/>
          <w:szCs w:val="28"/>
          <w:lang w:val="kk-KZ"/>
        </w:rPr>
        <w:t>Cl]</w:t>
      </w:r>
      <w:r>
        <w:rPr>
          <w:rFonts w:ascii="Times New Roman" w:hAnsi="Times New Roman"/>
          <w:szCs w:val="28"/>
          <w:vertAlign w:val="superscript"/>
          <w:lang w:val="kk-KZ"/>
        </w:rPr>
        <w:t>2+</w:t>
      </w:r>
      <w:r>
        <w:rPr>
          <w:rFonts w:ascii="Times New Roman" w:hAnsi="Times New Roman"/>
          <w:szCs w:val="28"/>
          <w:lang w:val="kk-KZ"/>
        </w:rPr>
        <w:t>Cl</w:t>
      </w:r>
      <w:r>
        <w:rPr>
          <w:rFonts w:ascii="Times New Roman" w:hAnsi="Times New Roman"/>
          <w:szCs w:val="28"/>
          <w:vertAlign w:val="subscript"/>
          <w:lang w:val="kk-KZ"/>
        </w:rPr>
        <w:t>2</w:t>
      </w:r>
      <w:r>
        <w:rPr>
          <w:rFonts w:ascii="Times New Roman" w:hAnsi="Times New Roman"/>
          <w:szCs w:val="28"/>
          <w:lang w:val="kk-KZ"/>
        </w:rPr>
        <w:t xml:space="preserve"> – катионды кешенді қосылыс (хромның (ІІІ) хлоропентааммин хлориді).</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б) </w:t>
      </w:r>
      <w:r>
        <w:rPr>
          <w:rFonts w:ascii="Times New Roman" w:eastAsia="Times New Roman" w:hAnsi="Times New Roman" w:cs="Times New Roman"/>
          <w:position w:val="-28"/>
          <w:sz w:val="28"/>
          <w:szCs w:val="28"/>
          <w:lang w:val="kk-KZ"/>
        </w:rPr>
        <w:object w:dxaOrig="5440" w:dyaOrig="720">
          <v:shape id="_x0000_i1099" type="#_x0000_t75" style="width:312.75pt;height:40.5pt" o:ole="">
            <v:imagedata r:id="rId162" o:title=""/>
          </v:shape>
          <o:OLEObject Type="Embed" ProgID="Equation.3" ShapeID="_x0000_i1099" DrawAspect="Content" ObjectID="_1536336207" r:id="rId163"/>
        </w:objec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 xml:space="preserve"> K</w:t>
      </w:r>
      <w:r>
        <w:rPr>
          <w:rFonts w:ascii="Times New Roman" w:hAnsi="Times New Roman"/>
          <w:szCs w:val="28"/>
          <w:vertAlign w:val="subscript"/>
          <w:lang w:val="kk-KZ"/>
        </w:rPr>
        <w:t>3</w:t>
      </w:r>
      <w:r>
        <w:rPr>
          <w:rFonts w:ascii="Times New Roman" w:hAnsi="Times New Roman"/>
          <w:szCs w:val="28"/>
          <w:lang w:val="kk-KZ"/>
        </w:rPr>
        <w:t>[Ag(S</w:t>
      </w:r>
      <w:r>
        <w:rPr>
          <w:rFonts w:ascii="Times New Roman" w:hAnsi="Times New Roman"/>
          <w:szCs w:val="28"/>
          <w:vertAlign w:val="subscript"/>
          <w:lang w:val="kk-KZ"/>
        </w:rPr>
        <w:t>2</w:t>
      </w:r>
      <w:r>
        <w:rPr>
          <w:rFonts w:ascii="Times New Roman" w:hAnsi="Times New Roman"/>
          <w:szCs w:val="28"/>
          <w:lang w:val="kk-KZ"/>
        </w:rPr>
        <w:t>O</w:t>
      </w:r>
      <w:r>
        <w:rPr>
          <w:rFonts w:ascii="Times New Roman" w:hAnsi="Times New Roman"/>
          <w:szCs w:val="28"/>
          <w:vertAlign w:val="subscript"/>
          <w:lang w:val="kk-KZ"/>
        </w:rPr>
        <w:t>3</w:t>
      </w:r>
      <w:r>
        <w:rPr>
          <w:rFonts w:ascii="Times New Roman" w:hAnsi="Times New Roman"/>
          <w:szCs w:val="28"/>
          <w:lang w:val="kk-KZ"/>
        </w:rPr>
        <w:t>)</w:t>
      </w:r>
      <w:r>
        <w:rPr>
          <w:rFonts w:ascii="Times New Roman" w:hAnsi="Times New Roman"/>
          <w:szCs w:val="28"/>
          <w:vertAlign w:val="subscript"/>
          <w:lang w:val="kk-KZ"/>
        </w:rPr>
        <w:t>2</w:t>
      </w:r>
      <w:r>
        <w:rPr>
          <w:rFonts w:ascii="Times New Roman" w:hAnsi="Times New Roman"/>
          <w:szCs w:val="28"/>
          <w:lang w:val="kk-KZ"/>
        </w:rPr>
        <w:t>] – анионды кешенді қосылыс, калийдің дитиосульфато аргентаты (І).</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2.5Мына генетикалық байланысты жүзеге асыру үшін жүргізілетін реакциялар теңдеуін құрыңыз.</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Cu → CuO → CuCl</w:t>
      </w:r>
      <w:r>
        <w:rPr>
          <w:rFonts w:ascii="Times New Roman" w:hAnsi="Times New Roman"/>
          <w:szCs w:val="28"/>
          <w:vertAlign w:val="subscript"/>
          <w:lang w:val="kk-KZ"/>
        </w:rPr>
        <w:t>2</w:t>
      </w:r>
      <w:r>
        <w:rPr>
          <w:rFonts w:ascii="Times New Roman" w:hAnsi="Times New Roman"/>
          <w:szCs w:val="28"/>
          <w:lang w:val="kk-KZ"/>
        </w:rPr>
        <w:t>↓ → Cu(OH)</w:t>
      </w:r>
      <w:r>
        <w:rPr>
          <w:rFonts w:ascii="Times New Roman" w:hAnsi="Times New Roman"/>
          <w:szCs w:val="28"/>
          <w:vertAlign w:val="subscript"/>
          <w:lang w:val="kk-KZ"/>
        </w:rPr>
        <w:t>2</w:t>
      </w:r>
      <w:r>
        <w:rPr>
          <w:rFonts w:ascii="Times New Roman" w:hAnsi="Times New Roman"/>
          <w:szCs w:val="28"/>
          <w:lang w:val="kk-KZ"/>
        </w:rPr>
        <w:t xml:space="preserve"> → CuSO</w:t>
      </w:r>
      <w:r>
        <w:rPr>
          <w:rFonts w:ascii="Times New Roman" w:hAnsi="Times New Roman"/>
          <w:szCs w:val="28"/>
          <w:vertAlign w:val="subscript"/>
          <w:lang w:val="kk-KZ"/>
        </w:rPr>
        <w:t>4</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Cu + O</w:t>
      </w:r>
      <w:r>
        <w:rPr>
          <w:rFonts w:ascii="Times New Roman" w:hAnsi="Times New Roman"/>
          <w:szCs w:val="28"/>
          <w:vertAlign w:val="subscript"/>
          <w:lang w:val="kk-KZ"/>
        </w:rPr>
        <w:t>2</w:t>
      </w:r>
      <w:r>
        <w:rPr>
          <w:rFonts w:ascii="Times New Roman" w:hAnsi="Times New Roman"/>
          <w:szCs w:val="28"/>
          <w:lang w:val="kk-KZ"/>
        </w:rPr>
        <w:t xml:space="preserve"> = 2CuO (қосылу реакциясы).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CuO + 2HCl = CuCl</w:t>
      </w:r>
      <w:r>
        <w:rPr>
          <w:rFonts w:ascii="Times New Roman" w:hAnsi="Times New Roman"/>
          <w:szCs w:val="28"/>
          <w:vertAlign w:val="subscript"/>
          <w:lang w:val="kk-KZ"/>
        </w:rPr>
        <w:t>2</w:t>
      </w:r>
      <w:r>
        <w:rPr>
          <w:rFonts w:ascii="Times New Roman" w:hAnsi="Times New Roman"/>
          <w:szCs w:val="28"/>
          <w:lang w:val="kk-KZ"/>
        </w:rPr>
        <w:t xml:space="preserve"> + H</w:t>
      </w:r>
      <w:r>
        <w:rPr>
          <w:rFonts w:ascii="Times New Roman" w:hAnsi="Times New Roman"/>
          <w:szCs w:val="28"/>
          <w:vertAlign w:val="subscript"/>
          <w:lang w:val="kk-KZ"/>
        </w:rPr>
        <w:t>2</w:t>
      </w:r>
      <w:r>
        <w:rPr>
          <w:rFonts w:ascii="Times New Roman" w:hAnsi="Times New Roman"/>
          <w:szCs w:val="28"/>
          <w:lang w:val="kk-KZ"/>
        </w:rPr>
        <w:t xml:space="preserve">O (алмасу реакциясы)     </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CuCl</w:t>
      </w:r>
      <w:r>
        <w:rPr>
          <w:rFonts w:ascii="Times New Roman" w:hAnsi="Times New Roman"/>
          <w:szCs w:val="28"/>
          <w:vertAlign w:val="subscript"/>
          <w:lang w:val="kk-KZ"/>
        </w:rPr>
        <w:t>2</w:t>
      </w:r>
      <w:r>
        <w:rPr>
          <w:rFonts w:ascii="Times New Roman" w:hAnsi="Times New Roman"/>
          <w:szCs w:val="28"/>
          <w:lang w:val="kk-KZ"/>
        </w:rPr>
        <w:t xml:space="preserve"> + 2NaOH = Cu(OH)</w:t>
      </w:r>
      <w:r>
        <w:rPr>
          <w:rFonts w:ascii="Times New Roman" w:hAnsi="Times New Roman"/>
          <w:szCs w:val="28"/>
          <w:vertAlign w:val="subscript"/>
          <w:lang w:val="kk-KZ"/>
        </w:rPr>
        <w:t>2</w:t>
      </w:r>
      <w:r>
        <w:rPr>
          <w:rFonts w:ascii="Times New Roman" w:hAnsi="Times New Roman"/>
          <w:szCs w:val="28"/>
          <w:lang w:val="kk-KZ"/>
        </w:rPr>
        <w:t xml:space="preserve"> + 2NaCl (алмасу реакциясы)</w:t>
      </w:r>
    </w:p>
    <w:p w:rsidR="00184DD1" w:rsidRDefault="00184DD1" w:rsidP="00184DD1">
      <w:pPr>
        <w:ind w:firstLine="567"/>
        <w:jc w:val="both"/>
        <w:rPr>
          <w:rFonts w:ascii="Times New Roman" w:hAnsi="Times New Roman"/>
          <w:szCs w:val="28"/>
          <w:lang w:val="kk-KZ"/>
        </w:rPr>
      </w:pPr>
      <w:r>
        <w:rPr>
          <w:rFonts w:ascii="Times New Roman" w:hAnsi="Times New Roman"/>
          <w:szCs w:val="28"/>
          <w:lang w:val="kk-KZ"/>
        </w:rPr>
        <w:t>Cu(OH)</w:t>
      </w:r>
      <w:r>
        <w:rPr>
          <w:rFonts w:ascii="Times New Roman" w:hAnsi="Times New Roman"/>
          <w:szCs w:val="28"/>
          <w:vertAlign w:val="subscript"/>
          <w:lang w:val="kk-KZ"/>
        </w:rPr>
        <w:t>2</w:t>
      </w:r>
      <w:r>
        <w:rPr>
          <w:rFonts w:ascii="Times New Roman" w:hAnsi="Times New Roman"/>
          <w:szCs w:val="28"/>
          <w:lang w:val="kk-KZ"/>
        </w:rPr>
        <w:t xml:space="preserve"> + H</w:t>
      </w:r>
      <w:r>
        <w:rPr>
          <w:rFonts w:ascii="Times New Roman" w:hAnsi="Times New Roman"/>
          <w:szCs w:val="28"/>
          <w:vertAlign w:val="subscript"/>
          <w:lang w:val="kk-KZ"/>
        </w:rPr>
        <w:t>2</w:t>
      </w:r>
      <w:r>
        <w:rPr>
          <w:rFonts w:ascii="Times New Roman" w:hAnsi="Times New Roman"/>
          <w:szCs w:val="28"/>
          <w:lang w:val="kk-KZ"/>
        </w:rPr>
        <w:t>SO</w:t>
      </w:r>
      <w:r>
        <w:rPr>
          <w:rFonts w:ascii="Times New Roman" w:hAnsi="Times New Roman"/>
          <w:szCs w:val="28"/>
          <w:vertAlign w:val="subscript"/>
          <w:lang w:val="kk-KZ"/>
        </w:rPr>
        <w:t>4</w:t>
      </w:r>
      <w:r>
        <w:rPr>
          <w:rFonts w:ascii="Times New Roman" w:hAnsi="Times New Roman"/>
          <w:szCs w:val="28"/>
          <w:lang w:val="kk-KZ"/>
        </w:rPr>
        <w:t xml:space="preserve"> = CuSO</w:t>
      </w:r>
      <w:r>
        <w:rPr>
          <w:rFonts w:ascii="Times New Roman" w:hAnsi="Times New Roman"/>
          <w:szCs w:val="28"/>
          <w:vertAlign w:val="subscript"/>
          <w:lang w:val="kk-KZ"/>
        </w:rPr>
        <w:t>4</w:t>
      </w:r>
      <w:r>
        <w:rPr>
          <w:rFonts w:ascii="Times New Roman" w:hAnsi="Times New Roman"/>
          <w:szCs w:val="28"/>
          <w:lang w:val="kk-KZ"/>
        </w:rPr>
        <w:t xml:space="preserve"> + 2H</w:t>
      </w:r>
      <w:r>
        <w:rPr>
          <w:rFonts w:ascii="Times New Roman" w:hAnsi="Times New Roman"/>
          <w:szCs w:val="28"/>
          <w:vertAlign w:val="subscript"/>
          <w:lang w:val="kk-KZ"/>
        </w:rPr>
        <w:t>2</w:t>
      </w:r>
      <w:r>
        <w:rPr>
          <w:rFonts w:ascii="Times New Roman" w:hAnsi="Times New Roman"/>
          <w:szCs w:val="28"/>
          <w:lang w:val="kk-KZ"/>
        </w:rPr>
        <w:t>O (алмасу реакциясы).</w:t>
      </w:r>
    </w:p>
    <w:p w:rsidR="00184DD1" w:rsidRDefault="00184DD1" w:rsidP="00184DD1">
      <w:pPr>
        <w:rPr>
          <w:rFonts w:ascii="Times New Roman" w:hAnsi="Times New Roman"/>
          <w:szCs w:val="28"/>
          <w:lang w:val="kk-KZ"/>
        </w:rPr>
      </w:pPr>
    </w:p>
    <w:p w:rsidR="00184DD1" w:rsidRDefault="00184DD1" w:rsidP="00184DD1">
      <w:pPr>
        <w:rPr>
          <w:rFonts w:ascii="Times New Roman" w:hAnsi="Times New Roman"/>
          <w:szCs w:val="28"/>
          <w:lang w:val="kk-KZ"/>
        </w:rPr>
      </w:pPr>
    </w:p>
    <w:p w:rsidR="00184DD1" w:rsidRDefault="00184DD1" w:rsidP="00184DD1">
      <w:pPr>
        <w:jc w:val="center"/>
        <w:rPr>
          <w:rFonts w:ascii="Times New Roman" w:hAnsi="Times New Roman"/>
          <w:szCs w:val="28"/>
          <w:lang w:val="kk-KZ"/>
        </w:rPr>
      </w:pPr>
      <w:r>
        <w:rPr>
          <w:rFonts w:ascii="Times New Roman" w:hAnsi="Times New Roman"/>
          <w:szCs w:val="28"/>
          <w:lang w:val="kk-KZ"/>
        </w:rPr>
        <w:t>Бұл тараудан (ІІ) не білесің?</w:t>
      </w:r>
    </w:p>
    <w:p w:rsidR="00184DD1" w:rsidRDefault="00184DD1" w:rsidP="00184DD1">
      <w:pPr>
        <w:ind w:firstLine="567"/>
        <w:jc w:val="both"/>
        <w:rPr>
          <w:rFonts w:ascii="Times New Roman" w:hAnsi="Times New Roman"/>
          <w:szCs w:val="28"/>
          <w:lang w:val="kk-KZ"/>
        </w:rPr>
      </w:pPr>
    </w:p>
    <w:p w:rsidR="00184DD1" w:rsidRDefault="00184DD1" w:rsidP="00184DD1">
      <w:pPr>
        <w:numPr>
          <w:ilvl w:val="0"/>
          <w:numId w:val="24"/>
        </w:numPr>
        <w:tabs>
          <w:tab w:val="num" w:pos="871"/>
        </w:tabs>
        <w:spacing w:after="0" w:line="240" w:lineRule="auto"/>
        <w:ind w:left="871" w:hanging="304"/>
        <w:jc w:val="both"/>
        <w:rPr>
          <w:rFonts w:ascii="Times New Roman" w:hAnsi="Times New Roman"/>
          <w:szCs w:val="28"/>
          <w:lang w:val="kk-KZ"/>
        </w:rPr>
      </w:pPr>
      <w:r>
        <w:rPr>
          <w:rFonts w:ascii="Times New Roman" w:hAnsi="Times New Roman"/>
          <w:szCs w:val="28"/>
          <w:lang w:val="kk-KZ"/>
        </w:rPr>
        <w:t>Бейорганикалық қосылыстардың анықтамалары (оксид, негіз, қышқыл, тұз).</w:t>
      </w:r>
    </w:p>
    <w:p w:rsidR="00184DD1" w:rsidRDefault="00184DD1" w:rsidP="00184DD1">
      <w:pPr>
        <w:numPr>
          <w:ilvl w:val="0"/>
          <w:numId w:val="24"/>
        </w:numPr>
        <w:tabs>
          <w:tab w:val="num" w:pos="871"/>
        </w:tabs>
        <w:spacing w:after="0" w:line="240" w:lineRule="auto"/>
        <w:ind w:left="871" w:hanging="304"/>
        <w:jc w:val="both"/>
        <w:rPr>
          <w:rFonts w:ascii="Times New Roman" w:hAnsi="Times New Roman"/>
          <w:szCs w:val="28"/>
          <w:lang w:val="kk-KZ"/>
        </w:rPr>
      </w:pPr>
      <w:r>
        <w:rPr>
          <w:rFonts w:ascii="Times New Roman" w:hAnsi="Times New Roman"/>
          <w:szCs w:val="28"/>
          <w:lang w:val="kk-KZ"/>
        </w:rPr>
        <w:t>Қосылыстардың жіктелуі.</w:t>
      </w:r>
    </w:p>
    <w:p w:rsidR="00184DD1" w:rsidRDefault="00184DD1" w:rsidP="00184DD1">
      <w:pPr>
        <w:numPr>
          <w:ilvl w:val="0"/>
          <w:numId w:val="24"/>
        </w:numPr>
        <w:tabs>
          <w:tab w:val="num" w:pos="871"/>
        </w:tabs>
        <w:spacing w:after="0" w:line="240" w:lineRule="auto"/>
        <w:ind w:left="871" w:hanging="304"/>
        <w:jc w:val="both"/>
        <w:rPr>
          <w:rFonts w:ascii="Times New Roman" w:hAnsi="Times New Roman"/>
          <w:szCs w:val="28"/>
          <w:lang w:val="kk-KZ"/>
        </w:rPr>
      </w:pPr>
      <w:r>
        <w:rPr>
          <w:rFonts w:ascii="Times New Roman" w:hAnsi="Times New Roman"/>
          <w:szCs w:val="28"/>
          <w:lang w:val="kk-KZ"/>
        </w:rPr>
        <w:t>Қосылыстардың графикалық формулаларын жазу.</w:t>
      </w:r>
    </w:p>
    <w:p w:rsidR="00184DD1" w:rsidRDefault="00184DD1" w:rsidP="00184DD1">
      <w:pPr>
        <w:numPr>
          <w:ilvl w:val="0"/>
          <w:numId w:val="24"/>
        </w:numPr>
        <w:tabs>
          <w:tab w:val="num" w:pos="871"/>
        </w:tabs>
        <w:spacing w:after="0" w:line="240" w:lineRule="auto"/>
        <w:ind w:left="871" w:hanging="304"/>
        <w:jc w:val="both"/>
        <w:rPr>
          <w:rFonts w:ascii="Times New Roman" w:hAnsi="Times New Roman"/>
          <w:szCs w:val="28"/>
          <w:lang w:val="kk-KZ"/>
        </w:rPr>
      </w:pPr>
      <w:r>
        <w:rPr>
          <w:rFonts w:ascii="Times New Roman" w:hAnsi="Times New Roman"/>
          <w:szCs w:val="28"/>
          <w:lang w:val="kk-KZ"/>
        </w:rPr>
        <w:t>Қосылыстардың номенклатурасы.</w:t>
      </w:r>
    </w:p>
    <w:p w:rsidR="00184DD1" w:rsidRDefault="00184DD1" w:rsidP="00184DD1">
      <w:pPr>
        <w:numPr>
          <w:ilvl w:val="0"/>
          <w:numId w:val="24"/>
        </w:numPr>
        <w:tabs>
          <w:tab w:val="num" w:pos="871"/>
        </w:tabs>
        <w:spacing w:after="0" w:line="240" w:lineRule="auto"/>
        <w:ind w:left="871" w:hanging="304"/>
        <w:jc w:val="both"/>
        <w:rPr>
          <w:rFonts w:ascii="Times New Roman" w:hAnsi="Times New Roman"/>
          <w:szCs w:val="28"/>
          <w:lang w:val="kk-KZ"/>
        </w:rPr>
      </w:pPr>
      <w:r>
        <w:rPr>
          <w:rFonts w:ascii="Times New Roman" w:hAnsi="Times New Roman"/>
          <w:szCs w:val="28"/>
          <w:lang w:val="kk-KZ"/>
        </w:rPr>
        <w:t>Металдар мен бейметалдардың генетикалық қатарын пайдаланып, заттардың алыну әдістері мен химиялық қасиеттеріне қатысты реакция теңдеулерін жазу.</w:t>
      </w:r>
    </w:p>
    <w:p w:rsidR="00184DD1" w:rsidRDefault="00184DD1" w:rsidP="00184DD1">
      <w:pPr>
        <w:numPr>
          <w:ilvl w:val="0"/>
          <w:numId w:val="24"/>
        </w:numPr>
        <w:tabs>
          <w:tab w:val="num" w:pos="871"/>
        </w:tabs>
        <w:spacing w:after="0" w:line="240" w:lineRule="auto"/>
        <w:ind w:left="871" w:hanging="304"/>
        <w:jc w:val="both"/>
        <w:rPr>
          <w:rFonts w:ascii="Times New Roman" w:hAnsi="Times New Roman"/>
          <w:szCs w:val="28"/>
          <w:lang w:val="kk-KZ"/>
        </w:rPr>
      </w:pPr>
      <w:r>
        <w:rPr>
          <w:rFonts w:ascii="Times New Roman" w:hAnsi="Times New Roman"/>
          <w:szCs w:val="28"/>
          <w:lang w:val="kk-KZ"/>
        </w:rPr>
        <w:t>Кешенді қосылыстар (қосылыс құрылымын анықтау, формулаларын құру алгоритмімен танысу, кешенді қосылыс түзуші және кешенді ионның зарядтарын анықтау, номенклатурасы, жіктелуі, изомерия түрлері.</w:t>
      </w:r>
    </w:p>
    <w:p w:rsidR="00184DD1" w:rsidRDefault="00184DD1" w:rsidP="00184DD1">
      <w:pPr>
        <w:numPr>
          <w:ilvl w:val="0"/>
          <w:numId w:val="24"/>
        </w:numPr>
        <w:tabs>
          <w:tab w:val="num" w:pos="871"/>
        </w:tabs>
        <w:spacing w:after="0" w:line="240" w:lineRule="auto"/>
        <w:ind w:left="871" w:hanging="304"/>
        <w:jc w:val="both"/>
        <w:rPr>
          <w:rFonts w:ascii="Times New Roman" w:hAnsi="Times New Roman"/>
          <w:szCs w:val="28"/>
          <w:lang w:val="kk-KZ"/>
        </w:rPr>
      </w:pPr>
      <w:r>
        <w:rPr>
          <w:rFonts w:ascii="Times New Roman" w:hAnsi="Times New Roman"/>
          <w:szCs w:val="28"/>
          <w:lang w:val="kk-KZ"/>
        </w:rPr>
        <w:t>Тарауға қатысты типтік есептермен танысып, шешу әдістерін үйрену.</w:t>
      </w:r>
    </w:p>
    <w:p w:rsidR="00184DD1" w:rsidRDefault="00184DD1" w:rsidP="00184DD1">
      <w:pPr>
        <w:ind w:left="871"/>
        <w:jc w:val="both"/>
        <w:rPr>
          <w:rFonts w:ascii="Times New Roman" w:hAnsi="Times New Roman"/>
          <w:szCs w:val="28"/>
          <w:lang w:val="kk-KZ"/>
        </w:rPr>
      </w:pPr>
      <w:r>
        <w:rPr>
          <w:rFonts w:ascii="Times New Roman" w:hAnsi="Times New Roman"/>
          <w:szCs w:val="28"/>
          <w:lang w:val="kk-KZ"/>
        </w:rPr>
        <w:t>а) химиялық элемент пен қосылыстарына олардың генетикалық қатарын пайдалану арқылы толық сипаттама беру,</w:t>
      </w:r>
    </w:p>
    <w:p w:rsidR="00184DD1" w:rsidRDefault="00184DD1" w:rsidP="00184DD1">
      <w:pPr>
        <w:ind w:left="871"/>
        <w:jc w:val="both"/>
        <w:rPr>
          <w:rFonts w:ascii="Times New Roman" w:hAnsi="Times New Roman"/>
          <w:szCs w:val="28"/>
          <w:lang w:val="kk-KZ"/>
        </w:rPr>
      </w:pPr>
      <w:r>
        <w:rPr>
          <w:rFonts w:ascii="Times New Roman" w:hAnsi="Times New Roman"/>
          <w:szCs w:val="28"/>
          <w:lang w:val="kk-KZ"/>
        </w:rPr>
        <w:t>ә) элементтің периодтық жүйедегі орнына байланысты олардың оксидтері мен гидроксидтерінің негіздік-қышқылдық қасиеттерін сипаттай білу,</w:t>
      </w:r>
    </w:p>
    <w:p w:rsidR="00184DD1" w:rsidRDefault="00184DD1" w:rsidP="00184DD1">
      <w:pPr>
        <w:ind w:left="871"/>
        <w:jc w:val="both"/>
        <w:rPr>
          <w:rFonts w:ascii="Times New Roman" w:hAnsi="Times New Roman"/>
          <w:szCs w:val="28"/>
          <w:lang w:val="kk-KZ"/>
        </w:rPr>
      </w:pPr>
      <w:r>
        <w:rPr>
          <w:rFonts w:ascii="Times New Roman" w:hAnsi="Times New Roman"/>
          <w:szCs w:val="28"/>
          <w:lang w:val="kk-KZ"/>
        </w:rPr>
        <w:t>б) кешенді қосылыстардың құрам бөліктерін, зарядтарын анықтап атай білу,</w:t>
      </w:r>
    </w:p>
    <w:p w:rsidR="00184DD1" w:rsidRDefault="00184DD1" w:rsidP="00184DD1">
      <w:pPr>
        <w:ind w:left="871"/>
        <w:jc w:val="both"/>
        <w:rPr>
          <w:rFonts w:ascii="Times New Roman" w:hAnsi="Times New Roman"/>
          <w:szCs w:val="28"/>
          <w:lang w:val="kk-KZ"/>
        </w:rPr>
      </w:pPr>
      <w:r>
        <w:rPr>
          <w:rFonts w:ascii="Times New Roman" w:hAnsi="Times New Roman"/>
          <w:szCs w:val="28"/>
          <w:lang w:val="kk-KZ"/>
        </w:rPr>
        <w:t>в) тұздарға (орта, негіздік, қышқылдық) толық сипаттама бере алу.</w:t>
      </w:r>
    </w:p>
    <w:p w:rsidR="00184DD1" w:rsidRDefault="00184DD1" w:rsidP="00184DD1">
      <w:pPr>
        <w:jc w:val="both"/>
        <w:rPr>
          <w:rFonts w:ascii="Times New Roman" w:hAnsi="Times New Roman"/>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rPr>
          <w:rFonts w:ascii="Times New Roman" w:hAnsi="Times New Roman"/>
          <w:b/>
          <w:caps/>
          <w:szCs w:val="28"/>
          <w:lang w:val="kk-KZ"/>
        </w:rPr>
      </w:pPr>
    </w:p>
    <w:p w:rsidR="00184DD1" w:rsidRDefault="00184DD1" w:rsidP="00184DD1">
      <w:pPr>
        <w:jc w:val="center"/>
        <w:rPr>
          <w:rFonts w:ascii="Times New Roman" w:hAnsi="Times New Roman"/>
          <w:b/>
          <w:caps/>
          <w:szCs w:val="28"/>
          <w:lang w:val="kk-KZ"/>
        </w:rPr>
      </w:pPr>
    </w:p>
    <w:p w:rsidR="002A4766" w:rsidRPr="00184DD1" w:rsidRDefault="002A4766">
      <w:pPr>
        <w:rPr>
          <w:lang w:val="kk-KZ"/>
        </w:rPr>
      </w:pPr>
    </w:p>
    <w:sectPr w:rsidR="002A4766" w:rsidRPr="00184D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0694C"/>
    <w:multiLevelType w:val="hybridMultilevel"/>
    <w:tmpl w:val="6A6A0468"/>
    <w:lvl w:ilvl="0" w:tplc="61B8423C">
      <w:start w:val="64"/>
      <w:numFmt w:val="decimal"/>
      <w:lvlText w:val="%1"/>
      <w:lvlJc w:val="left"/>
      <w:pPr>
        <w:tabs>
          <w:tab w:val="num" w:pos="780"/>
        </w:tabs>
        <w:ind w:left="780" w:hanging="420"/>
      </w:pPr>
    </w:lvl>
    <w:lvl w:ilvl="1" w:tplc="69DECEE8">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84B457F"/>
    <w:multiLevelType w:val="hybridMultilevel"/>
    <w:tmpl w:val="7794EB22"/>
    <w:lvl w:ilvl="0" w:tplc="3B30F5DA">
      <w:start w:val="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1BC1106"/>
    <w:multiLevelType w:val="hybridMultilevel"/>
    <w:tmpl w:val="B38A463E"/>
    <w:lvl w:ilvl="0" w:tplc="231A1518">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54D720A"/>
    <w:multiLevelType w:val="hybridMultilevel"/>
    <w:tmpl w:val="594AC96E"/>
    <w:lvl w:ilvl="0" w:tplc="53BA7EAE">
      <w:start w:val="1"/>
      <w:numFmt w:val="decimal"/>
      <w:lvlText w:val="%1."/>
      <w:lvlJc w:val="left"/>
      <w:pPr>
        <w:tabs>
          <w:tab w:val="num" w:pos="927"/>
        </w:tabs>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5">
    <w:nsid w:val="22BE0AEC"/>
    <w:multiLevelType w:val="hybridMultilevel"/>
    <w:tmpl w:val="74381312"/>
    <w:lvl w:ilvl="0" w:tplc="04190011">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6636E74"/>
    <w:multiLevelType w:val="hybridMultilevel"/>
    <w:tmpl w:val="74A2D33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3A0B01B2"/>
    <w:multiLevelType w:val="hybridMultilevel"/>
    <w:tmpl w:val="07E8B010"/>
    <w:lvl w:ilvl="0" w:tplc="69BCC18A">
      <w:start w:val="34"/>
      <w:numFmt w:val="decimal"/>
      <w:lvlText w:val="%1"/>
      <w:lvlJc w:val="left"/>
      <w:pPr>
        <w:tabs>
          <w:tab w:val="num" w:pos="840"/>
        </w:tabs>
        <w:ind w:left="840" w:hanging="480"/>
      </w:pPr>
    </w:lvl>
    <w:lvl w:ilvl="1" w:tplc="5F4657A4">
      <w:start w:val="1"/>
      <w:numFmt w:val="decimal"/>
      <w:lvlText w:val="%2)"/>
      <w:lvlJc w:val="left"/>
      <w:pPr>
        <w:tabs>
          <w:tab w:val="num" w:pos="1440"/>
        </w:tabs>
        <w:ind w:left="1440" w:hanging="360"/>
      </w:pPr>
    </w:lvl>
    <w:lvl w:ilvl="2" w:tplc="C0ECCB5A">
      <w:start w:val="1"/>
      <w:numFmt w:val="decimal"/>
      <w:lvlText w:val="%3."/>
      <w:lvlJc w:val="left"/>
      <w:pPr>
        <w:tabs>
          <w:tab w:val="num" w:pos="2340"/>
        </w:tabs>
        <w:ind w:left="234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BFE0B83"/>
    <w:multiLevelType w:val="hybridMultilevel"/>
    <w:tmpl w:val="E216196A"/>
    <w:lvl w:ilvl="0" w:tplc="7E588A88">
      <w:start w:val="1"/>
      <w:numFmt w:val="lowerLetter"/>
      <w:lvlText w:val="%1)"/>
      <w:lvlJc w:val="left"/>
      <w:pPr>
        <w:tabs>
          <w:tab w:val="num" w:pos="720"/>
        </w:tabs>
        <w:ind w:left="720" w:hanging="360"/>
      </w:pPr>
      <w:rPr>
        <w:lang w:val="kk-KZ"/>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59E32F5A"/>
    <w:multiLevelType w:val="multilevel"/>
    <w:tmpl w:val="178CAAF0"/>
    <w:lvl w:ilvl="0">
      <w:start w:val="1"/>
      <w:numFmt w:val="decimal"/>
      <w:lvlText w:val="%1."/>
      <w:lvlJc w:val="left"/>
      <w:pPr>
        <w:tabs>
          <w:tab w:val="num" w:pos="1587"/>
        </w:tabs>
        <w:ind w:left="1587" w:hanging="1020"/>
      </w:pPr>
    </w:lvl>
    <w:lvl w:ilvl="1">
      <w:start w:val="1"/>
      <w:numFmt w:val="decimal"/>
      <w:isLgl/>
      <w:lvlText w:val="%1.%2"/>
      <w:lvlJc w:val="left"/>
      <w:pPr>
        <w:ind w:left="987" w:hanging="420"/>
      </w:pPr>
    </w:lvl>
    <w:lvl w:ilvl="2">
      <w:start w:val="1"/>
      <w:numFmt w:val="decimal"/>
      <w:isLgl/>
      <w:lvlText w:val="%1.%2.%3"/>
      <w:lvlJc w:val="left"/>
      <w:pPr>
        <w:ind w:left="1287" w:hanging="720"/>
      </w:pPr>
    </w:lvl>
    <w:lvl w:ilvl="3">
      <w:start w:val="1"/>
      <w:numFmt w:val="decimal"/>
      <w:isLgl/>
      <w:lvlText w:val="%1.%2.%3.%4"/>
      <w:lvlJc w:val="left"/>
      <w:pPr>
        <w:ind w:left="1647" w:hanging="1080"/>
      </w:pPr>
    </w:lvl>
    <w:lvl w:ilvl="4">
      <w:start w:val="1"/>
      <w:numFmt w:val="decimal"/>
      <w:isLgl/>
      <w:lvlText w:val="%1.%2.%3.%4.%5"/>
      <w:lvlJc w:val="left"/>
      <w:pPr>
        <w:ind w:left="1647" w:hanging="1080"/>
      </w:pPr>
    </w:lvl>
    <w:lvl w:ilvl="5">
      <w:start w:val="1"/>
      <w:numFmt w:val="decimal"/>
      <w:isLgl/>
      <w:lvlText w:val="%1.%2.%3.%4.%5.%6"/>
      <w:lvlJc w:val="left"/>
      <w:pPr>
        <w:ind w:left="2007" w:hanging="1440"/>
      </w:pPr>
    </w:lvl>
    <w:lvl w:ilvl="6">
      <w:start w:val="1"/>
      <w:numFmt w:val="decimal"/>
      <w:isLgl/>
      <w:lvlText w:val="%1.%2.%3.%4.%5.%6.%7"/>
      <w:lvlJc w:val="left"/>
      <w:pPr>
        <w:ind w:left="2007" w:hanging="1440"/>
      </w:pPr>
    </w:lvl>
    <w:lvl w:ilvl="7">
      <w:start w:val="1"/>
      <w:numFmt w:val="decimal"/>
      <w:isLgl/>
      <w:lvlText w:val="%1.%2.%3.%4.%5.%6.%7.%8"/>
      <w:lvlJc w:val="left"/>
      <w:pPr>
        <w:ind w:left="2367" w:hanging="1800"/>
      </w:pPr>
    </w:lvl>
    <w:lvl w:ilvl="8">
      <w:start w:val="1"/>
      <w:numFmt w:val="decimal"/>
      <w:isLgl/>
      <w:lvlText w:val="%1.%2.%3.%4.%5.%6.%7.%8.%9"/>
      <w:lvlJc w:val="left"/>
      <w:pPr>
        <w:ind w:left="2727" w:hanging="2160"/>
      </w:pPr>
    </w:lvl>
  </w:abstractNum>
  <w:abstractNum w:abstractNumId="12">
    <w:nsid w:val="63765F3B"/>
    <w:multiLevelType w:val="hybridMultilevel"/>
    <w:tmpl w:val="1EC26D36"/>
    <w:lvl w:ilvl="0" w:tplc="04190011">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685D13C3"/>
    <w:multiLevelType w:val="hybridMultilevel"/>
    <w:tmpl w:val="26504B14"/>
    <w:lvl w:ilvl="0" w:tplc="F40630D8">
      <w:start w:val="1"/>
      <w:numFmt w:val="decimal"/>
      <w:lvlText w:val="%1)"/>
      <w:lvlJc w:val="left"/>
      <w:pPr>
        <w:tabs>
          <w:tab w:val="num" w:pos="927"/>
        </w:tabs>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0"/>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num>
  <w:num w:numId="2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useFELayout/>
  </w:compat>
  <w:rsids>
    <w:rsidRoot w:val="00184DD1"/>
    <w:rsid w:val="00184DD1"/>
    <w:rsid w:val="002A47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311"/>
        <o:r id="V:Rule2" type="connector" idref="#_x0000_s1312"/>
        <o:r id="V:Rule3" type="connector" idref="#_x0000_s13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184DD1"/>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semiHidden/>
    <w:unhideWhenUsed/>
    <w:qFormat/>
    <w:rsid w:val="00184DD1"/>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semiHidden/>
    <w:unhideWhenUsed/>
    <w:qFormat/>
    <w:rsid w:val="00184DD1"/>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semiHidden/>
    <w:unhideWhenUsed/>
    <w:qFormat/>
    <w:rsid w:val="00184DD1"/>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84DD1"/>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semiHidden/>
    <w:rsid w:val="00184DD1"/>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semiHidden/>
    <w:rsid w:val="00184DD1"/>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semiHidden/>
    <w:rsid w:val="00184DD1"/>
    <w:rPr>
      <w:rFonts w:ascii="KZ Times New Roman" w:eastAsia="Times New Roman" w:hAnsi="KZ Times New Roman" w:cs="Times New Roman"/>
      <w:sz w:val="28"/>
      <w:szCs w:val="24"/>
      <w:lang w:val="ru-MO"/>
    </w:rPr>
  </w:style>
  <w:style w:type="paragraph" w:styleId="a3">
    <w:name w:val="header"/>
    <w:basedOn w:val="a"/>
    <w:link w:val="a4"/>
    <w:uiPriority w:val="99"/>
    <w:semiHidden/>
    <w:unhideWhenUsed/>
    <w:rsid w:val="00184DD1"/>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semiHidden/>
    <w:rsid w:val="00184DD1"/>
    <w:rPr>
      <w:rFonts w:ascii="KZ Times New Roman" w:eastAsia="Times New Roman" w:hAnsi="KZ Times New Roman" w:cs="Times New Roman"/>
      <w:sz w:val="28"/>
      <w:szCs w:val="20"/>
    </w:rPr>
  </w:style>
  <w:style w:type="paragraph" w:styleId="a5">
    <w:name w:val="footer"/>
    <w:basedOn w:val="a"/>
    <w:link w:val="a6"/>
    <w:uiPriority w:val="99"/>
    <w:semiHidden/>
    <w:unhideWhenUsed/>
    <w:rsid w:val="00184DD1"/>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6">
    <w:name w:val="Нижний колонтитул Знак"/>
    <w:basedOn w:val="a0"/>
    <w:link w:val="a5"/>
    <w:uiPriority w:val="99"/>
    <w:semiHidden/>
    <w:rsid w:val="00184DD1"/>
    <w:rPr>
      <w:rFonts w:ascii="KZ Times New Roman" w:eastAsia="Times New Roman" w:hAnsi="KZ Times New Roman" w:cs="Times New Roman"/>
      <w:sz w:val="28"/>
      <w:szCs w:val="20"/>
    </w:rPr>
  </w:style>
  <w:style w:type="paragraph" w:styleId="a7">
    <w:name w:val="Body Text"/>
    <w:basedOn w:val="a"/>
    <w:link w:val="a8"/>
    <w:semiHidden/>
    <w:unhideWhenUsed/>
    <w:rsid w:val="00184DD1"/>
    <w:pPr>
      <w:spacing w:after="0" w:line="240" w:lineRule="auto"/>
      <w:jc w:val="both"/>
    </w:pPr>
    <w:rPr>
      <w:rFonts w:ascii="KZ Times New Roman" w:eastAsia="Times New Roman" w:hAnsi="KZ Times New Roman" w:cs="Times New Roman"/>
      <w:sz w:val="28"/>
      <w:szCs w:val="20"/>
      <w:lang w:val="kk-KZ"/>
    </w:rPr>
  </w:style>
  <w:style w:type="character" w:customStyle="1" w:styleId="a8">
    <w:name w:val="Основной текст Знак"/>
    <w:basedOn w:val="a0"/>
    <w:link w:val="a7"/>
    <w:semiHidden/>
    <w:rsid w:val="00184DD1"/>
    <w:rPr>
      <w:rFonts w:ascii="KZ Times New Roman" w:eastAsia="Times New Roman" w:hAnsi="KZ Times New Roman" w:cs="Times New Roman"/>
      <w:sz w:val="28"/>
      <w:szCs w:val="20"/>
      <w:lang w:val="kk-KZ"/>
    </w:rPr>
  </w:style>
  <w:style w:type="paragraph" w:styleId="a9">
    <w:name w:val="Body Text Indent"/>
    <w:basedOn w:val="a"/>
    <w:link w:val="aa"/>
    <w:uiPriority w:val="99"/>
    <w:semiHidden/>
    <w:unhideWhenUsed/>
    <w:rsid w:val="00184DD1"/>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a">
    <w:name w:val="Основной текст с отступом Знак"/>
    <w:basedOn w:val="a0"/>
    <w:link w:val="a9"/>
    <w:uiPriority w:val="99"/>
    <w:semiHidden/>
    <w:rsid w:val="00184DD1"/>
    <w:rPr>
      <w:rFonts w:ascii="KZ Times New Roman" w:eastAsia="Times New Roman" w:hAnsi="KZ Times New Roman" w:cs="Times New Roman"/>
      <w:sz w:val="28"/>
      <w:szCs w:val="20"/>
      <w:lang w:val="en-US"/>
    </w:rPr>
  </w:style>
  <w:style w:type="paragraph" w:styleId="22">
    <w:name w:val="Body Text Indent 2"/>
    <w:basedOn w:val="a"/>
    <w:link w:val="23"/>
    <w:uiPriority w:val="99"/>
    <w:semiHidden/>
    <w:unhideWhenUsed/>
    <w:rsid w:val="00184DD1"/>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semiHidden/>
    <w:rsid w:val="00184DD1"/>
    <w:rPr>
      <w:rFonts w:ascii="KZ Times New Roman" w:eastAsia="Times New Roman" w:hAnsi="KZ Times New Roman" w:cs="Times New Roman"/>
      <w:sz w:val="28"/>
      <w:szCs w:val="20"/>
    </w:rPr>
  </w:style>
  <w:style w:type="paragraph" w:styleId="31">
    <w:name w:val="Body Text Indent 3"/>
    <w:basedOn w:val="a"/>
    <w:link w:val="32"/>
    <w:uiPriority w:val="99"/>
    <w:semiHidden/>
    <w:unhideWhenUsed/>
    <w:rsid w:val="00184DD1"/>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semiHidden/>
    <w:rsid w:val="00184DD1"/>
    <w:rPr>
      <w:rFonts w:ascii="KZ Times New Roman" w:eastAsia="Times New Roman" w:hAnsi="KZ Times New Roman" w:cs="Times New Roman"/>
      <w:sz w:val="28"/>
      <w:szCs w:val="24"/>
      <w:lang w:val="ru-MO"/>
    </w:rPr>
  </w:style>
  <w:style w:type="paragraph" w:styleId="ab">
    <w:name w:val="Balloon Text"/>
    <w:basedOn w:val="a"/>
    <w:link w:val="ac"/>
    <w:uiPriority w:val="99"/>
    <w:semiHidden/>
    <w:unhideWhenUsed/>
    <w:rsid w:val="00184DD1"/>
    <w:pPr>
      <w:spacing w:after="0" w:line="240" w:lineRule="auto"/>
    </w:pPr>
    <w:rPr>
      <w:rFonts w:ascii="Tahoma" w:eastAsia="Times New Roman" w:hAnsi="Tahoma" w:cs="Times New Roman"/>
      <w:sz w:val="16"/>
      <w:szCs w:val="16"/>
    </w:rPr>
  </w:style>
  <w:style w:type="character" w:customStyle="1" w:styleId="ac">
    <w:name w:val="Текст выноски Знак"/>
    <w:basedOn w:val="a0"/>
    <w:link w:val="ab"/>
    <w:uiPriority w:val="99"/>
    <w:semiHidden/>
    <w:rsid w:val="00184DD1"/>
    <w:rPr>
      <w:rFonts w:ascii="Tahoma" w:eastAsia="Times New Roman" w:hAnsi="Tahoma" w:cs="Times New Roman"/>
      <w:sz w:val="16"/>
      <w:szCs w:val="16"/>
    </w:rPr>
  </w:style>
  <w:style w:type="paragraph" w:styleId="ad">
    <w:name w:val="List Paragraph"/>
    <w:basedOn w:val="a"/>
    <w:uiPriority w:val="34"/>
    <w:qFormat/>
    <w:rsid w:val="00184DD1"/>
    <w:pPr>
      <w:ind w:left="720"/>
      <w:contextualSpacing/>
    </w:pPr>
    <w:rPr>
      <w:rFonts w:ascii="Calibri" w:eastAsia="Times New Roman" w:hAnsi="Calibri" w:cs="Times New Roman"/>
    </w:rPr>
  </w:style>
  <w:style w:type="character" w:styleId="ae">
    <w:name w:val="Placeholder Text"/>
    <w:uiPriority w:val="99"/>
    <w:semiHidden/>
    <w:rsid w:val="00184DD1"/>
    <w:rPr>
      <w:color w:val="808080"/>
    </w:rPr>
  </w:style>
  <w:style w:type="table" w:styleId="af">
    <w:name w:val="Table Grid"/>
    <w:basedOn w:val="a1"/>
    <w:uiPriority w:val="99"/>
    <w:rsid w:val="00184DD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uiPriority w:val="99"/>
    <w:rsid w:val="00184DD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184DD1"/>
    <w:pPr>
      <w:numPr>
        <w:numId w:val="25"/>
      </w:numPr>
    </w:pPr>
  </w:style>
  <w:style w:type="numbering" w:customStyle="1" w:styleId="21">
    <w:name w:val="Стиль21"/>
    <w:rsid w:val="00184DD1"/>
    <w:pPr>
      <w:numPr>
        <w:numId w:val="26"/>
      </w:numPr>
    </w:pPr>
  </w:style>
</w:styles>
</file>

<file path=word/webSettings.xml><?xml version="1.0" encoding="utf-8"?>
<w:webSettings xmlns:r="http://schemas.openxmlformats.org/officeDocument/2006/relationships" xmlns:w="http://schemas.openxmlformats.org/wordprocessingml/2006/main">
  <w:divs>
    <w:div w:id="96045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117" Type="http://schemas.openxmlformats.org/officeDocument/2006/relationships/oleObject" Target="embeddings/oleObject58.bin"/><Relationship Id="rId21" Type="http://schemas.openxmlformats.org/officeDocument/2006/relationships/oleObject" Target="embeddings/oleObject9.bin"/><Relationship Id="rId42" Type="http://schemas.openxmlformats.org/officeDocument/2006/relationships/image" Target="media/image18.wmf"/><Relationship Id="rId47" Type="http://schemas.openxmlformats.org/officeDocument/2006/relationships/oleObject" Target="embeddings/oleObject23.bin"/><Relationship Id="rId63" Type="http://schemas.openxmlformats.org/officeDocument/2006/relationships/oleObject" Target="embeddings/oleObject31.bin"/><Relationship Id="rId68" Type="http://schemas.openxmlformats.org/officeDocument/2006/relationships/image" Target="media/image31.wmf"/><Relationship Id="rId84" Type="http://schemas.openxmlformats.org/officeDocument/2006/relationships/image" Target="media/image39.wmf"/><Relationship Id="rId89" Type="http://schemas.openxmlformats.org/officeDocument/2006/relationships/oleObject" Target="embeddings/oleObject44.bin"/><Relationship Id="rId112" Type="http://schemas.openxmlformats.org/officeDocument/2006/relationships/image" Target="media/image53.wmf"/><Relationship Id="rId133" Type="http://schemas.openxmlformats.org/officeDocument/2006/relationships/oleObject" Target="embeddings/oleObject66.bin"/><Relationship Id="rId138" Type="http://schemas.openxmlformats.org/officeDocument/2006/relationships/image" Target="media/image66.wmf"/><Relationship Id="rId154" Type="http://schemas.openxmlformats.org/officeDocument/2006/relationships/image" Target="media/image74.wmf"/><Relationship Id="rId159" Type="http://schemas.openxmlformats.org/officeDocument/2006/relationships/oleObject" Target="embeddings/oleObject79.bin"/><Relationship Id="rId16" Type="http://schemas.openxmlformats.org/officeDocument/2006/relationships/image" Target="media/image6.wmf"/><Relationship Id="rId107" Type="http://schemas.openxmlformats.org/officeDocument/2006/relationships/oleObject" Target="embeddings/oleObject53.bin"/><Relationship Id="rId11" Type="http://schemas.openxmlformats.org/officeDocument/2006/relationships/image" Target="media/image4.wmf"/><Relationship Id="rId32" Type="http://schemas.openxmlformats.org/officeDocument/2006/relationships/image" Target="media/image13.wmf"/><Relationship Id="rId37" Type="http://schemas.openxmlformats.org/officeDocument/2006/relationships/oleObject" Target="embeddings/oleObject18.bin"/><Relationship Id="rId53" Type="http://schemas.openxmlformats.org/officeDocument/2006/relationships/oleObject" Target="embeddings/oleObject26.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9.bin"/><Relationship Id="rId102" Type="http://schemas.openxmlformats.org/officeDocument/2006/relationships/image" Target="media/image48.wmf"/><Relationship Id="rId123" Type="http://schemas.openxmlformats.org/officeDocument/2006/relationships/oleObject" Target="embeddings/oleObject61.bin"/><Relationship Id="rId128" Type="http://schemas.openxmlformats.org/officeDocument/2006/relationships/image" Target="media/image61.wmf"/><Relationship Id="rId144" Type="http://schemas.openxmlformats.org/officeDocument/2006/relationships/image" Target="media/image69.wmf"/><Relationship Id="rId149" Type="http://schemas.openxmlformats.org/officeDocument/2006/relationships/oleObject" Target="embeddings/oleObject74.bin"/><Relationship Id="rId5" Type="http://schemas.openxmlformats.org/officeDocument/2006/relationships/image" Target="media/image1.wmf"/><Relationship Id="rId90" Type="http://schemas.openxmlformats.org/officeDocument/2006/relationships/image" Target="media/image42.wmf"/><Relationship Id="rId95" Type="http://schemas.openxmlformats.org/officeDocument/2006/relationships/oleObject" Target="embeddings/oleObject47.bin"/><Relationship Id="rId160" Type="http://schemas.openxmlformats.org/officeDocument/2006/relationships/image" Target="media/image77.wmf"/><Relationship Id="rId165" Type="http://schemas.openxmlformats.org/officeDocument/2006/relationships/theme" Target="theme/theme1.xml"/><Relationship Id="rId22" Type="http://schemas.openxmlformats.org/officeDocument/2006/relationships/image" Target="media/image9.wmf"/><Relationship Id="rId27" Type="http://schemas.openxmlformats.org/officeDocument/2006/relationships/oleObject" Target="embeddings/oleObject13.bin"/><Relationship Id="rId43" Type="http://schemas.openxmlformats.org/officeDocument/2006/relationships/oleObject" Target="embeddings/oleObject21.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4.bin"/><Relationship Id="rId113" Type="http://schemas.openxmlformats.org/officeDocument/2006/relationships/oleObject" Target="embeddings/oleObject56.bin"/><Relationship Id="rId118" Type="http://schemas.openxmlformats.org/officeDocument/2006/relationships/image" Target="media/image56.wmf"/><Relationship Id="rId134" Type="http://schemas.openxmlformats.org/officeDocument/2006/relationships/image" Target="media/image64.wmf"/><Relationship Id="rId139" Type="http://schemas.openxmlformats.org/officeDocument/2006/relationships/oleObject" Target="embeddings/oleObject69.bin"/><Relationship Id="rId80" Type="http://schemas.openxmlformats.org/officeDocument/2006/relationships/image" Target="media/image37.wmf"/><Relationship Id="rId85" Type="http://schemas.openxmlformats.org/officeDocument/2006/relationships/oleObject" Target="embeddings/oleObject42.bin"/><Relationship Id="rId150" Type="http://schemas.openxmlformats.org/officeDocument/2006/relationships/image" Target="media/image72.wmf"/><Relationship Id="rId155" Type="http://schemas.openxmlformats.org/officeDocument/2006/relationships/oleObject" Target="embeddings/oleObject77.bin"/><Relationship Id="rId12" Type="http://schemas.openxmlformats.org/officeDocument/2006/relationships/oleObject" Target="embeddings/oleObject4.bin"/><Relationship Id="rId17" Type="http://schemas.openxmlformats.org/officeDocument/2006/relationships/oleObject" Target="embeddings/oleObject7.bin"/><Relationship Id="rId33" Type="http://schemas.openxmlformats.org/officeDocument/2006/relationships/oleObject" Target="embeddings/oleObject16.bin"/><Relationship Id="rId38" Type="http://schemas.openxmlformats.org/officeDocument/2006/relationships/image" Target="media/image16.wmf"/><Relationship Id="rId59" Type="http://schemas.openxmlformats.org/officeDocument/2006/relationships/oleObject" Target="embeddings/oleObject29.bin"/><Relationship Id="rId103" Type="http://schemas.openxmlformats.org/officeDocument/2006/relationships/oleObject" Target="embeddings/oleObject51.bin"/><Relationship Id="rId108" Type="http://schemas.openxmlformats.org/officeDocument/2006/relationships/image" Target="media/image51.wmf"/><Relationship Id="rId124" Type="http://schemas.openxmlformats.org/officeDocument/2006/relationships/image" Target="media/image59.wmf"/><Relationship Id="rId129" Type="http://schemas.openxmlformats.org/officeDocument/2006/relationships/oleObject" Target="embeddings/oleObject64.bin"/><Relationship Id="rId54" Type="http://schemas.openxmlformats.org/officeDocument/2006/relationships/image" Target="media/image24.wmf"/><Relationship Id="rId70" Type="http://schemas.openxmlformats.org/officeDocument/2006/relationships/image" Target="media/image32.wmf"/><Relationship Id="rId75" Type="http://schemas.openxmlformats.org/officeDocument/2006/relationships/oleObject" Target="embeddings/oleObject37.bin"/><Relationship Id="rId91" Type="http://schemas.openxmlformats.org/officeDocument/2006/relationships/oleObject" Target="embeddings/oleObject45.bin"/><Relationship Id="rId96" Type="http://schemas.openxmlformats.org/officeDocument/2006/relationships/image" Target="media/image45.wmf"/><Relationship Id="rId140" Type="http://schemas.openxmlformats.org/officeDocument/2006/relationships/image" Target="media/image67.wmf"/><Relationship Id="rId145" Type="http://schemas.openxmlformats.org/officeDocument/2006/relationships/oleObject" Target="embeddings/oleObject72.bin"/><Relationship Id="rId161" Type="http://schemas.openxmlformats.org/officeDocument/2006/relationships/oleObject" Target="embeddings/oleObject80.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4.bin"/><Relationship Id="rId57" Type="http://schemas.openxmlformats.org/officeDocument/2006/relationships/oleObject" Target="embeddings/oleObject28.bin"/><Relationship Id="rId106" Type="http://schemas.openxmlformats.org/officeDocument/2006/relationships/image" Target="media/image50.wmf"/><Relationship Id="rId114" Type="http://schemas.openxmlformats.org/officeDocument/2006/relationships/image" Target="media/image54.wmf"/><Relationship Id="rId119" Type="http://schemas.openxmlformats.org/officeDocument/2006/relationships/oleObject" Target="embeddings/oleObject59.bin"/><Relationship Id="rId127" Type="http://schemas.openxmlformats.org/officeDocument/2006/relationships/oleObject" Target="embeddings/oleObject63.bin"/><Relationship Id="rId10" Type="http://schemas.openxmlformats.org/officeDocument/2006/relationships/oleObject" Target="embeddings/oleObject3.bin"/><Relationship Id="rId31" Type="http://schemas.openxmlformats.org/officeDocument/2006/relationships/oleObject" Target="embeddings/oleObject15.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32.bin"/><Relationship Id="rId73" Type="http://schemas.openxmlformats.org/officeDocument/2006/relationships/oleObject" Target="embeddings/oleObject36.bin"/><Relationship Id="rId78" Type="http://schemas.openxmlformats.org/officeDocument/2006/relationships/image" Target="media/image36.wmf"/><Relationship Id="rId81" Type="http://schemas.openxmlformats.org/officeDocument/2006/relationships/oleObject" Target="embeddings/oleObject40.bin"/><Relationship Id="rId86" Type="http://schemas.openxmlformats.org/officeDocument/2006/relationships/image" Target="media/image40.wmf"/><Relationship Id="rId94" Type="http://schemas.openxmlformats.org/officeDocument/2006/relationships/image" Target="media/image44.wmf"/><Relationship Id="rId99" Type="http://schemas.openxmlformats.org/officeDocument/2006/relationships/oleObject" Target="embeddings/oleObject49.bin"/><Relationship Id="rId101" Type="http://schemas.openxmlformats.org/officeDocument/2006/relationships/oleObject" Target="embeddings/oleObject50.bin"/><Relationship Id="rId122" Type="http://schemas.openxmlformats.org/officeDocument/2006/relationships/image" Target="media/image58.wmf"/><Relationship Id="rId130" Type="http://schemas.openxmlformats.org/officeDocument/2006/relationships/image" Target="media/image62.wmf"/><Relationship Id="rId135" Type="http://schemas.openxmlformats.org/officeDocument/2006/relationships/oleObject" Target="embeddings/oleObject67.bin"/><Relationship Id="rId143" Type="http://schemas.openxmlformats.org/officeDocument/2006/relationships/oleObject" Target="embeddings/oleObject71.bin"/><Relationship Id="rId148" Type="http://schemas.openxmlformats.org/officeDocument/2006/relationships/image" Target="media/image71.wmf"/><Relationship Id="rId151" Type="http://schemas.openxmlformats.org/officeDocument/2006/relationships/oleObject" Target="embeddings/oleObject75.bin"/><Relationship Id="rId156" Type="http://schemas.openxmlformats.org/officeDocument/2006/relationships/image" Target="media/image75.wmf"/><Relationship Id="rId16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image" Target="media/image7.wmf"/><Relationship Id="rId39" Type="http://schemas.openxmlformats.org/officeDocument/2006/relationships/oleObject" Target="embeddings/oleObject19.bin"/><Relationship Id="rId109" Type="http://schemas.openxmlformats.org/officeDocument/2006/relationships/oleObject" Target="embeddings/oleObject54.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7.bin"/><Relationship Id="rId76" Type="http://schemas.openxmlformats.org/officeDocument/2006/relationships/image" Target="media/image35.wmf"/><Relationship Id="rId97" Type="http://schemas.openxmlformats.org/officeDocument/2006/relationships/oleObject" Target="embeddings/oleObject48.bin"/><Relationship Id="rId104" Type="http://schemas.openxmlformats.org/officeDocument/2006/relationships/image" Target="media/image49.wmf"/><Relationship Id="rId120" Type="http://schemas.openxmlformats.org/officeDocument/2006/relationships/image" Target="media/image57.wmf"/><Relationship Id="rId125" Type="http://schemas.openxmlformats.org/officeDocument/2006/relationships/oleObject" Target="embeddings/oleObject62.bin"/><Relationship Id="rId141" Type="http://schemas.openxmlformats.org/officeDocument/2006/relationships/oleObject" Target="embeddings/oleObject70.bin"/><Relationship Id="rId146" Type="http://schemas.openxmlformats.org/officeDocument/2006/relationships/image" Target="media/image70.wmf"/><Relationship Id="rId7" Type="http://schemas.openxmlformats.org/officeDocument/2006/relationships/image" Target="media/image2.wmf"/><Relationship Id="rId71" Type="http://schemas.openxmlformats.org/officeDocument/2006/relationships/oleObject" Target="embeddings/oleObject35.bin"/><Relationship Id="rId92" Type="http://schemas.openxmlformats.org/officeDocument/2006/relationships/image" Target="media/image43.wmf"/><Relationship Id="rId162" Type="http://schemas.openxmlformats.org/officeDocument/2006/relationships/image" Target="media/image78.wmf"/><Relationship Id="rId2" Type="http://schemas.openxmlformats.org/officeDocument/2006/relationships/styles" Target="styles.xml"/><Relationship Id="rId29" Type="http://schemas.openxmlformats.org/officeDocument/2006/relationships/oleObject" Target="embeddings/oleObject14.bin"/><Relationship Id="rId24" Type="http://schemas.openxmlformats.org/officeDocument/2006/relationships/image" Target="media/image10.wmf"/><Relationship Id="rId40" Type="http://schemas.openxmlformats.org/officeDocument/2006/relationships/image" Target="media/image17.wmf"/><Relationship Id="rId45" Type="http://schemas.openxmlformats.org/officeDocument/2006/relationships/oleObject" Target="embeddings/oleObject22.bin"/><Relationship Id="rId66" Type="http://schemas.openxmlformats.org/officeDocument/2006/relationships/image" Target="media/image30.wmf"/><Relationship Id="rId87" Type="http://schemas.openxmlformats.org/officeDocument/2006/relationships/oleObject" Target="embeddings/oleObject43.bin"/><Relationship Id="rId110" Type="http://schemas.openxmlformats.org/officeDocument/2006/relationships/image" Target="media/image52.wmf"/><Relationship Id="rId115" Type="http://schemas.openxmlformats.org/officeDocument/2006/relationships/oleObject" Target="embeddings/oleObject57.bin"/><Relationship Id="rId131" Type="http://schemas.openxmlformats.org/officeDocument/2006/relationships/oleObject" Target="embeddings/oleObject65.bin"/><Relationship Id="rId136" Type="http://schemas.openxmlformats.org/officeDocument/2006/relationships/image" Target="media/image65.wmf"/><Relationship Id="rId157" Type="http://schemas.openxmlformats.org/officeDocument/2006/relationships/oleObject" Target="embeddings/oleObject78.bin"/><Relationship Id="rId61" Type="http://schemas.openxmlformats.org/officeDocument/2006/relationships/oleObject" Target="embeddings/oleObject30.bin"/><Relationship Id="rId82" Type="http://schemas.openxmlformats.org/officeDocument/2006/relationships/image" Target="media/image38.wmf"/><Relationship Id="rId152" Type="http://schemas.openxmlformats.org/officeDocument/2006/relationships/image" Target="media/image73.wmf"/><Relationship Id="rId19" Type="http://schemas.openxmlformats.org/officeDocument/2006/relationships/oleObject" Target="embeddings/oleObject8.bin"/><Relationship Id="rId14" Type="http://schemas.openxmlformats.org/officeDocument/2006/relationships/oleObject" Target="embeddings/oleObject5.bin"/><Relationship Id="rId30" Type="http://schemas.openxmlformats.org/officeDocument/2006/relationships/image" Target="media/image12.wmf"/><Relationship Id="rId35" Type="http://schemas.openxmlformats.org/officeDocument/2006/relationships/oleObject" Target="embeddings/oleObject17.bin"/><Relationship Id="rId56" Type="http://schemas.openxmlformats.org/officeDocument/2006/relationships/image" Target="media/image25.wmf"/><Relationship Id="rId77" Type="http://schemas.openxmlformats.org/officeDocument/2006/relationships/oleObject" Target="embeddings/oleObject38.bin"/><Relationship Id="rId100" Type="http://schemas.openxmlformats.org/officeDocument/2006/relationships/image" Target="media/image47.wmf"/><Relationship Id="rId105" Type="http://schemas.openxmlformats.org/officeDocument/2006/relationships/oleObject" Target="embeddings/oleObject52.bin"/><Relationship Id="rId126" Type="http://schemas.openxmlformats.org/officeDocument/2006/relationships/image" Target="media/image60.wmf"/><Relationship Id="rId147" Type="http://schemas.openxmlformats.org/officeDocument/2006/relationships/oleObject" Target="embeddings/oleObject73.bin"/><Relationship Id="rId8" Type="http://schemas.openxmlformats.org/officeDocument/2006/relationships/oleObject" Target="embeddings/oleObject2.bin"/><Relationship Id="rId51" Type="http://schemas.openxmlformats.org/officeDocument/2006/relationships/oleObject" Target="embeddings/oleObject25.bin"/><Relationship Id="rId72" Type="http://schemas.openxmlformats.org/officeDocument/2006/relationships/image" Target="media/image33.wmf"/><Relationship Id="rId93" Type="http://schemas.openxmlformats.org/officeDocument/2006/relationships/oleObject" Target="embeddings/oleObject46.bin"/><Relationship Id="rId98" Type="http://schemas.openxmlformats.org/officeDocument/2006/relationships/image" Target="media/image46.wmf"/><Relationship Id="rId121" Type="http://schemas.openxmlformats.org/officeDocument/2006/relationships/oleObject" Target="embeddings/oleObject60.bin"/><Relationship Id="rId142" Type="http://schemas.openxmlformats.org/officeDocument/2006/relationships/image" Target="media/image68.wmf"/><Relationship Id="rId163" Type="http://schemas.openxmlformats.org/officeDocument/2006/relationships/oleObject" Target="embeddings/oleObject81.bin"/><Relationship Id="rId3" Type="http://schemas.openxmlformats.org/officeDocument/2006/relationships/settings" Target="settings.xml"/><Relationship Id="rId25" Type="http://schemas.openxmlformats.org/officeDocument/2006/relationships/oleObject" Target="embeddings/oleObject11.bin"/><Relationship Id="rId46" Type="http://schemas.openxmlformats.org/officeDocument/2006/relationships/image" Target="media/image20.wmf"/><Relationship Id="rId67" Type="http://schemas.openxmlformats.org/officeDocument/2006/relationships/oleObject" Target="embeddings/oleObject33.bin"/><Relationship Id="rId116" Type="http://schemas.openxmlformats.org/officeDocument/2006/relationships/image" Target="media/image55.wmf"/><Relationship Id="rId137" Type="http://schemas.openxmlformats.org/officeDocument/2006/relationships/oleObject" Target="embeddings/oleObject68.bin"/><Relationship Id="rId158" Type="http://schemas.openxmlformats.org/officeDocument/2006/relationships/image" Target="media/image76.wmf"/><Relationship Id="rId20" Type="http://schemas.openxmlformats.org/officeDocument/2006/relationships/image" Target="media/image8.wmf"/><Relationship Id="rId41" Type="http://schemas.openxmlformats.org/officeDocument/2006/relationships/oleObject" Target="embeddings/oleObject20.bin"/><Relationship Id="rId62" Type="http://schemas.openxmlformats.org/officeDocument/2006/relationships/image" Target="media/image28.wmf"/><Relationship Id="rId83" Type="http://schemas.openxmlformats.org/officeDocument/2006/relationships/oleObject" Target="embeddings/oleObject41.bin"/><Relationship Id="rId88" Type="http://schemas.openxmlformats.org/officeDocument/2006/relationships/image" Target="media/image41.wmf"/><Relationship Id="rId111" Type="http://schemas.openxmlformats.org/officeDocument/2006/relationships/oleObject" Target="embeddings/oleObject55.bin"/><Relationship Id="rId132" Type="http://schemas.openxmlformats.org/officeDocument/2006/relationships/image" Target="media/image63.wmf"/><Relationship Id="rId153" Type="http://schemas.openxmlformats.org/officeDocument/2006/relationships/oleObject" Target="embeddings/oleObject7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6174</Words>
  <Characters>35195</Characters>
  <Application>Microsoft Office Word</Application>
  <DocSecurity>0</DocSecurity>
  <Lines>293</Lines>
  <Paragraphs>82</Paragraphs>
  <ScaleCrop>false</ScaleCrop>
  <Company/>
  <LinksUpToDate>false</LinksUpToDate>
  <CharactersWithSpaces>41287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2016-09-25T13:13:00Z</dcterms:created>
  <dcterms:modified xsi:type="dcterms:W3CDTF">2016-09-25T13:13:00Z</dcterms:modified>
</cp:coreProperties>
</file>